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10D" w:rsidRPr="00752106" w:rsidRDefault="00395D3A" w:rsidP="00395D3A">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8FD11F9" wp14:editId="2FA74670">
            <wp:extent cx="4363059" cy="19052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ECF7.tmp"/>
                    <pic:cNvPicPr/>
                  </pic:nvPicPr>
                  <pic:blipFill>
                    <a:blip r:embed="rId9">
                      <a:extLst>
                        <a:ext uri="{28A0092B-C50C-407E-A947-70E740481C1C}">
                          <a14:useLocalDpi xmlns:a14="http://schemas.microsoft.com/office/drawing/2010/main" val="0"/>
                        </a:ext>
                      </a:extLst>
                    </a:blip>
                    <a:stretch>
                      <a:fillRect/>
                    </a:stretch>
                  </pic:blipFill>
                  <pic:spPr>
                    <a:xfrm>
                      <a:off x="0" y="0"/>
                      <a:ext cx="4363059" cy="1905266"/>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p>
    <w:p w:rsidR="00CF510D" w:rsidRPr="00752106" w:rsidRDefault="00CF510D" w:rsidP="00395D3A">
      <w:pPr>
        <w:spacing w:after="0" w:line="240" w:lineRule="auto"/>
        <w:jc w:val="center"/>
        <w:rPr>
          <w:rFonts w:ascii="Times New Roman" w:hAnsi="Times New Roman" w:cs="Times New Roman"/>
          <w:b/>
          <w:sz w:val="32"/>
        </w:rPr>
      </w:pPr>
      <w:r w:rsidRPr="00752106">
        <w:rPr>
          <w:rFonts w:ascii="Times New Roman" w:hAnsi="Times New Roman" w:cs="Times New Roman"/>
          <w:b/>
          <w:sz w:val="32"/>
        </w:rPr>
        <w:t>ХОЛОДИЛЬНІ УСТАНОВКИ</w:t>
      </w:r>
    </w:p>
    <w:p w:rsidR="00CF510D" w:rsidRPr="00752106" w:rsidRDefault="00CF510D" w:rsidP="00CF510D">
      <w:pPr>
        <w:spacing w:after="0" w:line="240" w:lineRule="auto"/>
        <w:rPr>
          <w:rFonts w:ascii="Times New Roman" w:hAnsi="Times New Roman" w:cs="Times New Roman"/>
        </w:rPr>
      </w:pPr>
    </w:p>
    <w:p w:rsidR="00CF510D" w:rsidRPr="00752106" w:rsidRDefault="00395D3A"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3F460D61" wp14:editId="7D7C2225">
            <wp:extent cx="6120765" cy="4443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5E7F.tmp"/>
                    <pic:cNvPicPr/>
                  </pic:nvPicPr>
                  <pic:blipFill>
                    <a:blip r:embed="rId10">
                      <a:extLst>
                        <a:ext uri="{28A0092B-C50C-407E-A947-70E740481C1C}">
                          <a14:useLocalDpi xmlns:a14="http://schemas.microsoft.com/office/drawing/2010/main" val="0"/>
                        </a:ext>
                      </a:extLst>
                    </a:blip>
                    <a:stretch>
                      <a:fillRect/>
                    </a:stretch>
                  </pic:blipFill>
                  <pic:spPr>
                    <a:xfrm>
                      <a:off x="0" y="0"/>
                      <a:ext cx="6120765" cy="4443095"/>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395D3A">
      <w:pPr>
        <w:spacing w:after="0" w:line="240" w:lineRule="auto"/>
        <w:jc w:val="center"/>
        <w:rPr>
          <w:rFonts w:ascii="Times New Roman" w:hAnsi="Times New Roman" w:cs="Times New Roman"/>
        </w:rPr>
      </w:pPr>
    </w:p>
    <w:p w:rsidR="00CF510D" w:rsidRPr="00752106" w:rsidRDefault="00CF510D" w:rsidP="00395D3A">
      <w:pPr>
        <w:spacing w:after="0" w:line="240" w:lineRule="auto"/>
        <w:jc w:val="center"/>
        <w:rPr>
          <w:rFonts w:ascii="Times New Roman" w:hAnsi="Times New Roman" w:cs="Times New Roman"/>
          <w:b/>
          <w:sz w:val="28"/>
        </w:rPr>
      </w:pPr>
      <w:r w:rsidRPr="00752106">
        <w:rPr>
          <w:rFonts w:ascii="Times New Roman" w:hAnsi="Times New Roman" w:cs="Times New Roman"/>
          <w:b/>
          <w:sz w:val="28"/>
        </w:rPr>
        <w:t>ІНСТРУКЦІЯ З ЕКСПЛУАТАЦІЇ ТА ТЕХОБСЛУГОВУВАННЯ</w:t>
      </w:r>
    </w:p>
    <w:p w:rsidR="00CF510D" w:rsidRPr="00752106" w:rsidRDefault="00CF510D" w:rsidP="00CF510D">
      <w:pPr>
        <w:spacing w:after="0" w:line="240" w:lineRule="auto"/>
        <w:rPr>
          <w:rFonts w:ascii="Times New Roman" w:hAnsi="Times New Roman" w:cs="Times New Roman"/>
        </w:rPr>
      </w:pPr>
    </w:p>
    <w:p w:rsidR="00CF510D" w:rsidRPr="00752106" w:rsidRDefault="00395D3A"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1E36D277" wp14:editId="3834DDCC">
            <wp:extent cx="2657846" cy="8954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870.tmp"/>
                    <pic:cNvPicPr/>
                  </pic:nvPicPr>
                  <pic:blipFill>
                    <a:blip r:embed="rId11">
                      <a:extLst>
                        <a:ext uri="{28A0092B-C50C-407E-A947-70E740481C1C}">
                          <a14:useLocalDpi xmlns:a14="http://schemas.microsoft.com/office/drawing/2010/main" val="0"/>
                        </a:ext>
                      </a:extLst>
                    </a:blip>
                    <a:stretch>
                      <a:fillRect/>
                    </a:stretch>
                  </pic:blipFill>
                  <pic:spPr>
                    <a:xfrm>
                      <a:off x="0" y="0"/>
                      <a:ext cx="2657846" cy="895475"/>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395D3A" w:rsidRPr="00752106" w:rsidRDefault="00395D3A" w:rsidP="00395D3A">
      <w:pPr>
        <w:spacing w:after="0" w:line="240" w:lineRule="auto"/>
        <w:jc w:val="right"/>
        <w:rPr>
          <w:rFonts w:ascii="Times New Roman" w:hAnsi="Times New Roman" w:cs="Times New Roman"/>
        </w:rPr>
      </w:pPr>
      <w:r w:rsidRPr="00752106">
        <w:rPr>
          <w:rFonts w:ascii="Times New Roman" w:hAnsi="Times New Roman" w:cs="Times New Roman"/>
        </w:rPr>
        <w:t>38178800600</w:t>
      </w:r>
    </w:p>
    <w:p w:rsidR="00CF510D" w:rsidRPr="00752106" w:rsidRDefault="00CF510D" w:rsidP="00395D3A">
      <w:pPr>
        <w:spacing w:after="0" w:line="240" w:lineRule="auto"/>
        <w:jc w:val="right"/>
        <w:rPr>
          <w:rFonts w:ascii="Times New Roman" w:hAnsi="Times New Roman" w:cs="Times New Roman"/>
        </w:rPr>
      </w:pPr>
    </w:p>
    <w:p w:rsidR="00395D3A"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ПОЧАТКОВІ ІНСТРУКЦІЇ</w:t>
      </w:r>
    </w:p>
    <w:p w:rsidR="00395D3A" w:rsidRPr="00752106" w:rsidRDefault="00395D3A" w:rsidP="00CF510D">
      <w:pPr>
        <w:spacing w:after="0" w:line="240" w:lineRule="auto"/>
        <w:rPr>
          <w:rFonts w:ascii="Times New Roman" w:hAnsi="Times New Roman" w:cs="Times New Roman"/>
        </w:rPr>
      </w:pPr>
    </w:p>
    <w:p w:rsidR="00395D3A" w:rsidRPr="00752106" w:rsidRDefault="00395D3A" w:rsidP="00CF510D">
      <w:pPr>
        <w:spacing w:after="0" w:line="240" w:lineRule="auto"/>
        <w:rPr>
          <w:rFonts w:ascii="Times New Roman" w:hAnsi="Times New Roman" w:cs="Times New Roman"/>
        </w:rPr>
        <w:sectPr w:rsidR="00395D3A" w:rsidRPr="00752106" w:rsidSect="00584519">
          <w:headerReference w:type="default" r:id="rId12"/>
          <w:footerReference w:type="even" r:id="rId13"/>
          <w:pgSz w:w="11906" w:h="16838"/>
          <w:pgMar w:top="850" w:right="850" w:bottom="850" w:left="1417" w:header="708" w:footer="708" w:gutter="0"/>
          <w:cols w:space="708"/>
          <w:docGrid w:linePitch="360"/>
        </w:sect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A87888" w:rsidRPr="00752106" w:rsidRDefault="00A87888" w:rsidP="00A87888">
      <w:pPr>
        <w:spacing w:after="0" w:line="240" w:lineRule="auto"/>
        <w:jc w:val="center"/>
        <w:rPr>
          <w:rFonts w:ascii="Times New Roman" w:hAnsi="Times New Roman" w:cs="Times New Roman"/>
        </w:rPr>
      </w:pPr>
    </w:p>
    <w:p w:rsidR="00CF510D" w:rsidRPr="00752106" w:rsidRDefault="00A87888" w:rsidP="00A87888">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F2DA849" wp14:editId="759DD5CD">
            <wp:extent cx="5696745" cy="359142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588.tmp"/>
                    <pic:cNvPicPr/>
                  </pic:nvPicPr>
                  <pic:blipFill>
                    <a:blip r:embed="rId14">
                      <a:extLst>
                        <a:ext uri="{28A0092B-C50C-407E-A947-70E740481C1C}">
                          <a14:useLocalDpi xmlns:a14="http://schemas.microsoft.com/office/drawing/2010/main" val="0"/>
                        </a:ext>
                      </a:extLst>
                    </a:blip>
                    <a:stretch>
                      <a:fillRect/>
                    </a:stretch>
                  </pic:blipFill>
                  <pic:spPr>
                    <a:xfrm>
                      <a:off x="0" y="0"/>
                      <a:ext cx="5696745" cy="3591426"/>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A87888" w:rsidRPr="00752106" w:rsidRDefault="002D4E70" w:rsidP="00CF510D">
      <w:pPr>
        <w:spacing w:after="0" w:line="240" w:lineRule="auto"/>
        <w:rPr>
          <w:rFonts w:ascii="Times New Roman" w:hAnsi="Times New Roman" w:cs="Times New Roman"/>
        </w:rPr>
        <w:sectPr w:rsidR="00A87888" w:rsidRPr="00752106" w:rsidSect="00584519">
          <w:footerReference w:type="even" r:id="rId15"/>
          <w:pgSz w:w="11906" w:h="16838"/>
          <w:pgMar w:top="850" w:right="850" w:bottom="850" w:left="1417" w:header="708" w:footer="708" w:gutter="0"/>
          <w:cols w:space="708"/>
          <w:docGrid w:linePitch="360"/>
        </w:sectPr>
      </w:pPr>
      <w:r w:rsidRPr="00752106">
        <w:rPr>
          <w:rFonts w:ascii="Times New Roman" w:hAnsi="Times New Roman" w:cs="Times New Roman"/>
          <w:noProof/>
          <w:lang w:eastAsia="uk-UA"/>
        </w:rPr>
        <mc:AlternateContent>
          <mc:Choice Requires="wps">
            <w:drawing>
              <wp:anchor distT="0" distB="0" distL="114300" distR="114300" simplePos="0" relativeHeight="251659264" behindDoc="0" locked="0" layoutInCell="1" allowOverlap="1" wp14:anchorId="43201F25" wp14:editId="4257AA14">
                <wp:simplePos x="0" y="0"/>
                <wp:positionH relativeFrom="column">
                  <wp:posOffset>-490362</wp:posOffset>
                </wp:positionH>
                <wp:positionV relativeFrom="paragraph">
                  <wp:posOffset>3775094</wp:posOffset>
                </wp:positionV>
                <wp:extent cx="6521639" cy="539068"/>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639" cy="539068"/>
                        </a:xfrm>
                        <a:prstGeom prst="rect">
                          <a:avLst/>
                        </a:prstGeom>
                        <a:solidFill>
                          <a:srgbClr val="FFFFFF"/>
                        </a:solidFill>
                        <a:ln w="9525">
                          <a:noFill/>
                          <a:miter lim="800000"/>
                          <a:headEnd/>
                          <a:tailEnd/>
                        </a:ln>
                      </wps:spPr>
                      <wps:txbx>
                        <w:txbxContent>
                          <w:p w:rsidR="00E90965" w:rsidRDefault="00E90965">
                            <w:r>
                              <w:rPr>
                                <w:lang w:val="ru-R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8.6pt;margin-top:297.25pt;width:513.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" stroked="f">
                <v:textbox>
                  <w:txbxContent>
                    <w:p w:rsidR="00E90965" w:rsidRDefault="00E90965">
                      <w:r>
                        <w:rPr>
                          <w:lang w:val="ru-RU"/>
                        </w:rPr>
                        <w:t xml:space="preserve"> </w:t>
                      </w:r>
                    </w:p>
                  </w:txbxContent>
                </v:textbox>
              </v:shape>
            </w:pict>
          </mc:Fallback>
        </mc:AlternateContent>
      </w:r>
      <w:r w:rsidR="00CF510D" w:rsidRPr="00752106">
        <w:rPr>
          <w:rFonts w:ascii="Times New Roman" w:hAnsi="Times New Roman" w:cs="Times New Roman"/>
        </w:rPr>
        <w:t xml:space="preserve"> </w:t>
      </w:r>
    </w:p>
    <w:p w:rsidR="009D697B" w:rsidRPr="00752106" w:rsidRDefault="009D697B" w:rsidP="009D697B">
      <w:pPr>
        <w:spacing w:after="0" w:line="240" w:lineRule="auto"/>
        <w:ind w:right="283"/>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 xml:space="preserve">ІНСТРУКЦІЯ З ЕКСПЛУАТАЦІЇ ТА </w:t>
      </w:r>
      <w:r w:rsidR="00752106" w:rsidRPr="00752106">
        <w:rPr>
          <w:rFonts w:ascii="Times New Roman" w:hAnsi="Times New Roman" w:cs="Times New Roman"/>
          <w:color w:val="1F497D" w:themeColor="text2"/>
        </w:rPr>
        <w:t>ТЕХОБСЛУГОВУВАННЯ</w:t>
      </w:r>
    </w:p>
    <w:p w:rsidR="009D697B" w:rsidRPr="00752106" w:rsidRDefault="009D697B" w:rsidP="009D697B">
      <w:pPr>
        <w:pStyle w:val="a5"/>
        <w:ind w:right="283"/>
        <w:jc w:val="right"/>
        <w:rPr>
          <w:rFonts w:ascii="Times New Roman" w:hAnsi="Times New Roman"/>
          <w:b/>
          <w:bCs/>
          <w:sz w:val="20"/>
          <w:szCs w:val="20"/>
        </w:rPr>
      </w:pPr>
      <w:r w:rsidRPr="00752106">
        <w:rPr>
          <w:rFonts w:ascii="Times New Roman" w:hAnsi="Times New Roman"/>
          <w:b/>
          <w:bCs/>
          <w:sz w:val="20"/>
          <w:szCs w:val="20"/>
        </w:rPr>
        <w:t>Стисла інструкція</w:t>
      </w:r>
    </w:p>
    <w:p w:rsidR="00CF510D" w:rsidRPr="00752106" w:rsidRDefault="00CF510D" w:rsidP="00F357D3">
      <w:pPr>
        <w:pStyle w:val="1"/>
        <w:rPr>
          <w:color w:val="auto"/>
        </w:rPr>
      </w:pPr>
      <w:bookmarkStart w:id="0" w:name="_Toc389349223"/>
      <w:r w:rsidRPr="00752106">
        <w:rPr>
          <w:color w:val="auto"/>
        </w:rPr>
        <w:t>Стисла інструкція</w:t>
      </w:r>
      <w:bookmarkEnd w:id="0"/>
    </w:p>
    <w:p w:rsidR="00CF510D" w:rsidRPr="00752106" w:rsidRDefault="00CF510D" w:rsidP="00F357D3">
      <w:pPr>
        <w:pStyle w:val="2"/>
        <w:rPr>
          <w:color w:val="auto"/>
        </w:rPr>
      </w:pPr>
      <w:bookmarkStart w:id="1" w:name="_Toc389349224"/>
      <w:r w:rsidRPr="00752106">
        <w:rPr>
          <w:color w:val="auto"/>
        </w:rPr>
        <w:t>0.1</w:t>
      </w:r>
      <w:r w:rsidRPr="00752106">
        <w:rPr>
          <w:color w:val="auto"/>
        </w:rPr>
        <w:tab/>
        <w:t>Вмикання та вимикання</w:t>
      </w:r>
      <w:bookmarkEnd w:id="1"/>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Увімкнути живлення устаткування.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При першому пуску дотримуйтесь інструкцій з конфігурації обладнання (див. «6.2.1 Перший пуск»).</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Дисплей вмикається та з’являється головний екран.</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Перевірити стан блоку та наявність аварійних сигналів, що призводять до блокування.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Тримати натиснутою кнопку </w:t>
      </w:r>
      <w:r w:rsidR="009D697B" w:rsidRPr="00752106">
        <w:rPr>
          <w:rFonts w:ascii="Times New Roman" w:hAnsi="Times New Roman"/>
          <w:noProof/>
          <w:sz w:val="20"/>
          <w:szCs w:val="20"/>
          <w:lang w:eastAsia="uk-UA"/>
        </w:rPr>
        <w:drawing>
          <wp:inline distT="0" distB="0" distL="0" distR="0" wp14:anchorId="3824A0BA" wp14:editId="7036C2C7">
            <wp:extent cx="127000" cy="127000"/>
            <wp:effectExtent l="0" t="0" r="6350" b="6350"/>
            <wp:docPr id="20" name="Рисунок 2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2106">
        <w:rPr>
          <w:rFonts w:ascii="Times New Roman" w:hAnsi="Times New Roman" w:cs="Times New Roman"/>
        </w:rPr>
        <w:t xml:space="preserve"> протягом 2 сек. Насос, якщо він встановлений, вмикається після з</w:t>
      </w:r>
      <w:r w:rsidRPr="00752106">
        <w:rPr>
          <w:rFonts w:ascii="Times New Roman" w:hAnsi="Times New Roman" w:cs="Times New Roman"/>
        </w:rPr>
        <w:t>а</w:t>
      </w:r>
      <w:r w:rsidRPr="00752106">
        <w:rPr>
          <w:rFonts w:ascii="Times New Roman" w:hAnsi="Times New Roman" w:cs="Times New Roman"/>
        </w:rPr>
        <w:t>даної затримки, компресори охолодження устаткування вмикаються.</w:t>
      </w:r>
    </w:p>
    <w:p w:rsidR="00CF510D" w:rsidRPr="00752106" w:rsidRDefault="00CF510D" w:rsidP="00CF510D">
      <w:pPr>
        <w:spacing w:after="0" w:line="240" w:lineRule="auto"/>
        <w:rPr>
          <w:rFonts w:ascii="Times New Roman" w:hAnsi="Times New Roman" w:cs="Times New Roman"/>
        </w:rPr>
      </w:pPr>
    </w:p>
    <w:p w:rsidR="00CF510D" w:rsidRPr="00752106" w:rsidRDefault="009D697B" w:rsidP="009D697B">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FDB49DF" wp14:editId="1AADDA56">
            <wp:extent cx="3134163" cy="1638529"/>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5AB.tmp"/>
                    <pic:cNvPicPr/>
                  </pic:nvPicPr>
                  <pic:blipFill>
                    <a:blip r:embed="rId17">
                      <a:extLst>
                        <a:ext uri="{28A0092B-C50C-407E-A947-70E740481C1C}">
                          <a14:useLocalDpi xmlns:a14="http://schemas.microsoft.com/office/drawing/2010/main" val="0"/>
                        </a:ext>
                      </a:extLst>
                    </a:blip>
                    <a:stretch>
                      <a:fillRect/>
                    </a:stretch>
                  </pic:blipFill>
                  <pic:spPr>
                    <a:xfrm>
                      <a:off x="0" y="0"/>
                      <a:ext cx="3134163" cy="1638529"/>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u w:val="single"/>
        </w:rPr>
      </w:pPr>
      <w:r w:rsidRPr="00752106">
        <w:rPr>
          <w:rFonts w:ascii="Times New Roman" w:hAnsi="Times New Roman" w:cs="Times New Roman"/>
        </w:rPr>
        <w:t xml:space="preserve">Для того, щоб вимкнути блок, тримати натиснутою кнопку  </w:t>
      </w:r>
      <w:r w:rsidR="009D697B" w:rsidRPr="00752106">
        <w:rPr>
          <w:rFonts w:ascii="Times New Roman" w:hAnsi="Times New Roman"/>
          <w:noProof/>
          <w:sz w:val="20"/>
          <w:szCs w:val="20"/>
          <w:lang w:eastAsia="uk-UA"/>
        </w:rPr>
        <w:drawing>
          <wp:inline distT="0" distB="0" distL="0" distR="0" wp14:anchorId="1A9DE57E" wp14:editId="3679DADB">
            <wp:extent cx="127000" cy="127000"/>
            <wp:effectExtent l="0" t="0" r="6350" b="6350"/>
            <wp:docPr id="22" name="Рисунок 2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52106">
        <w:rPr>
          <w:rFonts w:ascii="Times New Roman" w:hAnsi="Times New Roman" w:cs="Times New Roman"/>
        </w:rPr>
        <w:t xml:space="preserve"> протягом 2 секунд. </w:t>
      </w:r>
      <w:r w:rsidRPr="00752106">
        <w:rPr>
          <w:rFonts w:ascii="Times New Roman" w:hAnsi="Times New Roman" w:cs="Times New Roman"/>
          <w:u w:val="single"/>
        </w:rPr>
        <w:t>Електронний пр</w:t>
      </w:r>
      <w:r w:rsidRPr="00752106">
        <w:rPr>
          <w:rFonts w:ascii="Times New Roman" w:hAnsi="Times New Roman" w:cs="Times New Roman"/>
          <w:u w:val="single"/>
        </w:rPr>
        <w:t>и</w:t>
      </w:r>
      <w:r w:rsidRPr="00752106">
        <w:rPr>
          <w:rFonts w:ascii="Times New Roman" w:hAnsi="Times New Roman" w:cs="Times New Roman"/>
          <w:u w:val="single"/>
        </w:rPr>
        <w:t xml:space="preserve">стрій керування і дисплей залишаються увімкненими. </w:t>
      </w:r>
    </w:p>
    <w:p w:rsidR="00CF510D" w:rsidRPr="00752106" w:rsidRDefault="00CF510D" w:rsidP="00CF510D">
      <w:pPr>
        <w:spacing w:after="0" w:line="240" w:lineRule="auto"/>
        <w:rPr>
          <w:rFonts w:ascii="Times New Roman" w:hAnsi="Times New Roman" w:cs="Times New Roman"/>
        </w:rPr>
      </w:pPr>
    </w:p>
    <w:p w:rsidR="00CF510D" w:rsidRPr="007D3E1F" w:rsidRDefault="00CF510D" w:rsidP="009D697B">
      <w:pPr>
        <w:pStyle w:val="2"/>
        <w:rPr>
          <w:color w:val="auto"/>
        </w:rPr>
      </w:pPr>
      <w:bookmarkStart w:id="2" w:name="_Toc389349225"/>
      <w:r w:rsidRPr="007D3E1F">
        <w:rPr>
          <w:color w:val="auto"/>
        </w:rPr>
        <w:t>0.2</w:t>
      </w:r>
      <w:r w:rsidRPr="007D3E1F">
        <w:rPr>
          <w:color w:val="auto"/>
        </w:rPr>
        <w:tab/>
        <w:t>Кнопки</w:t>
      </w:r>
      <w:bookmarkEnd w:id="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Узагальнююча таблиця всіх типів кнопок, що є на пристрої керування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9"/>
      </w:tblGrid>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lang w:eastAsia="uk-UA"/>
              </w:rPr>
            </w:pPr>
            <w:r w:rsidRPr="00752106">
              <w:rPr>
                <w:rFonts w:ascii="Times New Roman" w:hAnsi="Times New Roman" w:cs="Times New Roman"/>
              </w:rPr>
              <w:t>Кнопка</w:t>
            </w:r>
          </w:p>
        </w:tc>
        <w:tc>
          <w:tcPr>
            <w:tcW w:w="7479"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rPr>
              <w:t>Функція</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91EA7E8" wp14:editId="481C2EBF">
                  <wp:extent cx="857370" cy="49536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9943.tmp"/>
                          <pic:cNvPicPr/>
                        </pic:nvPicPr>
                        <pic:blipFill>
                          <a:blip r:embed="rId18">
                            <a:extLst>
                              <a:ext uri="{28A0092B-C50C-407E-A947-70E740481C1C}">
                                <a14:useLocalDpi xmlns:a14="http://schemas.microsoft.com/office/drawing/2010/main" val="0"/>
                              </a:ext>
                            </a:extLst>
                          </a:blip>
                          <a:stretch>
                            <a:fillRect/>
                          </a:stretch>
                        </pic:blipFill>
                        <pic:spPr>
                          <a:xfrm>
                            <a:off x="0" y="0"/>
                            <a:ext cx="857370" cy="495369"/>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Рух по екранах</w:t>
            </w:r>
          </w:p>
          <w:p w:rsidR="00DA00D8" w:rsidRPr="00752106" w:rsidRDefault="00DA00D8" w:rsidP="00706843">
            <w:pPr>
              <w:spacing w:after="0" w:line="240" w:lineRule="auto"/>
              <w:rPr>
                <w:rFonts w:ascii="Times New Roman" w:hAnsi="Times New Roman" w:cs="Times New Roman"/>
              </w:rPr>
            </w:pP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F1237FD" wp14:editId="58FAD587">
                  <wp:extent cx="847843" cy="19052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CEF4.tmp"/>
                          <pic:cNvPicPr/>
                        </pic:nvPicPr>
                        <pic:blipFill>
                          <a:blip r:embed="rId19">
                            <a:extLst>
                              <a:ext uri="{28A0092B-C50C-407E-A947-70E740481C1C}">
                                <a14:useLocalDpi xmlns:a14="http://schemas.microsoft.com/office/drawing/2010/main" val="0"/>
                              </a:ext>
                            </a:extLst>
                          </a:blip>
                          <a:stretch>
                            <a:fillRect/>
                          </a:stretch>
                        </pic:blipFill>
                        <pic:spPr>
                          <a:xfrm>
                            <a:off x="0" y="0"/>
                            <a:ext cx="847843" cy="190527"/>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Рух та вибір полів екрану/збільшення та зменшення значень поля</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EC9099F" wp14:editId="41830050">
                  <wp:extent cx="838317" cy="238158"/>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11DE.tmp"/>
                          <pic:cNvPicPr/>
                        </pic:nvPicPr>
                        <pic:blipFill>
                          <a:blip r:embed="rId20">
                            <a:extLst>
                              <a:ext uri="{28A0092B-C50C-407E-A947-70E740481C1C}">
                                <a14:useLocalDpi xmlns:a14="http://schemas.microsoft.com/office/drawing/2010/main" val="0"/>
                              </a:ext>
                            </a:extLst>
                          </a:blip>
                          <a:stretch>
                            <a:fillRect/>
                          </a:stretch>
                        </pic:blipFill>
                        <pic:spPr>
                          <a:xfrm>
                            <a:off x="0" y="0"/>
                            <a:ext cx="838317" cy="238158"/>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Переміщення по параметрах різних контурів (тривале натискання)</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91248F4" wp14:editId="6D857973">
                  <wp:extent cx="819264" cy="14289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54D.tmp"/>
                          <pic:cNvPicPr/>
                        </pic:nvPicPr>
                        <pic:blipFill>
                          <a:blip r:embed="rId21">
                            <a:extLst>
                              <a:ext uri="{28A0092B-C50C-407E-A947-70E740481C1C}">
                                <a14:useLocalDpi xmlns:a14="http://schemas.microsoft.com/office/drawing/2010/main" val="0"/>
                              </a:ext>
                            </a:extLst>
                          </a:blip>
                          <a:stretch>
                            <a:fillRect/>
                          </a:stretch>
                        </pic:blipFill>
                        <pic:spPr>
                          <a:xfrm>
                            <a:off x="0" y="0"/>
                            <a:ext cx="819264" cy="142895"/>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Рух по екранах меню ALARM (ТРИВОГА)</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75764DF" wp14:editId="2EC59A20">
                  <wp:extent cx="457264" cy="1905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8F4.tmp"/>
                          <pic:cNvPicPr/>
                        </pic:nvPicPr>
                        <pic:blipFill>
                          <a:blip r:embed="rId22">
                            <a:extLst>
                              <a:ext uri="{28A0092B-C50C-407E-A947-70E740481C1C}">
                                <a14:useLocalDpi xmlns:a14="http://schemas.microsoft.com/office/drawing/2010/main" val="0"/>
                              </a:ext>
                            </a:extLst>
                          </a:blip>
                          <a:stretch>
                            <a:fillRect/>
                          </a:stretch>
                        </pic:blipFill>
                        <pic:spPr>
                          <a:xfrm>
                            <a:off x="0" y="0"/>
                            <a:ext cx="457264" cy="190527"/>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Доступ до меню I/O (див. «6.3 Меню I/O»)</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9141BF3" wp14:editId="5381003C">
                  <wp:extent cx="428685" cy="181000"/>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D18.tmp"/>
                          <pic:cNvPicPr/>
                        </pic:nvPicPr>
                        <pic:blipFill>
                          <a:blip r:embed="rId23">
                            <a:extLst>
                              <a:ext uri="{28A0092B-C50C-407E-A947-70E740481C1C}">
                                <a14:useLocalDpi xmlns:a14="http://schemas.microsoft.com/office/drawing/2010/main" val="0"/>
                              </a:ext>
                            </a:extLst>
                          </a:blip>
                          <a:stretch>
                            <a:fillRect/>
                          </a:stretch>
                        </pic:blipFill>
                        <pic:spPr>
                          <a:xfrm>
                            <a:off x="0" y="0"/>
                            <a:ext cx="428685" cy="181000"/>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Доступ до меню SET (Налаштування) (див. «6.4 Меню параметрів»)</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7D1FB33" wp14:editId="4D9ED35B">
                  <wp:extent cx="438211" cy="181000"/>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AA59.tmp"/>
                          <pic:cNvPicPr/>
                        </pic:nvPicPr>
                        <pic:blipFill>
                          <a:blip r:embed="rId24">
                            <a:extLst>
                              <a:ext uri="{28A0092B-C50C-407E-A947-70E740481C1C}">
                                <a14:useLocalDpi xmlns:a14="http://schemas.microsoft.com/office/drawing/2010/main" val="0"/>
                              </a:ext>
                            </a:extLst>
                          </a:blip>
                          <a:stretch>
                            <a:fillRect/>
                          </a:stretch>
                        </pic:blipFill>
                        <pic:spPr>
                          <a:xfrm>
                            <a:off x="0" y="0"/>
                            <a:ext cx="438211" cy="181000"/>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Доступ до меню Користувача (див. «6.5 Меню Користувач»)</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1EB3286" wp14:editId="56FE1598">
                  <wp:extent cx="428685" cy="171474"/>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DB1A.tmp"/>
                          <pic:cNvPicPr/>
                        </pic:nvPicPr>
                        <pic:blipFill>
                          <a:blip r:embed="rId25">
                            <a:extLst>
                              <a:ext uri="{28A0092B-C50C-407E-A947-70E740481C1C}">
                                <a14:useLocalDpi xmlns:a14="http://schemas.microsoft.com/office/drawing/2010/main" val="0"/>
                              </a:ext>
                            </a:extLst>
                          </a:blip>
                          <a:stretch>
                            <a:fillRect/>
                          </a:stretch>
                        </pic:blipFill>
                        <pic:spPr>
                          <a:xfrm>
                            <a:off x="0" y="0"/>
                            <a:ext cx="428685" cy="171474"/>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Доступ до захищеного меню (див. «6.7 Захищене меню»)</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A4306E4" wp14:editId="686C22C8">
                  <wp:extent cx="476317" cy="161948"/>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D9.tmp"/>
                          <pic:cNvPicPr/>
                        </pic:nvPicPr>
                        <pic:blipFill>
                          <a:blip r:embed="rId26">
                            <a:extLst>
                              <a:ext uri="{28A0092B-C50C-407E-A947-70E740481C1C}">
                                <a14:useLocalDpi xmlns:a14="http://schemas.microsoft.com/office/drawing/2010/main" val="0"/>
                              </a:ext>
                            </a:extLst>
                          </a:blip>
                          <a:stretch>
                            <a:fillRect/>
                          </a:stretch>
                        </pic:blipFill>
                        <pic:spPr>
                          <a:xfrm>
                            <a:off x="0" y="0"/>
                            <a:ext cx="476317" cy="161948"/>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Доступ до меню ALARM (ТРИВОГА) (див. «6.8 Тривоги»)</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EBA1F14" wp14:editId="65470939">
                  <wp:extent cx="466790" cy="190527"/>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38F.tmp"/>
                          <pic:cNvPicPr/>
                        </pic:nvPicPr>
                        <pic:blipFill>
                          <a:blip r:embed="rId27">
                            <a:extLst>
                              <a:ext uri="{28A0092B-C50C-407E-A947-70E740481C1C}">
                                <a14:useLocalDpi xmlns:a14="http://schemas.microsoft.com/office/drawing/2010/main" val="0"/>
                              </a:ext>
                            </a:extLst>
                          </a:blip>
                          <a:stretch>
                            <a:fillRect/>
                          </a:stretch>
                        </pic:blipFill>
                        <pic:spPr>
                          <a:xfrm>
                            <a:off x="0" y="0"/>
                            <a:ext cx="466790" cy="190527"/>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Увімкнення/вимкнення агрегату (див. «6.2.4 Увімкнення агрегату»)</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E3FFC9F" wp14:editId="77CB5B77">
                  <wp:extent cx="476317" cy="152421"/>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FDD.tmp"/>
                          <pic:cNvPicPr/>
                        </pic:nvPicPr>
                        <pic:blipFill>
                          <a:blip r:embed="rId28">
                            <a:extLst>
                              <a:ext uri="{28A0092B-C50C-407E-A947-70E740481C1C}">
                                <a14:useLocalDpi xmlns:a14="http://schemas.microsoft.com/office/drawing/2010/main" val="0"/>
                              </a:ext>
                            </a:extLst>
                          </a:blip>
                          <a:stretch>
                            <a:fillRect/>
                          </a:stretch>
                        </pic:blipFill>
                        <pic:spPr>
                          <a:xfrm>
                            <a:off x="0" y="0"/>
                            <a:ext cx="476317" cy="152421"/>
                          </a:xfrm>
                          <a:prstGeom prst="rect">
                            <a:avLst/>
                          </a:prstGeom>
                        </pic:spPr>
                      </pic:pic>
                    </a:graphicData>
                  </a:graphic>
                </wp:inline>
              </w:drawing>
            </w:r>
          </w:p>
        </w:tc>
        <w:tc>
          <w:tcPr>
            <w:tcW w:w="7479" w:type="dxa"/>
          </w:tcPr>
          <w:p w:rsidR="00DA00D8" w:rsidRPr="00752106" w:rsidRDefault="00DA00D8" w:rsidP="00706843">
            <w:pPr>
              <w:spacing w:after="0" w:line="240" w:lineRule="auto"/>
              <w:rPr>
                <w:rFonts w:ascii="Times New Roman" w:hAnsi="Times New Roman" w:cs="Times New Roman"/>
              </w:rPr>
            </w:pPr>
            <w:r w:rsidRPr="00752106">
              <w:rPr>
                <w:rFonts w:ascii="Times New Roman" w:hAnsi="Times New Roman" w:cs="Times New Roman"/>
              </w:rPr>
              <w:t>Вихід з  меню</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73A484E" wp14:editId="21F4A9DC">
                  <wp:extent cx="447738" cy="161948"/>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CA1.tmp"/>
                          <pic:cNvPicPr/>
                        </pic:nvPicPr>
                        <pic:blipFill>
                          <a:blip r:embed="rId29">
                            <a:extLst>
                              <a:ext uri="{28A0092B-C50C-407E-A947-70E740481C1C}">
                                <a14:useLocalDpi xmlns:a14="http://schemas.microsoft.com/office/drawing/2010/main" val="0"/>
                              </a:ext>
                            </a:extLst>
                          </a:blip>
                          <a:stretch>
                            <a:fillRect/>
                          </a:stretch>
                        </pic:blipFill>
                        <pic:spPr>
                          <a:xfrm>
                            <a:off x="0" y="0"/>
                            <a:ext cx="447738" cy="161948"/>
                          </a:xfrm>
                          <a:prstGeom prst="rect">
                            <a:avLst/>
                          </a:prstGeom>
                        </pic:spPr>
                      </pic:pic>
                    </a:graphicData>
                  </a:graphic>
                </wp:inline>
              </w:drawing>
            </w:r>
          </w:p>
        </w:tc>
        <w:tc>
          <w:tcPr>
            <w:tcW w:w="7479" w:type="dxa"/>
          </w:tcPr>
          <w:p w:rsidR="00DA00D8"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Увімкнення поля/підтвердження</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012C7E7B" wp14:editId="22FCF20D">
                  <wp:extent cx="381053" cy="152421"/>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C703.tmp"/>
                          <pic:cNvPicPr/>
                        </pic:nvPicPr>
                        <pic:blipFill>
                          <a:blip r:embed="rId30">
                            <a:extLst>
                              <a:ext uri="{28A0092B-C50C-407E-A947-70E740481C1C}">
                                <a14:useLocalDpi xmlns:a14="http://schemas.microsoft.com/office/drawing/2010/main" val="0"/>
                              </a:ext>
                            </a:extLst>
                          </a:blip>
                          <a:stretch>
                            <a:fillRect/>
                          </a:stretch>
                        </pic:blipFill>
                        <pic:spPr>
                          <a:xfrm>
                            <a:off x="0" y="0"/>
                            <a:ext cx="381053" cy="152421"/>
                          </a:xfrm>
                          <a:prstGeom prst="rect">
                            <a:avLst/>
                          </a:prstGeom>
                        </pic:spPr>
                      </pic:pic>
                    </a:graphicData>
                  </a:graphic>
                </wp:inline>
              </w:drawing>
            </w:r>
          </w:p>
        </w:tc>
        <w:tc>
          <w:tcPr>
            <w:tcW w:w="7479" w:type="dxa"/>
          </w:tcPr>
          <w:p w:rsidR="00DA00D8"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Скидання тривог в меню ALARM (ТРИВОГИ) (див. «6.8 Тривоги»)</w:t>
            </w:r>
          </w:p>
        </w:tc>
      </w:tr>
      <w:tr w:rsidR="00DA00D8" w:rsidRPr="00752106" w:rsidTr="0049702B">
        <w:tc>
          <w:tcPr>
            <w:tcW w:w="2376" w:type="dxa"/>
          </w:tcPr>
          <w:p w:rsidR="00DA00D8" w:rsidRPr="00752106" w:rsidRDefault="00DA00D8" w:rsidP="00706843">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6DFF5207" wp14:editId="76FACAAE">
                  <wp:extent cx="438211" cy="14289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EAD9.tmp"/>
                          <pic:cNvPicPr/>
                        </pic:nvPicPr>
                        <pic:blipFill>
                          <a:blip r:embed="rId31">
                            <a:extLst>
                              <a:ext uri="{28A0092B-C50C-407E-A947-70E740481C1C}">
                                <a14:useLocalDpi xmlns:a14="http://schemas.microsoft.com/office/drawing/2010/main" val="0"/>
                              </a:ext>
                            </a:extLst>
                          </a:blip>
                          <a:stretch>
                            <a:fillRect/>
                          </a:stretch>
                        </pic:blipFill>
                        <pic:spPr>
                          <a:xfrm>
                            <a:off x="0" y="0"/>
                            <a:ext cx="438211" cy="142895"/>
                          </a:xfrm>
                          <a:prstGeom prst="rect">
                            <a:avLst/>
                          </a:prstGeom>
                        </pic:spPr>
                      </pic:pic>
                    </a:graphicData>
                  </a:graphic>
                </wp:inline>
              </w:drawing>
            </w:r>
          </w:p>
        </w:tc>
        <w:tc>
          <w:tcPr>
            <w:tcW w:w="7479" w:type="dxa"/>
          </w:tcPr>
          <w:p w:rsidR="00DA00D8"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Доступ до під-меню EX/MD з меню I/O (опція, див. «6.3 Меню I/O»)</w:t>
            </w:r>
          </w:p>
        </w:tc>
      </w:tr>
    </w:tbl>
    <w:p w:rsidR="00373E26" w:rsidRPr="00752106" w:rsidRDefault="00373E26" w:rsidP="00CF510D">
      <w:pPr>
        <w:spacing w:after="0" w:line="240" w:lineRule="auto"/>
        <w:rPr>
          <w:rFonts w:ascii="Times New Roman" w:hAnsi="Times New Roman" w:cs="Times New Roman"/>
        </w:rPr>
      </w:pPr>
      <w:r w:rsidRPr="00752106">
        <w:rPr>
          <w:rFonts w:ascii="Times New Roman" w:hAnsi="Times New Roman" w:cs="Times New Roman"/>
        </w:rPr>
        <w:br w:type="page"/>
      </w:r>
    </w:p>
    <w:p w:rsidR="00373E26" w:rsidRPr="00752106" w:rsidRDefault="00373E26" w:rsidP="00373E26">
      <w:pPr>
        <w:spacing w:after="0" w:line="240" w:lineRule="auto"/>
        <w:ind w:right="283"/>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 xml:space="preserve">ІНСТРУКЦІЯ З ЕКСПЛУАТАЦІЇ ТА </w:t>
      </w:r>
      <w:r w:rsidR="00752106" w:rsidRPr="00752106">
        <w:rPr>
          <w:rFonts w:ascii="Times New Roman" w:hAnsi="Times New Roman" w:cs="Times New Roman"/>
          <w:color w:val="1F497D" w:themeColor="text2"/>
        </w:rPr>
        <w:t>ТЕХОБСЛУГОВУВАННЯ</w:t>
      </w:r>
    </w:p>
    <w:p w:rsidR="00373E26" w:rsidRPr="00752106" w:rsidRDefault="00373E26" w:rsidP="00373E26">
      <w:pPr>
        <w:pStyle w:val="a5"/>
        <w:ind w:right="283"/>
        <w:rPr>
          <w:rFonts w:ascii="Times New Roman" w:hAnsi="Times New Roman"/>
          <w:b/>
          <w:bCs/>
          <w:sz w:val="20"/>
          <w:szCs w:val="20"/>
        </w:rPr>
      </w:pPr>
      <w:r w:rsidRPr="00752106">
        <w:rPr>
          <w:rFonts w:ascii="Times New Roman" w:hAnsi="Times New Roman"/>
          <w:b/>
          <w:bCs/>
          <w:sz w:val="20"/>
          <w:szCs w:val="20"/>
        </w:rPr>
        <w:t>Стисла інструкція</w:t>
      </w:r>
    </w:p>
    <w:p w:rsidR="00CF510D" w:rsidRPr="00752106" w:rsidRDefault="00CF510D" w:rsidP="00CF510D">
      <w:pPr>
        <w:spacing w:after="0" w:line="240" w:lineRule="auto"/>
        <w:rPr>
          <w:rFonts w:ascii="Times New Roman" w:hAnsi="Times New Roman" w:cs="Times New Roman"/>
        </w:rPr>
      </w:pPr>
    </w:p>
    <w:p w:rsidR="00CF510D" w:rsidRPr="007D3E1F" w:rsidRDefault="00CF510D" w:rsidP="00373E26">
      <w:pPr>
        <w:pStyle w:val="2"/>
        <w:rPr>
          <w:color w:val="auto"/>
        </w:rPr>
      </w:pPr>
      <w:bookmarkStart w:id="3" w:name="_Toc389349226"/>
      <w:r w:rsidRPr="007D3E1F">
        <w:rPr>
          <w:color w:val="auto"/>
        </w:rPr>
        <w:t>0.3</w:t>
      </w:r>
      <w:r w:rsidRPr="007D3E1F">
        <w:rPr>
          <w:color w:val="auto"/>
        </w:rPr>
        <w:tab/>
        <w:t>Модифікація налаштувань</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7"/>
      </w:tblGrid>
      <w:tr w:rsidR="00373E26" w:rsidRPr="00752106" w:rsidTr="0049702B">
        <w:tc>
          <w:tcPr>
            <w:tcW w:w="5778" w:type="dxa"/>
          </w:tcPr>
          <w:p w:rsidR="00373E26"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Блок може бути як увімкненим, так і вимкненим.</w:t>
            </w:r>
          </w:p>
          <w:p w:rsidR="00373E26"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На головному екрані натиснути на кнопку SET для дост</w:t>
            </w:r>
            <w:r w:rsidRPr="00752106">
              <w:rPr>
                <w:rFonts w:ascii="Times New Roman" w:hAnsi="Times New Roman" w:cs="Times New Roman"/>
              </w:rPr>
              <w:t>у</w:t>
            </w:r>
            <w:r w:rsidRPr="00752106">
              <w:rPr>
                <w:rFonts w:ascii="Times New Roman" w:hAnsi="Times New Roman" w:cs="Times New Roman"/>
              </w:rPr>
              <w:t>пу в меню уставок.</w:t>
            </w:r>
          </w:p>
        </w:tc>
        <w:tc>
          <w:tcPr>
            <w:tcW w:w="4077" w:type="dxa"/>
          </w:tcPr>
          <w:p w:rsidR="00373E26"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7C9C3AE6" wp14:editId="108C7A83">
                  <wp:extent cx="2352675" cy="119062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190625"/>
                          </a:xfrm>
                          <a:prstGeom prst="rect">
                            <a:avLst/>
                          </a:prstGeom>
                          <a:noFill/>
                          <a:ln>
                            <a:noFill/>
                          </a:ln>
                        </pic:spPr>
                      </pic:pic>
                    </a:graphicData>
                  </a:graphic>
                </wp:inline>
              </w:drawing>
            </w:r>
          </w:p>
          <w:p w:rsidR="00373E26" w:rsidRPr="00752106" w:rsidRDefault="00373E26" w:rsidP="00706843">
            <w:pP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noProof/>
                <w:lang w:eastAsia="uk-UA"/>
              </w:rPr>
              <w:drawing>
                <wp:inline distT="0" distB="0" distL="0" distR="0" wp14:anchorId="7844B380" wp14:editId="7EA73360">
                  <wp:extent cx="229870" cy="36639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C183.tmp"/>
                          <pic:cNvPicPr/>
                        </pic:nvPicPr>
                        <pic:blipFill>
                          <a:blip r:embed="rId33">
                            <a:extLst>
                              <a:ext uri="{28A0092B-C50C-407E-A947-70E740481C1C}">
                                <a14:useLocalDpi xmlns:a14="http://schemas.microsoft.com/office/drawing/2010/main" val="0"/>
                              </a:ext>
                            </a:extLst>
                          </a:blip>
                          <a:stretch>
                            <a:fillRect/>
                          </a:stretch>
                        </pic:blipFill>
                        <pic:spPr>
                          <a:xfrm>
                            <a:off x="0" y="0"/>
                            <a:ext cx="229870" cy="366395"/>
                          </a:xfrm>
                          <a:prstGeom prst="rect">
                            <a:avLst/>
                          </a:prstGeom>
                        </pic:spPr>
                      </pic:pic>
                    </a:graphicData>
                  </a:graphic>
                </wp:inline>
              </w:drawing>
            </w:r>
          </w:p>
        </w:tc>
      </w:tr>
      <w:tr w:rsidR="00373E26" w:rsidRPr="00752106" w:rsidTr="0049702B">
        <w:tc>
          <w:tcPr>
            <w:tcW w:w="5778" w:type="dxa"/>
          </w:tcPr>
          <w:p w:rsidR="00DE77D7" w:rsidRPr="00752106" w:rsidRDefault="00DE77D7" w:rsidP="00706843">
            <w:pPr>
              <w:spacing w:after="0" w:line="240" w:lineRule="auto"/>
            </w:pPr>
            <w:r w:rsidRPr="00752106">
              <w:rPr>
                <w:rFonts w:ascii="Times New Roman" w:hAnsi="Times New Roman" w:cs="Times New Roman"/>
              </w:rPr>
              <w:t xml:space="preserve">Пройти по меню за допомогою  кнопок  </w:t>
            </w:r>
            <w:r w:rsidRPr="00752106">
              <w:rPr>
                <w:rFonts w:ascii="Times New Roman" w:hAnsi="Times New Roman" w:cs="Times New Roman"/>
                <w:noProof/>
                <w:lang w:eastAsia="uk-UA"/>
              </w:rPr>
              <w:drawing>
                <wp:inline distT="0" distB="0" distL="0" distR="0" wp14:anchorId="7D3E58E6" wp14:editId="5BE56DE2">
                  <wp:extent cx="733527" cy="123842"/>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6FA.tmp"/>
                          <pic:cNvPicPr/>
                        </pic:nvPicPr>
                        <pic:blipFill>
                          <a:blip r:embed="rId34">
                            <a:extLst>
                              <a:ext uri="{28A0092B-C50C-407E-A947-70E740481C1C}">
                                <a14:useLocalDpi xmlns:a14="http://schemas.microsoft.com/office/drawing/2010/main" val="0"/>
                              </a:ext>
                            </a:extLst>
                          </a:blip>
                          <a:stretch>
                            <a:fillRect/>
                          </a:stretch>
                        </pic:blipFill>
                        <pic:spPr>
                          <a:xfrm>
                            <a:off x="0" y="0"/>
                            <a:ext cx="733527" cy="123842"/>
                          </a:xfrm>
                          <a:prstGeom prst="rect">
                            <a:avLst/>
                          </a:prstGeom>
                        </pic:spPr>
                      </pic:pic>
                    </a:graphicData>
                  </a:graphic>
                </wp:inline>
              </w:drawing>
            </w:r>
            <w:r w:rsidRPr="00752106">
              <w:rPr>
                <w:rFonts w:ascii="Times New Roman" w:hAnsi="Times New Roman" w:cs="Times New Roman"/>
              </w:rPr>
              <w:t xml:space="preserve">  до екрану ST02.</w:t>
            </w:r>
          </w:p>
          <w:p w:rsidR="00DE77D7" w:rsidRPr="00752106" w:rsidRDefault="00DE77D7" w:rsidP="00706843">
            <w:pPr>
              <w:spacing w:after="0" w:line="240" w:lineRule="auto"/>
            </w:pPr>
            <w:r w:rsidRPr="00752106">
              <w:rPr>
                <w:rFonts w:ascii="Times New Roman" w:hAnsi="Times New Roman" w:cs="Times New Roman"/>
              </w:rPr>
              <w:t xml:space="preserve">Використати кнопку   </w:t>
            </w:r>
            <w:r w:rsidRPr="00752106">
              <w:rPr>
                <w:rFonts w:ascii="Times New Roman" w:hAnsi="Times New Roman" w:cs="Times New Roman"/>
                <w:noProof/>
                <w:lang w:eastAsia="uk-UA"/>
              </w:rPr>
              <w:drawing>
                <wp:inline distT="0" distB="0" distL="0" distR="0" wp14:anchorId="0BB55A63" wp14:editId="47592EED">
                  <wp:extent cx="342948" cy="133369"/>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04B.tmp"/>
                          <pic:cNvPicPr/>
                        </pic:nvPicPr>
                        <pic:blipFill>
                          <a:blip r:embed="rId35">
                            <a:extLst>
                              <a:ext uri="{28A0092B-C50C-407E-A947-70E740481C1C}">
                                <a14:useLocalDpi xmlns:a14="http://schemas.microsoft.com/office/drawing/2010/main" val="0"/>
                              </a:ext>
                            </a:extLst>
                          </a:blip>
                          <a:stretch>
                            <a:fillRect/>
                          </a:stretch>
                        </pic:blipFill>
                        <pic:spPr>
                          <a:xfrm>
                            <a:off x="0" y="0"/>
                            <a:ext cx="342948" cy="133369"/>
                          </a:xfrm>
                          <a:prstGeom prst="rect">
                            <a:avLst/>
                          </a:prstGeom>
                        </pic:spPr>
                      </pic:pic>
                    </a:graphicData>
                  </a:graphic>
                </wp:inline>
              </w:drawing>
            </w:r>
            <w:r w:rsidRPr="00752106">
              <w:rPr>
                <w:rFonts w:ascii="Times New Roman" w:hAnsi="Times New Roman" w:cs="Times New Roman"/>
              </w:rPr>
              <w:t xml:space="preserve">  для вибору уставки.</w:t>
            </w:r>
          </w:p>
          <w:p w:rsidR="00DE77D7" w:rsidRPr="00752106" w:rsidRDefault="00DE77D7" w:rsidP="00706843">
            <w:pPr>
              <w:spacing w:after="0" w:line="240" w:lineRule="auto"/>
            </w:pPr>
            <w:r w:rsidRPr="00752106">
              <w:rPr>
                <w:rFonts w:ascii="Times New Roman" w:hAnsi="Times New Roman" w:cs="Times New Roman"/>
              </w:rPr>
              <w:t>Натиснути  ENTER</w:t>
            </w:r>
          </w:p>
          <w:p w:rsidR="00DE77D7" w:rsidRPr="00752106" w:rsidRDefault="00DE77D7" w:rsidP="00706843">
            <w:pPr>
              <w:spacing w:after="0" w:line="240" w:lineRule="auto"/>
              <w:rPr>
                <w:rFonts w:ascii="Times New Roman" w:hAnsi="Times New Roman" w:cs="Times New Roman"/>
              </w:rPr>
            </w:pPr>
            <w:r w:rsidRPr="00752106">
              <w:rPr>
                <w:rFonts w:ascii="Times New Roman" w:hAnsi="Times New Roman" w:cs="Times New Roman"/>
              </w:rPr>
              <w:t xml:space="preserve">Використовувати кнопки </w:t>
            </w:r>
            <w:r w:rsidRPr="00752106">
              <w:rPr>
                <w:rFonts w:ascii="Times New Roman" w:hAnsi="Times New Roman" w:cs="Times New Roman"/>
                <w:noProof/>
                <w:lang w:eastAsia="uk-UA"/>
              </w:rPr>
              <w:drawing>
                <wp:inline distT="0" distB="0" distL="0" distR="0" wp14:anchorId="436A2552" wp14:editId="5A2691DB">
                  <wp:extent cx="752580" cy="133369"/>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9F2D.tmp"/>
                          <pic:cNvPicPr/>
                        </pic:nvPicPr>
                        <pic:blipFill>
                          <a:blip r:embed="rId36">
                            <a:extLst>
                              <a:ext uri="{28A0092B-C50C-407E-A947-70E740481C1C}">
                                <a14:useLocalDpi xmlns:a14="http://schemas.microsoft.com/office/drawing/2010/main" val="0"/>
                              </a:ext>
                            </a:extLst>
                          </a:blip>
                          <a:stretch>
                            <a:fillRect/>
                          </a:stretch>
                        </pic:blipFill>
                        <pic:spPr>
                          <a:xfrm>
                            <a:off x="0" y="0"/>
                            <a:ext cx="752580" cy="133369"/>
                          </a:xfrm>
                          <a:prstGeom prst="rect">
                            <a:avLst/>
                          </a:prstGeom>
                        </pic:spPr>
                      </pic:pic>
                    </a:graphicData>
                  </a:graphic>
                </wp:inline>
              </w:drawing>
            </w:r>
            <w:r w:rsidRPr="00752106">
              <w:rPr>
                <w:rFonts w:ascii="Times New Roman" w:hAnsi="Times New Roman" w:cs="Times New Roman"/>
              </w:rPr>
              <w:t xml:space="preserve">  для налаштування значень.</w:t>
            </w:r>
          </w:p>
          <w:p w:rsidR="00DE77D7" w:rsidRPr="00752106" w:rsidRDefault="00DE77D7" w:rsidP="00706843">
            <w:pPr>
              <w:spacing w:after="0" w:line="240" w:lineRule="auto"/>
              <w:rPr>
                <w:rFonts w:ascii="Times New Roman" w:hAnsi="Times New Roman" w:cs="Times New Roman"/>
              </w:rPr>
            </w:pPr>
            <w:r w:rsidRPr="00752106">
              <w:rPr>
                <w:rFonts w:ascii="Times New Roman" w:hAnsi="Times New Roman" w:cs="Times New Roman"/>
              </w:rPr>
              <w:t>Натиснути  ENTER  для підтвердження.</w:t>
            </w:r>
          </w:p>
          <w:p w:rsidR="00DE77D7" w:rsidRPr="00752106" w:rsidRDefault="00DE77D7" w:rsidP="00706843">
            <w:pPr>
              <w:spacing w:after="0" w:line="240" w:lineRule="auto"/>
              <w:rPr>
                <w:rFonts w:ascii="Times New Roman" w:hAnsi="Times New Roman" w:cs="Times New Roman"/>
              </w:rPr>
            </w:pPr>
            <w:r w:rsidRPr="00752106">
              <w:rPr>
                <w:rFonts w:ascii="Times New Roman" w:hAnsi="Times New Roman" w:cs="Times New Roman"/>
              </w:rPr>
              <w:t>Натиснути EXIT для виходу з меню.</w:t>
            </w:r>
          </w:p>
          <w:p w:rsidR="00373E26" w:rsidRPr="00752106" w:rsidRDefault="00373E26" w:rsidP="00706843">
            <w:pPr>
              <w:spacing w:after="0" w:line="240" w:lineRule="auto"/>
              <w:rPr>
                <w:rFonts w:ascii="Times New Roman" w:hAnsi="Times New Roman" w:cs="Times New Roman"/>
              </w:rPr>
            </w:pPr>
          </w:p>
        </w:tc>
        <w:tc>
          <w:tcPr>
            <w:tcW w:w="4077" w:type="dxa"/>
          </w:tcPr>
          <w:p w:rsidR="00373E26" w:rsidRPr="00752106" w:rsidRDefault="008423D2" w:rsidP="00706843">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14B65AF3" wp14:editId="32CBCE55">
                  <wp:extent cx="2352675" cy="122872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8423D2" w:rsidRPr="00752106" w:rsidRDefault="008423D2" w:rsidP="00706843">
            <w:pPr>
              <w:spacing w:after="0" w:line="240" w:lineRule="auto"/>
              <w:rPr>
                <w:rFonts w:ascii="Times New Roman" w:hAnsi="Times New Roman" w:cs="Times New Roman"/>
              </w:rPr>
            </w:pPr>
            <w:r w:rsidRPr="00752106">
              <w:rPr>
                <w:rFonts w:ascii="Times New Roman" w:hAnsi="Times New Roman" w:cs="Times New Roman"/>
              </w:rPr>
              <w:t xml:space="preserve">             </w:t>
            </w:r>
            <w:r w:rsidR="00DE77D7" w:rsidRPr="00752106">
              <w:rPr>
                <w:rFonts w:ascii="Times New Roman" w:hAnsi="Times New Roman" w:cs="Times New Roman"/>
              </w:rPr>
              <w:t xml:space="preserve">        </w:t>
            </w:r>
            <w:r w:rsidRPr="00752106">
              <w:rPr>
                <w:rFonts w:ascii="Times New Roman" w:hAnsi="Times New Roman" w:cs="Times New Roman"/>
              </w:rPr>
              <w:t xml:space="preserve">      </w:t>
            </w:r>
            <w:r w:rsidRPr="00752106">
              <w:rPr>
                <w:noProof/>
                <w:lang w:eastAsia="uk-UA"/>
              </w:rPr>
              <w:drawing>
                <wp:inline distT="0" distB="0" distL="0" distR="0" wp14:anchorId="4FB7533E" wp14:editId="47014C7C">
                  <wp:extent cx="229870" cy="36639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C183.tmp"/>
                          <pic:cNvPicPr/>
                        </pic:nvPicPr>
                        <pic:blipFill>
                          <a:blip r:embed="rId33">
                            <a:extLst>
                              <a:ext uri="{28A0092B-C50C-407E-A947-70E740481C1C}">
                                <a14:useLocalDpi xmlns:a14="http://schemas.microsoft.com/office/drawing/2010/main" val="0"/>
                              </a:ext>
                            </a:extLst>
                          </a:blip>
                          <a:stretch>
                            <a:fillRect/>
                          </a:stretch>
                        </pic:blipFill>
                        <pic:spPr>
                          <a:xfrm>
                            <a:off x="0" y="0"/>
                            <a:ext cx="229870" cy="366395"/>
                          </a:xfrm>
                          <a:prstGeom prst="rect">
                            <a:avLst/>
                          </a:prstGeom>
                        </pic:spPr>
                      </pic:pic>
                    </a:graphicData>
                  </a:graphic>
                </wp:inline>
              </w:drawing>
            </w:r>
          </w:p>
        </w:tc>
      </w:tr>
    </w:tbl>
    <w:p w:rsidR="00C257A5" w:rsidRPr="007D3E1F" w:rsidRDefault="00C257A5" w:rsidP="00C257A5">
      <w:pPr>
        <w:pStyle w:val="2"/>
        <w:rPr>
          <w:color w:val="auto"/>
        </w:rPr>
      </w:pPr>
      <w:bookmarkStart w:id="4" w:name="_Toc389349227"/>
      <w:r w:rsidRPr="007D3E1F">
        <w:rPr>
          <w:color w:val="auto"/>
        </w:rPr>
        <w:t>0.4</w:t>
      </w:r>
      <w:r w:rsidRPr="007D3E1F">
        <w:rPr>
          <w:color w:val="auto"/>
        </w:rPr>
        <w:tab/>
        <w:t>Тривоги</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077"/>
      </w:tblGrid>
      <w:tr w:rsidR="008423D2" w:rsidRPr="00752106" w:rsidTr="0049702B">
        <w:tc>
          <w:tcPr>
            <w:tcW w:w="5778" w:type="dxa"/>
          </w:tcPr>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 xml:space="preserve">Про наявність активних тривог сигналізує </w:t>
            </w:r>
            <w:r w:rsidR="00FA2E5B" w:rsidRPr="00752106">
              <w:rPr>
                <w:rFonts w:ascii="Times New Roman" w:hAnsi="Times New Roman" w:cs="Times New Roman"/>
              </w:rPr>
              <w:t>символ</w:t>
            </w:r>
            <w:r w:rsidR="007530B6" w:rsidRPr="00752106">
              <w:rPr>
                <w:rFonts w:ascii="Times New Roman" w:hAnsi="Times New Roman" w:cs="Times New Roman"/>
              </w:rPr>
              <w:t xml:space="preserve"> </w:t>
            </w:r>
            <w:r w:rsidRPr="00752106">
              <w:rPr>
                <w:rFonts w:ascii="Times New Roman" w:hAnsi="Times New Roman" w:cs="Times New Roman"/>
                <w:noProof/>
                <w:lang w:eastAsia="uk-UA"/>
              </w:rPr>
              <w:drawing>
                <wp:inline distT="0" distB="0" distL="0" distR="0" wp14:anchorId="301F5438" wp14:editId="3CEEB213">
                  <wp:extent cx="228632" cy="209579"/>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D6E1.tmp"/>
                          <pic:cNvPicPr/>
                        </pic:nvPicPr>
                        <pic:blipFill>
                          <a:blip r:embed="rId38">
                            <a:extLst>
                              <a:ext uri="{28A0092B-C50C-407E-A947-70E740481C1C}">
                                <a14:useLocalDpi xmlns:a14="http://schemas.microsoft.com/office/drawing/2010/main" val="0"/>
                              </a:ext>
                            </a:extLst>
                          </a:blip>
                          <a:stretch>
                            <a:fillRect/>
                          </a:stretch>
                        </pic:blipFill>
                        <pic:spPr>
                          <a:xfrm>
                            <a:off x="0" y="0"/>
                            <a:ext cx="228632" cy="209579"/>
                          </a:xfrm>
                          <a:prstGeom prst="rect">
                            <a:avLst/>
                          </a:prstGeom>
                        </pic:spPr>
                      </pic:pic>
                    </a:graphicData>
                  </a:graphic>
                </wp:inline>
              </w:drawing>
            </w:r>
          </w:p>
          <w:p w:rsidR="001D3880" w:rsidRPr="00752106" w:rsidRDefault="001D3880" w:rsidP="00706843">
            <w:pPr>
              <w:spacing w:after="0" w:line="240" w:lineRule="auto"/>
              <w:rPr>
                <w:rFonts w:ascii="Times New Roman" w:hAnsi="Times New Roman" w:cs="Times New Roman"/>
              </w:rPr>
            </w:pP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Натиснути кнопку   ALARM  для входу на екран для віз</w:t>
            </w:r>
            <w:r w:rsidRPr="00752106">
              <w:rPr>
                <w:rFonts w:ascii="Times New Roman" w:hAnsi="Times New Roman" w:cs="Times New Roman"/>
              </w:rPr>
              <w:t>у</w:t>
            </w:r>
            <w:r w:rsidRPr="00752106">
              <w:rPr>
                <w:rFonts w:ascii="Times New Roman" w:hAnsi="Times New Roman" w:cs="Times New Roman"/>
              </w:rPr>
              <w:t>алізації тривог.</w:t>
            </w:r>
          </w:p>
          <w:p w:rsidR="008423D2" w:rsidRPr="00752106" w:rsidRDefault="008423D2" w:rsidP="00706843">
            <w:pPr>
              <w:spacing w:after="0" w:line="240" w:lineRule="auto"/>
              <w:rPr>
                <w:rFonts w:ascii="Times New Roman" w:hAnsi="Times New Roman" w:cs="Times New Roman"/>
              </w:rPr>
            </w:pPr>
          </w:p>
        </w:tc>
        <w:tc>
          <w:tcPr>
            <w:tcW w:w="4077" w:type="dxa"/>
          </w:tcPr>
          <w:p w:rsidR="008423D2" w:rsidRPr="00752106" w:rsidRDefault="00C257A5" w:rsidP="00706843">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2C32528D" wp14:editId="2195C849">
                  <wp:extent cx="2352675" cy="119062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190625"/>
                          </a:xfrm>
                          <a:prstGeom prst="rect">
                            <a:avLst/>
                          </a:prstGeom>
                          <a:noFill/>
                          <a:ln>
                            <a:noFill/>
                          </a:ln>
                        </pic:spPr>
                      </pic:pic>
                    </a:graphicData>
                  </a:graphic>
                </wp:inline>
              </w:drawing>
            </w: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noProof/>
                <w:lang w:eastAsia="uk-UA"/>
              </w:rPr>
              <w:drawing>
                <wp:inline distT="0" distB="0" distL="0" distR="0" wp14:anchorId="0A3162ED" wp14:editId="23ACDFBD">
                  <wp:extent cx="229870" cy="36639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C183.tmp"/>
                          <pic:cNvPicPr/>
                        </pic:nvPicPr>
                        <pic:blipFill>
                          <a:blip r:embed="rId33">
                            <a:extLst>
                              <a:ext uri="{28A0092B-C50C-407E-A947-70E740481C1C}">
                                <a14:useLocalDpi xmlns:a14="http://schemas.microsoft.com/office/drawing/2010/main" val="0"/>
                              </a:ext>
                            </a:extLst>
                          </a:blip>
                          <a:stretch>
                            <a:fillRect/>
                          </a:stretch>
                        </pic:blipFill>
                        <pic:spPr>
                          <a:xfrm>
                            <a:off x="0" y="0"/>
                            <a:ext cx="229870" cy="366395"/>
                          </a:xfrm>
                          <a:prstGeom prst="rect">
                            <a:avLst/>
                          </a:prstGeom>
                        </pic:spPr>
                      </pic:pic>
                    </a:graphicData>
                  </a:graphic>
                </wp:inline>
              </w:drawing>
            </w:r>
          </w:p>
          <w:p w:rsidR="008423D2" w:rsidRPr="00752106" w:rsidRDefault="008423D2" w:rsidP="00706843">
            <w:pPr>
              <w:spacing w:after="0" w:line="240" w:lineRule="auto"/>
              <w:rPr>
                <w:rFonts w:ascii="Times New Roman" w:hAnsi="Times New Roman" w:cs="Times New Roman"/>
              </w:rPr>
            </w:pPr>
          </w:p>
        </w:tc>
      </w:tr>
      <w:tr w:rsidR="008423D2" w:rsidRPr="00752106" w:rsidTr="0049702B">
        <w:tc>
          <w:tcPr>
            <w:tcW w:w="5778" w:type="dxa"/>
          </w:tcPr>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 xml:space="preserve">На екрані з’явиться список активних тривог. Використати кнопки </w:t>
            </w:r>
            <w:r w:rsidRPr="00752106">
              <w:rPr>
                <w:rFonts w:ascii="Times New Roman" w:hAnsi="Times New Roman" w:cs="Times New Roman"/>
                <w:noProof/>
                <w:lang w:eastAsia="uk-UA"/>
              </w:rPr>
              <w:drawing>
                <wp:inline distT="0" distB="0" distL="0" distR="0" wp14:anchorId="1F405D9A" wp14:editId="0353A5C8">
                  <wp:extent cx="752580" cy="133369"/>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9F2D.tmp"/>
                          <pic:cNvPicPr/>
                        </pic:nvPicPr>
                        <pic:blipFill>
                          <a:blip r:embed="rId36">
                            <a:extLst>
                              <a:ext uri="{28A0092B-C50C-407E-A947-70E740481C1C}">
                                <a14:useLocalDpi xmlns:a14="http://schemas.microsoft.com/office/drawing/2010/main" val="0"/>
                              </a:ext>
                            </a:extLst>
                          </a:blip>
                          <a:stretch>
                            <a:fillRect/>
                          </a:stretch>
                        </pic:blipFill>
                        <pic:spPr>
                          <a:xfrm>
                            <a:off x="0" y="0"/>
                            <a:ext cx="752580" cy="133369"/>
                          </a:xfrm>
                          <a:prstGeom prst="rect">
                            <a:avLst/>
                          </a:prstGeom>
                        </pic:spPr>
                      </pic:pic>
                    </a:graphicData>
                  </a:graphic>
                </wp:inline>
              </w:drawing>
            </w:r>
            <w:r w:rsidRPr="00752106">
              <w:rPr>
                <w:rFonts w:ascii="Times New Roman" w:hAnsi="Times New Roman" w:cs="Times New Roman"/>
              </w:rPr>
              <w:t xml:space="preserve"> для   пересування по списку. </w:t>
            </w:r>
          </w:p>
          <w:p w:rsidR="001D3880" w:rsidRPr="00752106" w:rsidRDefault="001D3880" w:rsidP="00706843">
            <w:pPr>
              <w:spacing w:after="0" w:line="240" w:lineRule="auto"/>
              <w:rPr>
                <w:rFonts w:ascii="Times New Roman" w:hAnsi="Times New Roman" w:cs="Times New Roman"/>
              </w:rPr>
            </w:pP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 xml:space="preserve">Символ   </w:t>
            </w:r>
            <w:r w:rsidR="00111AD5" w:rsidRPr="00752106">
              <w:rPr>
                <w:rFonts w:ascii="Times New Roman" w:hAnsi="Times New Roman" w:cs="Times New Roman"/>
                <w:noProof/>
                <w:lang w:eastAsia="uk-UA"/>
              </w:rPr>
              <w:drawing>
                <wp:inline distT="0" distB="0" distL="0" distR="0" wp14:anchorId="3B0B8C0D" wp14:editId="45089083">
                  <wp:extent cx="247685" cy="333422"/>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A0D6.tmp"/>
                          <pic:cNvPicPr/>
                        </pic:nvPicPr>
                        <pic:blipFill>
                          <a:blip r:embed="rId39">
                            <a:extLst>
                              <a:ext uri="{28A0092B-C50C-407E-A947-70E740481C1C}">
                                <a14:useLocalDpi xmlns:a14="http://schemas.microsoft.com/office/drawing/2010/main" val="0"/>
                              </a:ext>
                            </a:extLst>
                          </a:blip>
                          <a:stretch>
                            <a:fillRect/>
                          </a:stretch>
                        </pic:blipFill>
                        <pic:spPr>
                          <a:xfrm>
                            <a:off x="0" y="0"/>
                            <a:ext cx="247685" cy="333422"/>
                          </a:xfrm>
                          <a:prstGeom prst="rect">
                            <a:avLst/>
                          </a:prstGeom>
                        </pic:spPr>
                      </pic:pic>
                    </a:graphicData>
                  </a:graphic>
                </wp:inline>
              </w:drawing>
            </w:r>
            <w:r w:rsidRPr="00752106">
              <w:rPr>
                <w:rFonts w:ascii="Times New Roman" w:hAnsi="Times New Roman" w:cs="Times New Roman"/>
              </w:rPr>
              <w:t xml:space="preserve">  вказує на тривогу,  яку можна скинути.</w:t>
            </w:r>
            <w:r w:rsidRPr="00752106">
              <w:rPr>
                <w:rFonts w:ascii="Times New Roman" w:hAnsi="Times New Roman" w:cs="Times New Roman"/>
              </w:rPr>
              <w:tab/>
            </w:r>
            <w:r w:rsidRPr="00752106">
              <w:rPr>
                <w:rFonts w:ascii="Times New Roman" w:hAnsi="Times New Roman" w:cs="Times New Roman"/>
              </w:rPr>
              <w:tab/>
            </w: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Натиснути RESET</w:t>
            </w:r>
            <w:r w:rsidR="00111AD5" w:rsidRPr="00752106">
              <w:rPr>
                <w:rFonts w:ascii="Times New Roman" w:hAnsi="Times New Roman" w:cs="Times New Roman"/>
              </w:rPr>
              <w:t xml:space="preserve">  для скидання окремої тривоги.</w:t>
            </w: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Натиснути та утримувати   RESET  протягом  2 секунд для скидання усіх активних тривог.</w:t>
            </w:r>
          </w:p>
          <w:p w:rsidR="001D3880" w:rsidRPr="00752106" w:rsidRDefault="001D3880" w:rsidP="00706843">
            <w:pPr>
              <w:spacing w:after="0" w:line="240" w:lineRule="auto"/>
              <w:rPr>
                <w:rFonts w:ascii="Times New Roman" w:hAnsi="Times New Roman" w:cs="Times New Roman"/>
              </w:rPr>
            </w:pPr>
            <w:r w:rsidRPr="00752106">
              <w:rPr>
                <w:rFonts w:ascii="Times New Roman" w:hAnsi="Times New Roman" w:cs="Times New Roman"/>
              </w:rPr>
              <w:t>Натиснути EXIT для виходу з екрану.</w:t>
            </w:r>
          </w:p>
          <w:p w:rsidR="008423D2" w:rsidRPr="00752106" w:rsidRDefault="008423D2" w:rsidP="00706843">
            <w:pPr>
              <w:spacing w:after="0" w:line="240" w:lineRule="auto"/>
              <w:rPr>
                <w:rFonts w:ascii="Times New Roman" w:hAnsi="Times New Roman" w:cs="Times New Roman"/>
              </w:rPr>
            </w:pPr>
          </w:p>
        </w:tc>
        <w:tc>
          <w:tcPr>
            <w:tcW w:w="4077" w:type="dxa"/>
          </w:tcPr>
          <w:p w:rsidR="008423D2" w:rsidRPr="00752106" w:rsidRDefault="00C257A5" w:rsidP="00706843">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749CCE7F" wp14:editId="3EAAE755">
                  <wp:extent cx="2352675" cy="12001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200150"/>
                          </a:xfrm>
                          <a:prstGeom prst="rect">
                            <a:avLst/>
                          </a:prstGeom>
                          <a:noFill/>
                          <a:ln>
                            <a:noFill/>
                          </a:ln>
                        </pic:spPr>
                      </pic:pic>
                    </a:graphicData>
                  </a:graphic>
                </wp:inline>
              </w:drawing>
            </w:r>
          </w:p>
          <w:p w:rsidR="001D3880" w:rsidRPr="00752106" w:rsidRDefault="00111AD5" w:rsidP="00706843">
            <w:pPr>
              <w:spacing w:after="0" w:line="240" w:lineRule="auto"/>
              <w:rPr>
                <w:rFonts w:ascii="Times New Roman" w:hAnsi="Times New Roman" w:cs="Times New Roman"/>
              </w:rPr>
            </w:pPr>
            <w:r w:rsidRPr="00752106">
              <w:rPr>
                <w:rFonts w:ascii="Times New Roman" w:hAnsi="Times New Roman" w:cs="Times New Roman"/>
              </w:rPr>
              <w:t xml:space="preserve">   </w:t>
            </w:r>
            <w:r w:rsidR="001D3880" w:rsidRPr="00752106">
              <w:rPr>
                <w:rFonts w:ascii="Times New Roman" w:hAnsi="Times New Roman" w:cs="Times New Roman"/>
              </w:rPr>
              <w:t xml:space="preserve">       </w:t>
            </w:r>
            <w:r w:rsidRPr="00752106">
              <w:rPr>
                <w:noProof/>
                <w:lang w:eastAsia="uk-UA"/>
              </w:rPr>
              <w:drawing>
                <wp:inline distT="0" distB="0" distL="0" distR="0" wp14:anchorId="3D7971D5" wp14:editId="7710DCEE">
                  <wp:extent cx="229870" cy="36639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C183.tmp"/>
                          <pic:cNvPicPr/>
                        </pic:nvPicPr>
                        <pic:blipFill>
                          <a:blip r:embed="rId33">
                            <a:extLst>
                              <a:ext uri="{28A0092B-C50C-407E-A947-70E740481C1C}">
                                <a14:useLocalDpi xmlns:a14="http://schemas.microsoft.com/office/drawing/2010/main" val="0"/>
                              </a:ext>
                            </a:extLst>
                          </a:blip>
                          <a:stretch>
                            <a:fillRect/>
                          </a:stretch>
                        </pic:blipFill>
                        <pic:spPr>
                          <a:xfrm>
                            <a:off x="0" y="0"/>
                            <a:ext cx="229870" cy="366395"/>
                          </a:xfrm>
                          <a:prstGeom prst="rect">
                            <a:avLst/>
                          </a:prstGeom>
                        </pic:spPr>
                      </pic:pic>
                    </a:graphicData>
                  </a:graphic>
                </wp:inline>
              </w:drawing>
            </w:r>
          </w:p>
          <w:p w:rsidR="008423D2" w:rsidRPr="00752106" w:rsidRDefault="008423D2" w:rsidP="00706843">
            <w:pPr>
              <w:spacing w:after="0" w:line="240" w:lineRule="auto"/>
              <w:rPr>
                <w:rFonts w:ascii="Times New Roman" w:hAnsi="Times New Roman" w:cs="Times New Roman"/>
              </w:rPr>
            </w:pPr>
          </w:p>
        </w:tc>
      </w:tr>
    </w:tbl>
    <w:p w:rsidR="00EC0A35" w:rsidRPr="00752106" w:rsidRDefault="00EC0A35"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0C752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0C7523">
      <w:pPr>
        <w:spacing w:after="0" w:line="240" w:lineRule="auto"/>
        <w:jc w:val="right"/>
        <w:rPr>
          <w:rFonts w:ascii="Times New Roman" w:hAnsi="Times New Roman" w:cs="Times New Roman"/>
        </w:rPr>
      </w:pPr>
      <w:r w:rsidRPr="00752106">
        <w:rPr>
          <w:rFonts w:ascii="Times New Roman" w:hAnsi="Times New Roman" w:cs="Times New Roman"/>
          <w:b/>
        </w:rPr>
        <w:t>зміст</w:t>
      </w:r>
    </w:p>
    <w:p w:rsidR="00CF510D" w:rsidRPr="00386922" w:rsidRDefault="00CF510D" w:rsidP="00386922">
      <w:pPr>
        <w:pStyle w:val="1"/>
        <w:jc w:val="center"/>
        <w:rPr>
          <w:color w:val="auto"/>
        </w:rPr>
      </w:pPr>
      <w:bookmarkStart w:id="5" w:name="_Toc389349228"/>
      <w:r w:rsidRPr="00386922">
        <w:rPr>
          <w:color w:val="auto"/>
        </w:rPr>
        <w:t>Зміст</w:t>
      </w:r>
      <w:bookmarkEnd w:id="5"/>
    </w:p>
    <w:sdt>
      <w:sdtPr>
        <w:rPr>
          <w:rFonts w:asciiTheme="minorHAnsi" w:eastAsiaTheme="minorHAnsi" w:hAnsiTheme="minorHAnsi" w:cstheme="minorBidi"/>
          <w:b w:val="0"/>
          <w:bCs w:val="0"/>
          <w:color w:val="auto"/>
          <w:sz w:val="22"/>
          <w:szCs w:val="22"/>
          <w:lang w:val="ru-RU" w:eastAsia="en-US"/>
        </w:rPr>
        <w:id w:val="1186178698"/>
        <w:docPartObj>
          <w:docPartGallery w:val="Table of Contents"/>
          <w:docPartUnique/>
        </w:docPartObj>
      </w:sdtPr>
      <w:sdtContent>
        <w:p w:rsidR="000A6EFB" w:rsidRPr="00386922" w:rsidRDefault="000A6EFB">
          <w:pPr>
            <w:pStyle w:val="ab"/>
            <w:rPr>
              <w:sz w:val="6"/>
              <w:szCs w:val="6"/>
            </w:rPr>
          </w:pPr>
        </w:p>
        <w:p w:rsidR="002A0A7A" w:rsidRDefault="000A6EFB">
          <w:pPr>
            <w:pStyle w:val="11"/>
            <w:tabs>
              <w:tab w:val="right" w:leader="dot" w:pos="9629"/>
            </w:tabs>
            <w:rPr>
              <w:rFonts w:eastAsiaTheme="minorEastAsia"/>
              <w:noProof/>
              <w:lang w:eastAsia="uk-UA"/>
            </w:rPr>
          </w:pPr>
          <w:r>
            <w:fldChar w:fldCharType="begin"/>
          </w:r>
          <w:r>
            <w:instrText xml:space="preserve"> TOC \o "1-3" \h \z \u </w:instrText>
          </w:r>
          <w:r>
            <w:fldChar w:fldCharType="separate"/>
          </w:r>
          <w:hyperlink w:anchor="_Toc389349223" w:history="1">
            <w:r w:rsidR="002A0A7A" w:rsidRPr="00BE3138">
              <w:rPr>
                <w:rStyle w:val="ac"/>
                <w:noProof/>
              </w:rPr>
              <w:t>Стисла інструкція</w:t>
            </w:r>
            <w:r w:rsidR="002A0A7A">
              <w:rPr>
                <w:noProof/>
                <w:webHidden/>
              </w:rPr>
              <w:tab/>
            </w:r>
            <w:r w:rsidR="002A0A7A">
              <w:rPr>
                <w:noProof/>
                <w:webHidden/>
              </w:rPr>
              <w:fldChar w:fldCharType="begin"/>
            </w:r>
            <w:r w:rsidR="002A0A7A">
              <w:rPr>
                <w:noProof/>
                <w:webHidden/>
              </w:rPr>
              <w:instrText xml:space="preserve"> PAGEREF _Toc389349223 \h </w:instrText>
            </w:r>
            <w:r w:rsidR="002A0A7A">
              <w:rPr>
                <w:noProof/>
                <w:webHidden/>
              </w:rPr>
            </w:r>
            <w:r w:rsidR="002A0A7A">
              <w:rPr>
                <w:noProof/>
                <w:webHidden/>
              </w:rPr>
              <w:fldChar w:fldCharType="separate"/>
            </w:r>
            <w:r w:rsidR="0049702B">
              <w:rPr>
                <w:noProof/>
                <w:webHidden/>
              </w:rPr>
              <w:t>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24" w:history="1">
            <w:r w:rsidR="002A0A7A" w:rsidRPr="00BE3138">
              <w:rPr>
                <w:rStyle w:val="ac"/>
                <w:noProof/>
              </w:rPr>
              <w:t>0.1</w:t>
            </w:r>
            <w:r w:rsidR="002A0A7A">
              <w:rPr>
                <w:rFonts w:eastAsiaTheme="minorEastAsia"/>
                <w:noProof/>
                <w:lang w:eastAsia="uk-UA"/>
              </w:rPr>
              <w:tab/>
            </w:r>
            <w:r w:rsidR="002A0A7A" w:rsidRPr="00BE3138">
              <w:rPr>
                <w:rStyle w:val="ac"/>
                <w:noProof/>
              </w:rPr>
              <w:t>Вмикання та вимикання</w:t>
            </w:r>
            <w:r w:rsidR="002A0A7A">
              <w:rPr>
                <w:noProof/>
                <w:webHidden/>
              </w:rPr>
              <w:tab/>
            </w:r>
            <w:r w:rsidR="002A0A7A">
              <w:rPr>
                <w:noProof/>
                <w:webHidden/>
              </w:rPr>
              <w:fldChar w:fldCharType="begin"/>
            </w:r>
            <w:r w:rsidR="002A0A7A">
              <w:rPr>
                <w:noProof/>
                <w:webHidden/>
              </w:rPr>
              <w:instrText xml:space="preserve"> PAGEREF _Toc389349224 \h </w:instrText>
            </w:r>
            <w:r w:rsidR="002A0A7A">
              <w:rPr>
                <w:noProof/>
                <w:webHidden/>
              </w:rPr>
            </w:r>
            <w:r w:rsidR="002A0A7A">
              <w:rPr>
                <w:noProof/>
                <w:webHidden/>
              </w:rPr>
              <w:fldChar w:fldCharType="separate"/>
            </w:r>
            <w:r w:rsidR="0049702B">
              <w:rPr>
                <w:noProof/>
                <w:webHidden/>
              </w:rPr>
              <w:t>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25" w:history="1">
            <w:r w:rsidR="002A0A7A" w:rsidRPr="00BE3138">
              <w:rPr>
                <w:rStyle w:val="ac"/>
                <w:noProof/>
              </w:rPr>
              <w:t>0.2</w:t>
            </w:r>
            <w:r w:rsidR="002A0A7A">
              <w:rPr>
                <w:rFonts w:eastAsiaTheme="minorEastAsia"/>
                <w:noProof/>
                <w:lang w:eastAsia="uk-UA"/>
              </w:rPr>
              <w:tab/>
            </w:r>
            <w:r w:rsidR="002A0A7A" w:rsidRPr="00BE3138">
              <w:rPr>
                <w:rStyle w:val="ac"/>
                <w:noProof/>
              </w:rPr>
              <w:t>Кнопки</w:t>
            </w:r>
            <w:r w:rsidR="002A0A7A">
              <w:rPr>
                <w:noProof/>
                <w:webHidden/>
              </w:rPr>
              <w:tab/>
            </w:r>
            <w:r w:rsidR="002A0A7A">
              <w:rPr>
                <w:noProof/>
                <w:webHidden/>
              </w:rPr>
              <w:fldChar w:fldCharType="begin"/>
            </w:r>
            <w:r w:rsidR="002A0A7A">
              <w:rPr>
                <w:noProof/>
                <w:webHidden/>
              </w:rPr>
              <w:instrText xml:space="preserve"> PAGEREF _Toc389349225 \h </w:instrText>
            </w:r>
            <w:r w:rsidR="002A0A7A">
              <w:rPr>
                <w:noProof/>
                <w:webHidden/>
              </w:rPr>
            </w:r>
            <w:r w:rsidR="002A0A7A">
              <w:rPr>
                <w:noProof/>
                <w:webHidden/>
              </w:rPr>
              <w:fldChar w:fldCharType="separate"/>
            </w:r>
            <w:r w:rsidR="0049702B">
              <w:rPr>
                <w:noProof/>
                <w:webHidden/>
              </w:rPr>
              <w:t>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26" w:history="1">
            <w:r w:rsidR="002A0A7A" w:rsidRPr="00BE3138">
              <w:rPr>
                <w:rStyle w:val="ac"/>
                <w:noProof/>
              </w:rPr>
              <w:t>0.3</w:t>
            </w:r>
            <w:r w:rsidR="002A0A7A">
              <w:rPr>
                <w:rFonts w:eastAsiaTheme="minorEastAsia"/>
                <w:noProof/>
                <w:lang w:eastAsia="uk-UA"/>
              </w:rPr>
              <w:tab/>
            </w:r>
            <w:r w:rsidR="002A0A7A" w:rsidRPr="00BE3138">
              <w:rPr>
                <w:rStyle w:val="ac"/>
                <w:noProof/>
              </w:rPr>
              <w:t>Модифікація налаштувань</w:t>
            </w:r>
            <w:r w:rsidR="002A0A7A">
              <w:rPr>
                <w:noProof/>
                <w:webHidden/>
              </w:rPr>
              <w:tab/>
            </w:r>
            <w:r w:rsidR="002A0A7A">
              <w:rPr>
                <w:noProof/>
                <w:webHidden/>
              </w:rPr>
              <w:fldChar w:fldCharType="begin"/>
            </w:r>
            <w:r w:rsidR="002A0A7A">
              <w:rPr>
                <w:noProof/>
                <w:webHidden/>
              </w:rPr>
              <w:instrText xml:space="preserve"> PAGEREF _Toc389349226 \h </w:instrText>
            </w:r>
            <w:r w:rsidR="002A0A7A">
              <w:rPr>
                <w:noProof/>
                <w:webHidden/>
              </w:rPr>
            </w:r>
            <w:r w:rsidR="002A0A7A">
              <w:rPr>
                <w:noProof/>
                <w:webHidden/>
              </w:rPr>
              <w:fldChar w:fldCharType="separate"/>
            </w:r>
            <w:r w:rsidR="0049702B">
              <w:rPr>
                <w:noProof/>
                <w:webHidden/>
              </w:rPr>
              <w:t>2</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27" w:history="1">
            <w:r w:rsidR="002A0A7A" w:rsidRPr="00BE3138">
              <w:rPr>
                <w:rStyle w:val="ac"/>
                <w:noProof/>
              </w:rPr>
              <w:t>0.4</w:t>
            </w:r>
            <w:r w:rsidR="002A0A7A">
              <w:rPr>
                <w:rFonts w:eastAsiaTheme="minorEastAsia"/>
                <w:noProof/>
                <w:lang w:eastAsia="uk-UA"/>
              </w:rPr>
              <w:tab/>
            </w:r>
            <w:r w:rsidR="002A0A7A" w:rsidRPr="00BE3138">
              <w:rPr>
                <w:rStyle w:val="ac"/>
                <w:noProof/>
              </w:rPr>
              <w:t>Тривоги</w:t>
            </w:r>
            <w:r w:rsidR="002A0A7A">
              <w:rPr>
                <w:noProof/>
                <w:webHidden/>
              </w:rPr>
              <w:tab/>
            </w:r>
            <w:r w:rsidR="002A0A7A">
              <w:rPr>
                <w:noProof/>
                <w:webHidden/>
              </w:rPr>
              <w:fldChar w:fldCharType="begin"/>
            </w:r>
            <w:r w:rsidR="002A0A7A">
              <w:rPr>
                <w:noProof/>
                <w:webHidden/>
              </w:rPr>
              <w:instrText xml:space="preserve"> PAGEREF _Toc389349227 \h </w:instrText>
            </w:r>
            <w:r w:rsidR="002A0A7A">
              <w:rPr>
                <w:noProof/>
                <w:webHidden/>
              </w:rPr>
            </w:r>
            <w:r w:rsidR="002A0A7A">
              <w:rPr>
                <w:noProof/>
                <w:webHidden/>
              </w:rPr>
              <w:fldChar w:fldCharType="separate"/>
            </w:r>
            <w:r w:rsidR="0049702B">
              <w:rPr>
                <w:noProof/>
                <w:webHidden/>
              </w:rPr>
              <w:t>2</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28" w:history="1">
            <w:r w:rsidR="002A0A7A" w:rsidRPr="00BE3138">
              <w:rPr>
                <w:rStyle w:val="ac"/>
                <w:noProof/>
              </w:rPr>
              <w:t>Зміст</w:t>
            </w:r>
            <w:r w:rsidR="002A0A7A">
              <w:rPr>
                <w:noProof/>
                <w:webHidden/>
              </w:rPr>
              <w:tab/>
            </w:r>
            <w:r w:rsidR="002A0A7A">
              <w:rPr>
                <w:noProof/>
                <w:webHidden/>
              </w:rPr>
              <w:fldChar w:fldCharType="begin"/>
            </w:r>
            <w:r w:rsidR="002A0A7A">
              <w:rPr>
                <w:noProof/>
                <w:webHidden/>
              </w:rPr>
              <w:instrText xml:space="preserve"> PAGEREF _Toc389349228 \h </w:instrText>
            </w:r>
            <w:r w:rsidR="002A0A7A">
              <w:rPr>
                <w:noProof/>
                <w:webHidden/>
              </w:rPr>
            </w:r>
            <w:r w:rsidR="002A0A7A">
              <w:rPr>
                <w:noProof/>
                <w:webHidden/>
              </w:rPr>
              <w:fldChar w:fldCharType="separate"/>
            </w:r>
            <w:r w:rsidR="0049702B">
              <w:rPr>
                <w:noProof/>
                <w:webHidden/>
              </w:rPr>
              <w:t>3</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29" w:history="1">
            <w:r w:rsidR="002A0A7A" w:rsidRPr="00BE3138">
              <w:rPr>
                <w:rStyle w:val="ac"/>
                <w:noProof/>
              </w:rPr>
              <w:t>Встановлення</w:t>
            </w:r>
            <w:r w:rsidR="002A0A7A">
              <w:rPr>
                <w:noProof/>
                <w:webHidden/>
              </w:rPr>
              <w:tab/>
            </w:r>
            <w:r w:rsidR="002A0A7A">
              <w:rPr>
                <w:noProof/>
                <w:webHidden/>
              </w:rPr>
              <w:fldChar w:fldCharType="begin"/>
            </w:r>
            <w:r w:rsidR="002A0A7A">
              <w:rPr>
                <w:noProof/>
                <w:webHidden/>
              </w:rPr>
              <w:instrText xml:space="preserve"> PAGEREF _Toc389349229 \h </w:instrText>
            </w:r>
            <w:r w:rsidR="002A0A7A">
              <w:rPr>
                <w:noProof/>
                <w:webHidden/>
              </w:rPr>
            </w:r>
            <w:r w:rsidR="002A0A7A">
              <w:rPr>
                <w:noProof/>
                <w:webHidden/>
              </w:rPr>
              <w:fldChar w:fldCharType="separate"/>
            </w:r>
            <w:r w:rsidR="0049702B">
              <w:rPr>
                <w:noProof/>
                <w:webHidden/>
              </w:rPr>
              <w:t>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30" w:history="1">
            <w:r w:rsidR="002A0A7A" w:rsidRPr="00BE3138">
              <w:rPr>
                <w:rStyle w:val="ac"/>
                <w:noProof/>
              </w:rPr>
              <w:t>1.1</w:t>
            </w:r>
            <w:r w:rsidR="002A0A7A">
              <w:rPr>
                <w:rFonts w:eastAsiaTheme="minorEastAsia"/>
                <w:noProof/>
                <w:lang w:eastAsia="uk-UA"/>
              </w:rPr>
              <w:tab/>
            </w:r>
            <w:r w:rsidR="002A0A7A" w:rsidRPr="00BE3138">
              <w:rPr>
                <w:rStyle w:val="ac"/>
                <w:noProof/>
              </w:rPr>
              <w:t>Передмова</w:t>
            </w:r>
            <w:r w:rsidR="002A0A7A">
              <w:rPr>
                <w:noProof/>
                <w:webHidden/>
              </w:rPr>
              <w:tab/>
            </w:r>
            <w:r w:rsidR="002A0A7A">
              <w:rPr>
                <w:noProof/>
                <w:webHidden/>
              </w:rPr>
              <w:fldChar w:fldCharType="begin"/>
            </w:r>
            <w:r w:rsidR="002A0A7A">
              <w:rPr>
                <w:noProof/>
                <w:webHidden/>
              </w:rPr>
              <w:instrText xml:space="preserve"> PAGEREF _Toc389349230 \h </w:instrText>
            </w:r>
            <w:r w:rsidR="002A0A7A">
              <w:rPr>
                <w:noProof/>
                <w:webHidden/>
              </w:rPr>
            </w:r>
            <w:r w:rsidR="002A0A7A">
              <w:rPr>
                <w:noProof/>
                <w:webHidden/>
              </w:rPr>
              <w:fldChar w:fldCharType="separate"/>
            </w:r>
            <w:r w:rsidR="0049702B">
              <w:rPr>
                <w:noProof/>
                <w:webHidden/>
              </w:rPr>
              <w:t>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31" w:history="1">
            <w:r w:rsidR="002A0A7A" w:rsidRPr="00BE3138">
              <w:rPr>
                <w:rStyle w:val="ac"/>
                <w:noProof/>
              </w:rPr>
              <w:t>1.2</w:t>
            </w:r>
            <w:r w:rsidR="002A0A7A">
              <w:rPr>
                <w:rFonts w:eastAsiaTheme="minorEastAsia"/>
                <w:noProof/>
                <w:lang w:eastAsia="uk-UA"/>
              </w:rPr>
              <w:tab/>
            </w:r>
            <w:r w:rsidR="002A0A7A" w:rsidRPr="00BE3138">
              <w:rPr>
                <w:rStyle w:val="ac"/>
                <w:noProof/>
              </w:rPr>
              <w:t>Символи</w:t>
            </w:r>
            <w:r w:rsidR="002A0A7A">
              <w:rPr>
                <w:noProof/>
                <w:webHidden/>
              </w:rPr>
              <w:tab/>
            </w:r>
            <w:r w:rsidR="002A0A7A">
              <w:rPr>
                <w:noProof/>
                <w:webHidden/>
              </w:rPr>
              <w:fldChar w:fldCharType="begin"/>
            </w:r>
            <w:r w:rsidR="002A0A7A">
              <w:rPr>
                <w:noProof/>
                <w:webHidden/>
              </w:rPr>
              <w:instrText xml:space="preserve"> PAGEREF _Toc389349231 \h </w:instrText>
            </w:r>
            <w:r w:rsidR="002A0A7A">
              <w:rPr>
                <w:noProof/>
                <w:webHidden/>
              </w:rPr>
            </w:r>
            <w:r w:rsidR="002A0A7A">
              <w:rPr>
                <w:noProof/>
                <w:webHidden/>
              </w:rPr>
              <w:fldChar w:fldCharType="separate"/>
            </w:r>
            <w:r w:rsidR="0049702B">
              <w:rPr>
                <w:noProof/>
                <w:webHidden/>
              </w:rPr>
              <w:t>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32" w:history="1">
            <w:r w:rsidR="002A0A7A" w:rsidRPr="00BE3138">
              <w:rPr>
                <w:rStyle w:val="ac"/>
                <w:noProof/>
              </w:rPr>
              <w:t>1.3</w:t>
            </w:r>
            <w:r w:rsidR="002A0A7A">
              <w:rPr>
                <w:rFonts w:eastAsiaTheme="minorEastAsia"/>
                <w:noProof/>
                <w:lang w:eastAsia="uk-UA"/>
              </w:rPr>
              <w:tab/>
            </w:r>
            <w:r w:rsidR="002A0A7A" w:rsidRPr="00BE3138">
              <w:rPr>
                <w:rStyle w:val="ac"/>
                <w:noProof/>
              </w:rPr>
              <w:t>Встановлення</w:t>
            </w:r>
            <w:r w:rsidR="002A0A7A">
              <w:rPr>
                <w:noProof/>
                <w:webHidden/>
              </w:rPr>
              <w:tab/>
            </w:r>
            <w:r w:rsidR="002A0A7A">
              <w:rPr>
                <w:noProof/>
                <w:webHidden/>
              </w:rPr>
              <w:fldChar w:fldCharType="begin"/>
            </w:r>
            <w:r w:rsidR="002A0A7A">
              <w:rPr>
                <w:noProof/>
                <w:webHidden/>
              </w:rPr>
              <w:instrText xml:space="preserve"> PAGEREF _Toc389349232 \h </w:instrText>
            </w:r>
            <w:r w:rsidR="002A0A7A">
              <w:rPr>
                <w:noProof/>
                <w:webHidden/>
              </w:rPr>
            </w:r>
            <w:r w:rsidR="002A0A7A">
              <w:rPr>
                <w:noProof/>
                <w:webHidden/>
              </w:rPr>
              <w:fldChar w:fldCharType="separate"/>
            </w:r>
            <w:r w:rsidR="0049702B">
              <w:rPr>
                <w:noProof/>
                <w:webHidden/>
              </w:rPr>
              <w:t>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33" w:history="1">
            <w:r w:rsidR="002A0A7A" w:rsidRPr="00BE3138">
              <w:rPr>
                <w:rStyle w:val="ac"/>
                <w:noProof/>
              </w:rPr>
              <w:t>1.3.1  Перевірка</w:t>
            </w:r>
            <w:r w:rsidR="002A0A7A">
              <w:rPr>
                <w:noProof/>
                <w:webHidden/>
              </w:rPr>
              <w:tab/>
            </w:r>
            <w:r w:rsidR="002A0A7A">
              <w:rPr>
                <w:noProof/>
                <w:webHidden/>
              </w:rPr>
              <w:fldChar w:fldCharType="begin"/>
            </w:r>
            <w:r w:rsidR="002A0A7A">
              <w:rPr>
                <w:noProof/>
                <w:webHidden/>
              </w:rPr>
              <w:instrText xml:space="preserve"> PAGEREF _Toc389349233 \h </w:instrText>
            </w:r>
            <w:r w:rsidR="002A0A7A">
              <w:rPr>
                <w:noProof/>
                <w:webHidden/>
              </w:rPr>
            </w:r>
            <w:r w:rsidR="002A0A7A">
              <w:rPr>
                <w:noProof/>
                <w:webHidden/>
              </w:rPr>
              <w:fldChar w:fldCharType="separate"/>
            </w:r>
            <w:r w:rsidR="0049702B">
              <w:rPr>
                <w:noProof/>
                <w:webHidden/>
              </w:rPr>
              <w:t>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34" w:history="1">
            <w:r w:rsidR="002A0A7A" w:rsidRPr="00BE3138">
              <w:rPr>
                <w:rStyle w:val="ac"/>
                <w:noProof/>
              </w:rPr>
              <w:t>1.3.2  Розміщення</w:t>
            </w:r>
            <w:r w:rsidR="002A0A7A">
              <w:rPr>
                <w:noProof/>
                <w:webHidden/>
              </w:rPr>
              <w:tab/>
            </w:r>
            <w:r w:rsidR="002A0A7A">
              <w:rPr>
                <w:noProof/>
                <w:webHidden/>
              </w:rPr>
              <w:fldChar w:fldCharType="begin"/>
            </w:r>
            <w:r w:rsidR="002A0A7A">
              <w:rPr>
                <w:noProof/>
                <w:webHidden/>
              </w:rPr>
              <w:instrText xml:space="preserve"> PAGEREF _Toc389349234 \h </w:instrText>
            </w:r>
            <w:r w:rsidR="002A0A7A">
              <w:rPr>
                <w:noProof/>
                <w:webHidden/>
              </w:rPr>
            </w:r>
            <w:r w:rsidR="002A0A7A">
              <w:rPr>
                <w:noProof/>
                <w:webHidden/>
              </w:rPr>
              <w:fldChar w:fldCharType="separate"/>
            </w:r>
            <w:r w:rsidR="0049702B">
              <w:rPr>
                <w:noProof/>
                <w:webHidden/>
              </w:rPr>
              <w:t>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35" w:history="1">
            <w:r w:rsidR="002A0A7A" w:rsidRPr="00BE3138">
              <w:rPr>
                <w:rStyle w:val="ac"/>
                <w:noProof/>
              </w:rPr>
              <w:t>1.3.3  Гідравлічні з’єднання</w:t>
            </w:r>
            <w:r w:rsidR="002A0A7A">
              <w:rPr>
                <w:noProof/>
                <w:webHidden/>
              </w:rPr>
              <w:tab/>
            </w:r>
            <w:r w:rsidR="002A0A7A">
              <w:rPr>
                <w:noProof/>
                <w:webHidden/>
              </w:rPr>
              <w:fldChar w:fldCharType="begin"/>
            </w:r>
            <w:r w:rsidR="002A0A7A">
              <w:rPr>
                <w:noProof/>
                <w:webHidden/>
              </w:rPr>
              <w:instrText xml:space="preserve"> PAGEREF _Toc389349235 \h </w:instrText>
            </w:r>
            <w:r w:rsidR="002A0A7A">
              <w:rPr>
                <w:noProof/>
                <w:webHidden/>
              </w:rPr>
            </w:r>
            <w:r w:rsidR="002A0A7A">
              <w:rPr>
                <w:noProof/>
                <w:webHidden/>
              </w:rPr>
              <w:fldChar w:fldCharType="separate"/>
            </w:r>
            <w:r w:rsidR="0049702B">
              <w:rPr>
                <w:noProof/>
                <w:webHidden/>
              </w:rPr>
              <w:t>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36" w:history="1">
            <w:r w:rsidR="002A0A7A" w:rsidRPr="00BE3138">
              <w:rPr>
                <w:rStyle w:val="ac"/>
                <w:noProof/>
              </w:rPr>
              <w:t>1.3.4  Захист від замерзання</w:t>
            </w:r>
            <w:r w:rsidR="002A0A7A">
              <w:rPr>
                <w:noProof/>
                <w:webHidden/>
              </w:rPr>
              <w:tab/>
            </w:r>
            <w:r w:rsidR="002A0A7A">
              <w:rPr>
                <w:noProof/>
                <w:webHidden/>
              </w:rPr>
              <w:fldChar w:fldCharType="begin"/>
            </w:r>
            <w:r w:rsidR="002A0A7A">
              <w:rPr>
                <w:noProof/>
                <w:webHidden/>
              </w:rPr>
              <w:instrText xml:space="preserve"> PAGEREF _Toc389349236 \h </w:instrText>
            </w:r>
            <w:r w:rsidR="002A0A7A">
              <w:rPr>
                <w:noProof/>
                <w:webHidden/>
              </w:rPr>
            </w:r>
            <w:r w:rsidR="002A0A7A">
              <w:rPr>
                <w:noProof/>
                <w:webHidden/>
              </w:rPr>
              <w:fldChar w:fldCharType="separate"/>
            </w:r>
            <w:r w:rsidR="0049702B">
              <w:rPr>
                <w:noProof/>
                <w:webHidden/>
              </w:rPr>
              <w:t>11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37" w:history="1">
            <w:r w:rsidR="002A0A7A" w:rsidRPr="00BE3138">
              <w:rPr>
                <w:rStyle w:val="ac"/>
                <w:noProof/>
              </w:rPr>
              <w:t>1.3.5  Електричні з’єднання</w:t>
            </w:r>
            <w:r w:rsidR="002A0A7A">
              <w:rPr>
                <w:noProof/>
                <w:webHidden/>
              </w:rPr>
              <w:tab/>
            </w:r>
            <w:r w:rsidR="002A0A7A">
              <w:rPr>
                <w:noProof/>
                <w:webHidden/>
              </w:rPr>
              <w:fldChar w:fldCharType="begin"/>
            </w:r>
            <w:r w:rsidR="002A0A7A">
              <w:rPr>
                <w:noProof/>
                <w:webHidden/>
              </w:rPr>
              <w:instrText xml:space="preserve"> PAGEREF _Toc389349237 \h </w:instrText>
            </w:r>
            <w:r w:rsidR="002A0A7A">
              <w:rPr>
                <w:noProof/>
                <w:webHidden/>
              </w:rPr>
            </w:r>
            <w:r w:rsidR="002A0A7A">
              <w:rPr>
                <w:noProof/>
                <w:webHidden/>
              </w:rPr>
              <w:fldChar w:fldCharType="separate"/>
            </w:r>
            <w:r w:rsidR="0049702B">
              <w:rPr>
                <w:noProof/>
                <w:webHidden/>
              </w:rPr>
              <w:t>12</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38" w:history="1">
            <w:r w:rsidR="002A0A7A" w:rsidRPr="00BE3138">
              <w:rPr>
                <w:rStyle w:val="ac"/>
                <w:noProof/>
              </w:rPr>
              <w:t>Безпека</w:t>
            </w:r>
            <w:r w:rsidR="002A0A7A">
              <w:rPr>
                <w:noProof/>
                <w:webHidden/>
              </w:rPr>
              <w:tab/>
            </w:r>
            <w:r w:rsidR="002A0A7A">
              <w:rPr>
                <w:noProof/>
                <w:webHidden/>
              </w:rPr>
              <w:fldChar w:fldCharType="begin"/>
            </w:r>
            <w:r w:rsidR="002A0A7A">
              <w:rPr>
                <w:noProof/>
                <w:webHidden/>
              </w:rPr>
              <w:instrText xml:space="preserve"> PAGEREF _Toc389349238 \h </w:instrText>
            </w:r>
            <w:r w:rsidR="002A0A7A">
              <w:rPr>
                <w:noProof/>
                <w:webHidden/>
              </w:rPr>
            </w:r>
            <w:r w:rsidR="002A0A7A">
              <w:rPr>
                <w:noProof/>
                <w:webHidden/>
              </w:rPr>
              <w:fldChar w:fldCharType="separate"/>
            </w:r>
            <w:r w:rsidR="0049702B">
              <w:rPr>
                <w:noProof/>
                <w:webHidden/>
              </w:rPr>
              <w:t>13</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39" w:history="1">
            <w:r w:rsidR="002A0A7A" w:rsidRPr="00BE3138">
              <w:rPr>
                <w:rStyle w:val="ac"/>
                <w:noProof/>
              </w:rPr>
              <w:t>2.1</w:t>
            </w:r>
            <w:r w:rsidR="002A0A7A">
              <w:rPr>
                <w:rFonts w:eastAsiaTheme="minorEastAsia"/>
                <w:noProof/>
                <w:lang w:eastAsia="uk-UA"/>
              </w:rPr>
              <w:tab/>
            </w:r>
            <w:r w:rsidR="002A0A7A" w:rsidRPr="00BE3138">
              <w:rPr>
                <w:rStyle w:val="ac"/>
                <w:noProof/>
              </w:rPr>
              <w:t>Загальні відомості</w:t>
            </w:r>
            <w:r w:rsidR="002A0A7A">
              <w:rPr>
                <w:noProof/>
                <w:webHidden/>
              </w:rPr>
              <w:tab/>
            </w:r>
            <w:r w:rsidR="002A0A7A">
              <w:rPr>
                <w:noProof/>
                <w:webHidden/>
              </w:rPr>
              <w:fldChar w:fldCharType="begin"/>
            </w:r>
            <w:r w:rsidR="002A0A7A">
              <w:rPr>
                <w:noProof/>
                <w:webHidden/>
              </w:rPr>
              <w:instrText xml:space="preserve"> PAGEREF _Toc389349239 \h </w:instrText>
            </w:r>
            <w:r w:rsidR="002A0A7A">
              <w:rPr>
                <w:noProof/>
                <w:webHidden/>
              </w:rPr>
            </w:r>
            <w:r w:rsidR="002A0A7A">
              <w:rPr>
                <w:noProof/>
                <w:webHidden/>
              </w:rPr>
              <w:fldChar w:fldCharType="separate"/>
            </w:r>
            <w:r w:rsidR="0049702B">
              <w:rPr>
                <w:noProof/>
                <w:webHidden/>
              </w:rPr>
              <w:t>13</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0" w:history="1">
            <w:r w:rsidR="002A0A7A" w:rsidRPr="00BE3138">
              <w:rPr>
                <w:rStyle w:val="ac"/>
                <w:noProof/>
              </w:rPr>
              <w:t>2.2</w:t>
            </w:r>
            <w:r w:rsidR="002A0A7A">
              <w:rPr>
                <w:rFonts w:eastAsiaTheme="minorEastAsia"/>
                <w:noProof/>
                <w:lang w:eastAsia="uk-UA"/>
              </w:rPr>
              <w:tab/>
            </w:r>
            <w:r w:rsidR="002A0A7A" w:rsidRPr="00BE3138">
              <w:rPr>
                <w:rStyle w:val="ac"/>
                <w:noProof/>
              </w:rPr>
              <w:t>Загальні запобіжні заходи</w:t>
            </w:r>
            <w:r w:rsidR="002A0A7A">
              <w:rPr>
                <w:noProof/>
                <w:webHidden/>
              </w:rPr>
              <w:tab/>
            </w:r>
            <w:r w:rsidR="002A0A7A">
              <w:rPr>
                <w:noProof/>
                <w:webHidden/>
              </w:rPr>
              <w:fldChar w:fldCharType="begin"/>
            </w:r>
            <w:r w:rsidR="002A0A7A">
              <w:rPr>
                <w:noProof/>
                <w:webHidden/>
              </w:rPr>
              <w:instrText xml:space="preserve"> PAGEREF _Toc389349240 \h </w:instrText>
            </w:r>
            <w:r w:rsidR="002A0A7A">
              <w:rPr>
                <w:noProof/>
                <w:webHidden/>
              </w:rPr>
            </w:r>
            <w:r w:rsidR="002A0A7A">
              <w:rPr>
                <w:noProof/>
                <w:webHidden/>
              </w:rPr>
              <w:fldChar w:fldCharType="separate"/>
            </w:r>
            <w:r w:rsidR="0049702B">
              <w:rPr>
                <w:noProof/>
                <w:webHidden/>
              </w:rPr>
              <w:t>14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41" w:history="1">
            <w:r w:rsidR="002A0A7A" w:rsidRPr="00BE3138">
              <w:rPr>
                <w:rStyle w:val="ac"/>
                <w:noProof/>
              </w:rPr>
              <w:t>2.2.1  Заходи безпеки при підйомі та перевезенні</w:t>
            </w:r>
            <w:r w:rsidR="002A0A7A">
              <w:rPr>
                <w:noProof/>
                <w:webHidden/>
              </w:rPr>
              <w:tab/>
            </w:r>
            <w:r w:rsidR="002A0A7A">
              <w:rPr>
                <w:noProof/>
                <w:webHidden/>
              </w:rPr>
              <w:fldChar w:fldCharType="begin"/>
            </w:r>
            <w:r w:rsidR="002A0A7A">
              <w:rPr>
                <w:noProof/>
                <w:webHidden/>
              </w:rPr>
              <w:instrText xml:space="preserve"> PAGEREF _Toc389349241 \h </w:instrText>
            </w:r>
            <w:r w:rsidR="002A0A7A">
              <w:rPr>
                <w:noProof/>
                <w:webHidden/>
              </w:rPr>
            </w:r>
            <w:r w:rsidR="002A0A7A">
              <w:rPr>
                <w:noProof/>
                <w:webHidden/>
              </w:rPr>
              <w:fldChar w:fldCharType="separate"/>
            </w:r>
            <w:r w:rsidR="0049702B">
              <w:rPr>
                <w:noProof/>
                <w:webHidden/>
              </w:rPr>
              <w:t>14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42" w:history="1">
            <w:r w:rsidR="002A0A7A" w:rsidRPr="00BE3138">
              <w:rPr>
                <w:rStyle w:val="ac"/>
                <w:noProof/>
              </w:rPr>
              <w:t>2.2.2  Заходи безпеки під час роботи</w:t>
            </w:r>
            <w:r w:rsidR="002A0A7A">
              <w:rPr>
                <w:noProof/>
                <w:webHidden/>
              </w:rPr>
              <w:tab/>
            </w:r>
            <w:r w:rsidR="002A0A7A">
              <w:rPr>
                <w:noProof/>
                <w:webHidden/>
              </w:rPr>
              <w:fldChar w:fldCharType="begin"/>
            </w:r>
            <w:r w:rsidR="002A0A7A">
              <w:rPr>
                <w:noProof/>
                <w:webHidden/>
              </w:rPr>
              <w:instrText xml:space="preserve"> PAGEREF _Toc389349242 \h </w:instrText>
            </w:r>
            <w:r w:rsidR="002A0A7A">
              <w:rPr>
                <w:noProof/>
                <w:webHidden/>
              </w:rPr>
            </w:r>
            <w:r w:rsidR="002A0A7A">
              <w:rPr>
                <w:noProof/>
                <w:webHidden/>
              </w:rPr>
              <w:fldChar w:fldCharType="separate"/>
            </w:r>
            <w:r w:rsidR="0049702B">
              <w:rPr>
                <w:noProof/>
                <w:webHidden/>
              </w:rPr>
              <w:t>14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43" w:history="1">
            <w:r w:rsidR="002A0A7A" w:rsidRPr="00BE3138">
              <w:rPr>
                <w:rStyle w:val="ac"/>
                <w:noProof/>
              </w:rPr>
              <w:t>2.2.3  Заходи безпеки при техобслуговуванні та ремонті</w:t>
            </w:r>
            <w:r w:rsidR="002A0A7A">
              <w:rPr>
                <w:noProof/>
                <w:webHidden/>
              </w:rPr>
              <w:tab/>
            </w:r>
            <w:r w:rsidR="002A0A7A">
              <w:rPr>
                <w:noProof/>
                <w:webHidden/>
              </w:rPr>
              <w:fldChar w:fldCharType="begin"/>
            </w:r>
            <w:r w:rsidR="002A0A7A">
              <w:rPr>
                <w:noProof/>
                <w:webHidden/>
              </w:rPr>
              <w:instrText xml:space="preserve"> PAGEREF _Toc389349243 \h </w:instrText>
            </w:r>
            <w:r w:rsidR="002A0A7A">
              <w:rPr>
                <w:noProof/>
                <w:webHidden/>
              </w:rPr>
            </w:r>
            <w:r w:rsidR="002A0A7A">
              <w:rPr>
                <w:noProof/>
                <w:webHidden/>
              </w:rPr>
              <w:fldChar w:fldCharType="separate"/>
            </w:r>
            <w:r w:rsidR="0049702B">
              <w:rPr>
                <w:noProof/>
                <w:webHidden/>
              </w:rPr>
              <w:t>15</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4" w:history="1">
            <w:r w:rsidR="002A0A7A" w:rsidRPr="00BE3138">
              <w:rPr>
                <w:rStyle w:val="ac"/>
                <w:noProof/>
              </w:rPr>
              <w:t>2.3</w:t>
            </w:r>
            <w:r w:rsidR="002A0A7A">
              <w:rPr>
                <w:rFonts w:eastAsiaTheme="minorEastAsia"/>
                <w:noProof/>
                <w:lang w:eastAsia="uk-UA"/>
              </w:rPr>
              <w:tab/>
            </w:r>
            <w:r w:rsidR="002A0A7A" w:rsidRPr="00BE3138">
              <w:rPr>
                <w:rStyle w:val="ac"/>
                <w:noProof/>
              </w:rPr>
              <w:t>Охолоджувальна речовина</w:t>
            </w:r>
            <w:r w:rsidR="002A0A7A">
              <w:rPr>
                <w:noProof/>
                <w:webHidden/>
              </w:rPr>
              <w:tab/>
            </w:r>
            <w:r w:rsidR="002A0A7A">
              <w:rPr>
                <w:noProof/>
                <w:webHidden/>
              </w:rPr>
              <w:fldChar w:fldCharType="begin"/>
            </w:r>
            <w:r w:rsidR="002A0A7A">
              <w:rPr>
                <w:noProof/>
                <w:webHidden/>
              </w:rPr>
              <w:instrText xml:space="preserve"> PAGEREF _Toc389349244 \h </w:instrText>
            </w:r>
            <w:r w:rsidR="002A0A7A">
              <w:rPr>
                <w:noProof/>
                <w:webHidden/>
              </w:rPr>
            </w:r>
            <w:r w:rsidR="002A0A7A">
              <w:rPr>
                <w:noProof/>
                <w:webHidden/>
              </w:rPr>
              <w:fldChar w:fldCharType="separate"/>
            </w:r>
            <w:r w:rsidR="0049702B">
              <w:rPr>
                <w:noProof/>
                <w:webHidden/>
              </w:rPr>
              <w:t>16</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45" w:history="1">
            <w:r w:rsidR="002A0A7A" w:rsidRPr="00BE3138">
              <w:rPr>
                <w:rStyle w:val="ac"/>
                <w:noProof/>
              </w:rPr>
              <w:t>Загальні відомості</w:t>
            </w:r>
            <w:r w:rsidR="002A0A7A">
              <w:rPr>
                <w:noProof/>
                <w:webHidden/>
              </w:rPr>
              <w:tab/>
            </w:r>
            <w:r w:rsidR="002A0A7A">
              <w:rPr>
                <w:noProof/>
                <w:webHidden/>
              </w:rPr>
              <w:fldChar w:fldCharType="begin"/>
            </w:r>
            <w:r w:rsidR="002A0A7A">
              <w:rPr>
                <w:noProof/>
                <w:webHidden/>
              </w:rPr>
              <w:instrText xml:space="preserve"> PAGEREF _Toc389349245 \h </w:instrText>
            </w:r>
            <w:r w:rsidR="002A0A7A">
              <w:rPr>
                <w:noProof/>
                <w:webHidden/>
              </w:rPr>
            </w:r>
            <w:r w:rsidR="002A0A7A">
              <w:rPr>
                <w:noProof/>
                <w:webHidden/>
              </w:rPr>
              <w:fldChar w:fldCharType="separate"/>
            </w:r>
            <w:r w:rsidR="0049702B">
              <w:rPr>
                <w:noProof/>
                <w:webHidden/>
              </w:rPr>
              <w:t>17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6" w:history="1">
            <w:r w:rsidR="002A0A7A" w:rsidRPr="00BE3138">
              <w:rPr>
                <w:rStyle w:val="ac"/>
                <w:noProof/>
              </w:rPr>
              <w:t>3.1</w:t>
            </w:r>
            <w:r w:rsidR="002A0A7A">
              <w:rPr>
                <w:rFonts w:eastAsiaTheme="minorEastAsia"/>
                <w:noProof/>
                <w:lang w:eastAsia="uk-UA"/>
              </w:rPr>
              <w:tab/>
            </w:r>
            <w:r w:rsidR="002A0A7A" w:rsidRPr="00BE3138">
              <w:rPr>
                <w:rStyle w:val="ac"/>
                <w:noProof/>
              </w:rPr>
              <w:t>Інтерпретація найменування моделі</w:t>
            </w:r>
            <w:r w:rsidR="002A0A7A">
              <w:rPr>
                <w:noProof/>
                <w:webHidden/>
              </w:rPr>
              <w:tab/>
            </w:r>
            <w:r w:rsidR="002A0A7A">
              <w:rPr>
                <w:noProof/>
                <w:webHidden/>
              </w:rPr>
              <w:fldChar w:fldCharType="begin"/>
            </w:r>
            <w:r w:rsidR="002A0A7A">
              <w:rPr>
                <w:noProof/>
                <w:webHidden/>
              </w:rPr>
              <w:instrText xml:space="preserve"> PAGEREF _Toc389349246 \h </w:instrText>
            </w:r>
            <w:r w:rsidR="002A0A7A">
              <w:rPr>
                <w:noProof/>
                <w:webHidden/>
              </w:rPr>
            </w:r>
            <w:r w:rsidR="002A0A7A">
              <w:rPr>
                <w:noProof/>
                <w:webHidden/>
              </w:rPr>
              <w:fldChar w:fldCharType="separate"/>
            </w:r>
            <w:r w:rsidR="0049702B">
              <w:rPr>
                <w:noProof/>
                <w:webHidden/>
              </w:rPr>
              <w:t>17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7" w:history="1">
            <w:r w:rsidR="002A0A7A" w:rsidRPr="00BE3138">
              <w:rPr>
                <w:rStyle w:val="ac"/>
                <w:noProof/>
              </w:rPr>
              <w:t>3.2</w:t>
            </w:r>
            <w:r w:rsidR="002A0A7A">
              <w:rPr>
                <w:rFonts w:eastAsiaTheme="minorEastAsia"/>
                <w:noProof/>
                <w:lang w:eastAsia="uk-UA"/>
              </w:rPr>
              <w:tab/>
            </w:r>
            <w:r w:rsidR="002A0A7A" w:rsidRPr="00BE3138">
              <w:rPr>
                <w:rStyle w:val="ac"/>
                <w:noProof/>
              </w:rPr>
              <w:t>Інтерпретація кодів</w:t>
            </w:r>
            <w:r w:rsidR="002A0A7A">
              <w:rPr>
                <w:noProof/>
                <w:webHidden/>
              </w:rPr>
              <w:tab/>
            </w:r>
            <w:r w:rsidR="002A0A7A">
              <w:rPr>
                <w:noProof/>
                <w:webHidden/>
              </w:rPr>
              <w:fldChar w:fldCharType="begin"/>
            </w:r>
            <w:r w:rsidR="002A0A7A">
              <w:rPr>
                <w:noProof/>
                <w:webHidden/>
              </w:rPr>
              <w:instrText xml:space="preserve"> PAGEREF _Toc389349247 \h </w:instrText>
            </w:r>
            <w:r w:rsidR="002A0A7A">
              <w:rPr>
                <w:noProof/>
                <w:webHidden/>
              </w:rPr>
            </w:r>
            <w:r w:rsidR="002A0A7A">
              <w:rPr>
                <w:noProof/>
                <w:webHidden/>
              </w:rPr>
              <w:fldChar w:fldCharType="separate"/>
            </w:r>
            <w:r w:rsidR="0049702B">
              <w:rPr>
                <w:noProof/>
                <w:webHidden/>
              </w:rPr>
              <w:t>17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8" w:history="1">
            <w:r w:rsidR="002A0A7A" w:rsidRPr="00BE3138">
              <w:rPr>
                <w:rStyle w:val="ac"/>
                <w:noProof/>
              </w:rPr>
              <w:t>3.3</w:t>
            </w:r>
            <w:r w:rsidR="002A0A7A">
              <w:rPr>
                <w:rFonts w:eastAsiaTheme="minorEastAsia"/>
                <w:noProof/>
                <w:lang w:eastAsia="uk-UA"/>
              </w:rPr>
              <w:tab/>
            </w:r>
            <w:r w:rsidR="002A0A7A" w:rsidRPr="00BE3138">
              <w:rPr>
                <w:rStyle w:val="ac"/>
                <w:noProof/>
              </w:rPr>
              <w:t>Табличка з технічними даними</w:t>
            </w:r>
            <w:r w:rsidR="002A0A7A">
              <w:rPr>
                <w:noProof/>
                <w:webHidden/>
              </w:rPr>
              <w:tab/>
            </w:r>
            <w:r w:rsidR="002A0A7A">
              <w:rPr>
                <w:noProof/>
                <w:webHidden/>
              </w:rPr>
              <w:fldChar w:fldCharType="begin"/>
            </w:r>
            <w:r w:rsidR="002A0A7A">
              <w:rPr>
                <w:noProof/>
                <w:webHidden/>
              </w:rPr>
              <w:instrText xml:space="preserve"> PAGEREF _Toc389349248 \h </w:instrText>
            </w:r>
            <w:r w:rsidR="002A0A7A">
              <w:rPr>
                <w:noProof/>
                <w:webHidden/>
              </w:rPr>
            </w:r>
            <w:r w:rsidR="002A0A7A">
              <w:rPr>
                <w:noProof/>
                <w:webHidden/>
              </w:rPr>
              <w:fldChar w:fldCharType="separate"/>
            </w:r>
            <w:r w:rsidR="0049702B">
              <w:rPr>
                <w:noProof/>
                <w:webHidden/>
              </w:rPr>
              <w:t>17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49" w:history="1">
            <w:r w:rsidR="002A0A7A" w:rsidRPr="00BE3138">
              <w:rPr>
                <w:rStyle w:val="ac"/>
                <w:noProof/>
              </w:rPr>
              <w:t>3.4</w:t>
            </w:r>
            <w:r w:rsidR="002A0A7A">
              <w:rPr>
                <w:rFonts w:eastAsiaTheme="minorEastAsia"/>
                <w:noProof/>
                <w:lang w:eastAsia="uk-UA"/>
              </w:rPr>
              <w:tab/>
            </w:r>
            <w:r w:rsidR="002A0A7A" w:rsidRPr="00BE3138">
              <w:rPr>
                <w:rStyle w:val="ac"/>
                <w:noProof/>
              </w:rPr>
              <w:t>Експлуатаційні характеристики</w:t>
            </w:r>
            <w:r w:rsidR="002A0A7A">
              <w:rPr>
                <w:noProof/>
                <w:webHidden/>
              </w:rPr>
              <w:tab/>
            </w:r>
            <w:r w:rsidR="002A0A7A">
              <w:rPr>
                <w:noProof/>
                <w:webHidden/>
              </w:rPr>
              <w:fldChar w:fldCharType="begin"/>
            </w:r>
            <w:r w:rsidR="002A0A7A">
              <w:rPr>
                <w:noProof/>
                <w:webHidden/>
              </w:rPr>
              <w:instrText xml:space="preserve"> PAGEREF _Toc389349249 \h </w:instrText>
            </w:r>
            <w:r w:rsidR="002A0A7A">
              <w:rPr>
                <w:noProof/>
                <w:webHidden/>
              </w:rPr>
            </w:r>
            <w:r w:rsidR="002A0A7A">
              <w:rPr>
                <w:noProof/>
                <w:webHidden/>
              </w:rPr>
              <w:fldChar w:fldCharType="separate"/>
            </w:r>
            <w:r w:rsidR="0049702B">
              <w:rPr>
                <w:noProof/>
                <w:webHidden/>
              </w:rPr>
              <w:t>18</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50" w:history="1">
            <w:r w:rsidR="002A0A7A" w:rsidRPr="00BE3138">
              <w:rPr>
                <w:rStyle w:val="ac"/>
                <w:noProof/>
              </w:rPr>
              <w:t>3.5</w:t>
            </w:r>
            <w:r w:rsidR="002A0A7A">
              <w:rPr>
                <w:rFonts w:eastAsiaTheme="minorEastAsia"/>
                <w:noProof/>
                <w:lang w:eastAsia="uk-UA"/>
              </w:rPr>
              <w:tab/>
            </w:r>
            <w:r w:rsidR="002A0A7A" w:rsidRPr="00BE3138">
              <w:rPr>
                <w:rStyle w:val="ac"/>
                <w:noProof/>
              </w:rPr>
              <w:t>Шум</w:t>
            </w:r>
            <w:r w:rsidR="002A0A7A">
              <w:rPr>
                <w:noProof/>
                <w:webHidden/>
              </w:rPr>
              <w:tab/>
            </w:r>
            <w:r w:rsidR="002A0A7A">
              <w:rPr>
                <w:noProof/>
                <w:webHidden/>
              </w:rPr>
              <w:fldChar w:fldCharType="begin"/>
            </w:r>
            <w:r w:rsidR="002A0A7A">
              <w:rPr>
                <w:noProof/>
                <w:webHidden/>
              </w:rPr>
              <w:instrText xml:space="preserve"> PAGEREF _Toc389349250 \h </w:instrText>
            </w:r>
            <w:r w:rsidR="002A0A7A">
              <w:rPr>
                <w:noProof/>
                <w:webHidden/>
              </w:rPr>
            </w:r>
            <w:r w:rsidR="002A0A7A">
              <w:rPr>
                <w:noProof/>
                <w:webHidden/>
              </w:rPr>
              <w:fldChar w:fldCharType="separate"/>
            </w:r>
            <w:r w:rsidR="0049702B">
              <w:rPr>
                <w:noProof/>
                <w:webHidden/>
              </w:rPr>
              <w:t>18</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51" w:history="1">
            <w:r w:rsidR="002A0A7A" w:rsidRPr="00BE3138">
              <w:rPr>
                <w:rStyle w:val="ac"/>
                <w:noProof/>
              </w:rPr>
              <w:t xml:space="preserve">3.6 </w:t>
            </w:r>
            <w:r w:rsidR="002A0A7A">
              <w:rPr>
                <w:rFonts w:eastAsiaTheme="minorEastAsia"/>
                <w:noProof/>
                <w:lang w:eastAsia="uk-UA"/>
              </w:rPr>
              <w:tab/>
            </w:r>
            <w:r w:rsidR="002A0A7A" w:rsidRPr="00BE3138">
              <w:rPr>
                <w:rStyle w:val="ac"/>
                <w:noProof/>
              </w:rPr>
              <w:t>Інтерпретація послідовності цифр та літер</w:t>
            </w:r>
            <w:r w:rsidR="002A0A7A">
              <w:rPr>
                <w:noProof/>
                <w:webHidden/>
              </w:rPr>
              <w:tab/>
            </w:r>
            <w:r w:rsidR="002A0A7A">
              <w:rPr>
                <w:noProof/>
                <w:webHidden/>
              </w:rPr>
              <w:fldChar w:fldCharType="begin"/>
            </w:r>
            <w:r w:rsidR="002A0A7A">
              <w:rPr>
                <w:noProof/>
                <w:webHidden/>
              </w:rPr>
              <w:instrText xml:space="preserve"> PAGEREF _Toc389349251 \h </w:instrText>
            </w:r>
            <w:r w:rsidR="002A0A7A">
              <w:rPr>
                <w:noProof/>
                <w:webHidden/>
              </w:rPr>
            </w:r>
            <w:r w:rsidR="002A0A7A">
              <w:rPr>
                <w:noProof/>
                <w:webHidden/>
              </w:rPr>
              <w:fldChar w:fldCharType="separate"/>
            </w:r>
            <w:r w:rsidR="0049702B">
              <w:rPr>
                <w:noProof/>
                <w:webHidden/>
              </w:rPr>
              <w:t>18</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52" w:history="1">
            <w:r w:rsidR="002A0A7A" w:rsidRPr="00BE3138">
              <w:rPr>
                <w:rStyle w:val="ac"/>
                <w:noProof/>
              </w:rPr>
              <w:t>Опис</w:t>
            </w:r>
            <w:r w:rsidR="002A0A7A">
              <w:rPr>
                <w:noProof/>
                <w:webHidden/>
              </w:rPr>
              <w:tab/>
            </w:r>
            <w:r w:rsidR="002A0A7A">
              <w:rPr>
                <w:noProof/>
                <w:webHidden/>
              </w:rPr>
              <w:fldChar w:fldCharType="begin"/>
            </w:r>
            <w:r w:rsidR="002A0A7A">
              <w:rPr>
                <w:noProof/>
                <w:webHidden/>
              </w:rPr>
              <w:instrText xml:space="preserve"> PAGEREF _Toc389349252 \h </w:instrText>
            </w:r>
            <w:r w:rsidR="002A0A7A">
              <w:rPr>
                <w:noProof/>
                <w:webHidden/>
              </w:rPr>
            </w:r>
            <w:r w:rsidR="002A0A7A">
              <w:rPr>
                <w:noProof/>
                <w:webHidden/>
              </w:rPr>
              <w:fldChar w:fldCharType="separate"/>
            </w:r>
            <w:r w:rsidR="0049702B">
              <w:rPr>
                <w:noProof/>
                <w:webHidden/>
              </w:rPr>
              <w:t>19</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53" w:history="1">
            <w:r w:rsidR="002A0A7A" w:rsidRPr="00BE3138">
              <w:rPr>
                <w:rStyle w:val="ac"/>
                <w:noProof/>
              </w:rPr>
              <w:t>4.1</w:t>
            </w:r>
            <w:r w:rsidR="002A0A7A">
              <w:rPr>
                <w:rFonts w:eastAsiaTheme="minorEastAsia"/>
                <w:noProof/>
                <w:lang w:eastAsia="uk-UA"/>
              </w:rPr>
              <w:tab/>
            </w:r>
            <w:r w:rsidR="002A0A7A" w:rsidRPr="00BE3138">
              <w:rPr>
                <w:rStyle w:val="ac"/>
                <w:noProof/>
              </w:rPr>
              <w:t>Принцип роботи</w:t>
            </w:r>
            <w:r w:rsidR="002A0A7A">
              <w:rPr>
                <w:noProof/>
                <w:webHidden/>
              </w:rPr>
              <w:tab/>
            </w:r>
            <w:r w:rsidR="002A0A7A">
              <w:rPr>
                <w:noProof/>
                <w:webHidden/>
              </w:rPr>
              <w:fldChar w:fldCharType="begin"/>
            </w:r>
            <w:r w:rsidR="002A0A7A">
              <w:rPr>
                <w:noProof/>
                <w:webHidden/>
              </w:rPr>
              <w:instrText xml:space="preserve"> PAGEREF _Toc389349253 \h </w:instrText>
            </w:r>
            <w:r w:rsidR="002A0A7A">
              <w:rPr>
                <w:noProof/>
                <w:webHidden/>
              </w:rPr>
            </w:r>
            <w:r w:rsidR="002A0A7A">
              <w:rPr>
                <w:noProof/>
                <w:webHidden/>
              </w:rPr>
              <w:fldChar w:fldCharType="separate"/>
            </w:r>
            <w:r w:rsidR="0049702B">
              <w:rPr>
                <w:noProof/>
                <w:webHidden/>
              </w:rPr>
              <w:t>19</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54" w:history="1">
            <w:r w:rsidR="002A0A7A" w:rsidRPr="00BE3138">
              <w:rPr>
                <w:rStyle w:val="ac"/>
                <w:noProof/>
              </w:rPr>
              <w:t>4.2</w:t>
            </w:r>
            <w:r w:rsidR="002A0A7A">
              <w:rPr>
                <w:rFonts w:eastAsiaTheme="minorEastAsia"/>
                <w:noProof/>
                <w:lang w:eastAsia="uk-UA"/>
              </w:rPr>
              <w:tab/>
            </w:r>
            <w:r w:rsidR="002A0A7A" w:rsidRPr="00BE3138">
              <w:rPr>
                <w:rStyle w:val="ac"/>
                <w:noProof/>
              </w:rPr>
              <w:t>Складові частини</w:t>
            </w:r>
            <w:r w:rsidR="002A0A7A">
              <w:rPr>
                <w:noProof/>
                <w:webHidden/>
              </w:rPr>
              <w:tab/>
            </w:r>
            <w:r w:rsidR="002A0A7A">
              <w:rPr>
                <w:noProof/>
                <w:webHidden/>
              </w:rPr>
              <w:fldChar w:fldCharType="begin"/>
            </w:r>
            <w:r w:rsidR="002A0A7A">
              <w:rPr>
                <w:noProof/>
                <w:webHidden/>
              </w:rPr>
              <w:instrText xml:space="preserve"> PAGEREF _Toc389349254 \h </w:instrText>
            </w:r>
            <w:r w:rsidR="002A0A7A">
              <w:rPr>
                <w:noProof/>
                <w:webHidden/>
              </w:rPr>
            </w:r>
            <w:r w:rsidR="002A0A7A">
              <w:rPr>
                <w:noProof/>
                <w:webHidden/>
              </w:rPr>
              <w:fldChar w:fldCharType="separate"/>
            </w:r>
            <w:r w:rsidR="0049702B">
              <w:rPr>
                <w:noProof/>
                <w:webHidden/>
              </w:rPr>
              <w:t>19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55" w:history="1">
            <w:r w:rsidR="002A0A7A" w:rsidRPr="00BE3138">
              <w:rPr>
                <w:rStyle w:val="ac"/>
                <w:noProof/>
              </w:rPr>
              <w:t>4.2.1  Компресори</w:t>
            </w:r>
            <w:r w:rsidR="002A0A7A">
              <w:rPr>
                <w:noProof/>
                <w:webHidden/>
              </w:rPr>
              <w:tab/>
            </w:r>
            <w:r w:rsidR="002A0A7A">
              <w:rPr>
                <w:noProof/>
                <w:webHidden/>
              </w:rPr>
              <w:fldChar w:fldCharType="begin"/>
            </w:r>
            <w:r w:rsidR="002A0A7A">
              <w:rPr>
                <w:noProof/>
                <w:webHidden/>
              </w:rPr>
              <w:instrText xml:space="preserve"> PAGEREF _Toc389349255 \h </w:instrText>
            </w:r>
            <w:r w:rsidR="002A0A7A">
              <w:rPr>
                <w:noProof/>
                <w:webHidden/>
              </w:rPr>
            </w:r>
            <w:r w:rsidR="002A0A7A">
              <w:rPr>
                <w:noProof/>
                <w:webHidden/>
              </w:rPr>
              <w:fldChar w:fldCharType="separate"/>
            </w:r>
            <w:r w:rsidR="0049702B">
              <w:rPr>
                <w:noProof/>
                <w:webHidden/>
              </w:rPr>
              <w:t>19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56" w:history="1">
            <w:r w:rsidR="002A0A7A" w:rsidRPr="00BE3138">
              <w:rPr>
                <w:rStyle w:val="ac"/>
                <w:noProof/>
              </w:rPr>
              <w:t>4.2.2  Конденсатори</w:t>
            </w:r>
            <w:r w:rsidR="002A0A7A">
              <w:rPr>
                <w:noProof/>
                <w:webHidden/>
              </w:rPr>
              <w:tab/>
            </w:r>
            <w:r w:rsidR="002A0A7A">
              <w:rPr>
                <w:noProof/>
                <w:webHidden/>
              </w:rPr>
              <w:fldChar w:fldCharType="begin"/>
            </w:r>
            <w:r w:rsidR="002A0A7A">
              <w:rPr>
                <w:noProof/>
                <w:webHidden/>
              </w:rPr>
              <w:instrText xml:space="preserve"> PAGEREF _Toc389349256 \h </w:instrText>
            </w:r>
            <w:r w:rsidR="002A0A7A">
              <w:rPr>
                <w:noProof/>
                <w:webHidden/>
              </w:rPr>
            </w:r>
            <w:r w:rsidR="002A0A7A">
              <w:rPr>
                <w:noProof/>
                <w:webHidden/>
              </w:rPr>
              <w:fldChar w:fldCharType="separate"/>
            </w:r>
            <w:r w:rsidR="0049702B">
              <w:rPr>
                <w:noProof/>
                <w:webHidden/>
              </w:rPr>
              <w:t>20</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57" w:history="1">
            <w:r w:rsidR="002A0A7A" w:rsidRPr="00BE3138">
              <w:rPr>
                <w:rStyle w:val="ac"/>
                <w:noProof/>
              </w:rPr>
              <w:t>4.2.3  Вентилятори</w:t>
            </w:r>
            <w:r w:rsidR="002A0A7A">
              <w:rPr>
                <w:noProof/>
                <w:webHidden/>
              </w:rPr>
              <w:tab/>
            </w:r>
            <w:r w:rsidR="002A0A7A">
              <w:rPr>
                <w:noProof/>
                <w:webHidden/>
              </w:rPr>
              <w:fldChar w:fldCharType="begin"/>
            </w:r>
            <w:r w:rsidR="002A0A7A">
              <w:rPr>
                <w:noProof/>
                <w:webHidden/>
              </w:rPr>
              <w:instrText xml:space="preserve"> PAGEREF _Toc389349257 \h </w:instrText>
            </w:r>
            <w:r w:rsidR="002A0A7A">
              <w:rPr>
                <w:noProof/>
                <w:webHidden/>
              </w:rPr>
            </w:r>
            <w:r w:rsidR="002A0A7A">
              <w:rPr>
                <w:noProof/>
                <w:webHidden/>
              </w:rPr>
              <w:fldChar w:fldCharType="separate"/>
            </w:r>
            <w:r w:rsidR="0049702B">
              <w:rPr>
                <w:noProof/>
                <w:webHidden/>
              </w:rPr>
              <w:t>20</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58" w:history="1">
            <w:r w:rsidR="002A0A7A" w:rsidRPr="00BE3138">
              <w:rPr>
                <w:rStyle w:val="ac"/>
                <w:noProof/>
              </w:rPr>
              <w:t>4.2.4  Випарник</w:t>
            </w:r>
            <w:r w:rsidR="002A0A7A">
              <w:rPr>
                <w:noProof/>
                <w:webHidden/>
              </w:rPr>
              <w:tab/>
            </w:r>
            <w:r w:rsidR="002A0A7A">
              <w:rPr>
                <w:noProof/>
                <w:webHidden/>
              </w:rPr>
              <w:fldChar w:fldCharType="begin"/>
            </w:r>
            <w:r w:rsidR="002A0A7A">
              <w:rPr>
                <w:noProof/>
                <w:webHidden/>
              </w:rPr>
              <w:instrText xml:space="preserve"> PAGEREF _Toc389349258 \h </w:instrText>
            </w:r>
            <w:r w:rsidR="002A0A7A">
              <w:rPr>
                <w:noProof/>
                <w:webHidden/>
              </w:rPr>
            </w:r>
            <w:r w:rsidR="002A0A7A">
              <w:rPr>
                <w:noProof/>
                <w:webHidden/>
              </w:rPr>
              <w:fldChar w:fldCharType="separate"/>
            </w:r>
            <w:r w:rsidR="0049702B">
              <w:rPr>
                <w:noProof/>
                <w:webHidden/>
              </w:rPr>
              <w:t>20</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59" w:history="1">
            <w:r w:rsidR="002A0A7A" w:rsidRPr="00BE3138">
              <w:rPr>
                <w:rStyle w:val="ac"/>
                <w:noProof/>
              </w:rPr>
              <w:t>4.2.5  Регенерація тепла і захист від перегріву</w:t>
            </w:r>
            <w:r w:rsidR="002A0A7A">
              <w:rPr>
                <w:noProof/>
                <w:webHidden/>
              </w:rPr>
              <w:tab/>
            </w:r>
            <w:r w:rsidR="002A0A7A">
              <w:rPr>
                <w:noProof/>
                <w:webHidden/>
              </w:rPr>
              <w:fldChar w:fldCharType="begin"/>
            </w:r>
            <w:r w:rsidR="002A0A7A">
              <w:rPr>
                <w:noProof/>
                <w:webHidden/>
              </w:rPr>
              <w:instrText xml:space="preserve"> PAGEREF _Toc389349259 \h </w:instrText>
            </w:r>
            <w:r w:rsidR="002A0A7A">
              <w:rPr>
                <w:noProof/>
                <w:webHidden/>
              </w:rPr>
            </w:r>
            <w:r w:rsidR="002A0A7A">
              <w:rPr>
                <w:noProof/>
                <w:webHidden/>
              </w:rPr>
              <w:fldChar w:fldCharType="separate"/>
            </w:r>
            <w:r w:rsidR="0049702B">
              <w:rPr>
                <w:noProof/>
                <w:webHidden/>
              </w:rPr>
              <w:t>21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60" w:history="1">
            <w:r w:rsidR="002A0A7A" w:rsidRPr="00BE3138">
              <w:rPr>
                <w:rStyle w:val="ac"/>
                <w:noProof/>
              </w:rPr>
              <w:t>4.3</w:t>
            </w:r>
            <w:r w:rsidR="002A0A7A">
              <w:rPr>
                <w:rFonts w:eastAsiaTheme="minorEastAsia"/>
                <w:noProof/>
                <w:lang w:eastAsia="uk-UA"/>
              </w:rPr>
              <w:tab/>
            </w:r>
            <w:r w:rsidR="002A0A7A" w:rsidRPr="00BE3138">
              <w:rPr>
                <w:rStyle w:val="ac"/>
                <w:noProof/>
              </w:rPr>
              <w:t>Гідроагрегат (факультативно)</w:t>
            </w:r>
            <w:r w:rsidR="002A0A7A">
              <w:rPr>
                <w:noProof/>
                <w:webHidden/>
              </w:rPr>
              <w:tab/>
            </w:r>
            <w:r w:rsidR="002A0A7A">
              <w:rPr>
                <w:noProof/>
                <w:webHidden/>
              </w:rPr>
              <w:fldChar w:fldCharType="begin"/>
            </w:r>
            <w:r w:rsidR="002A0A7A">
              <w:rPr>
                <w:noProof/>
                <w:webHidden/>
              </w:rPr>
              <w:instrText xml:space="preserve"> PAGEREF _Toc389349260 \h </w:instrText>
            </w:r>
            <w:r w:rsidR="002A0A7A">
              <w:rPr>
                <w:noProof/>
                <w:webHidden/>
              </w:rPr>
            </w:r>
            <w:r w:rsidR="002A0A7A">
              <w:rPr>
                <w:noProof/>
                <w:webHidden/>
              </w:rPr>
              <w:fldChar w:fldCharType="separate"/>
            </w:r>
            <w:r w:rsidR="0049702B">
              <w:rPr>
                <w:noProof/>
                <w:webHidden/>
              </w:rPr>
              <w:t>21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61" w:history="1">
            <w:r w:rsidR="002A0A7A" w:rsidRPr="00BE3138">
              <w:rPr>
                <w:rStyle w:val="ac"/>
                <w:noProof/>
              </w:rPr>
              <w:t>4.3.1  Корпус</w:t>
            </w:r>
            <w:r w:rsidR="002A0A7A">
              <w:rPr>
                <w:noProof/>
                <w:webHidden/>
              </w:rPr>
              <w:tab/>
            </w:r>
            <w:r w:rsidR="002A0A7A">
              <w:rPr>
                <w:noProof/>
                <w:webHidden/>
              </w:rPr>
              <w:fldChar w:fldCharType="begin"/>
            </w:r>
            <w:r w:rsidR="002A0A7A">
              <w:rPr>
                <w:noProof/>
                <w:webHidden/>
              </w:rPr>
              <w:instrText xml:space="preserve"> PAGEREF _Toc389349261 \h </w:instrText>
            </w:r>
            <w:r w:rsidR="002A0A7A">
              <w:rPr>
                <w:noProof/>
                <w:webHidden/>
              </w:rPr>
            </w:r>
            <w:r w:rsidR="002A0A7A">
              <w:rPr>
                <w:noProof/>
                <w:webHidden/>
              </w:rPr>
              <w:fldChar w:fldCharType="separate"/>
            </w:r>
            <w:r w:rsidR="0049702B">
              <w:rPr>
                <w:noProof/>
                <w:webHidden/>
              </w:rPr>
              <w:t>22</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62" w:history="1">
            <w:r w:rsidR="002A0A7A" w:rsidRPr="00BE3138">
              <w:rPr>
                <w:rStyle w:val="ac"/>
                <w:noProof/>
              </w:rPr>
              <w:t>4.3.2  Ступінь захисту</w:t>
            </w:r>
            <w:r w:rsidR="002A0A7A">
              <w:rPr>
                <w:noProof/>
                <w:webHidden/>
              </w:rPr>
              <w:tab/>
            </w:r>
            <w:r w:rsidR="002A0A7A">
              <w:rPr>
                <w:noProof/>
                <w:webHidden/>
              </w:rPr>
              <w:fldChar w:fldCharType="begin"/>
            </w:r>
            <w:r w:rsidR="002A0A7A">
              <w:rPr>
                <w:noProof/>
                <w:webHidden/>
              </w:rPr>
              <w:instrText xml:space="preserve"> PAGEREF _Toc389349262 \h </w:instrText>
            </w:r>
            <w:r w:rsidR="002A0A7A">
              <w:rPr>
                <w:noProof/>
                <w:webHidden/>
              </w:rPr>
            </w:r>
            <w:r w:rsidR="002A0A7A">
              <w:rPr>
                <w:noProof/>
                <w:webHidden/>
              </w:rPr>
              <w:fldChar w:fldCharType="separate"/>
            </w:r>
            <w:r w:rsidR="0049702B">
              <w:rPr>
                <w:noProof/>
                <w:webHidden/>
              </w:rPr>
              <w:t>22</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63" w:history="1">
            <w:r w:rsidR="002A0A7A" w:rsidRPr="00BE3138">
              <w:rPr>
                <w:rStyle w:val="ac"/>
                <w:noProof/>
              </w:rPr>
              <w:t>4.4</w:t>
            </w:r>
            <w:r w:rsidR="002A0A7A">
              <w:rPr>
                <w:rFonts w:eastAsiaTheme="minorEastAsia"/>
                <w:noProof/>
                <w:lang w:eastAsia="uk-UA"/>
              </w:rPr>
              <w:tab/>
            </w:r>
            <w:r w:rsidR="002A0A7A" w:rsidRPr="00BE3138">
              <w:rPr>
                <w:rStyle w:val="ac"/>
                <w:noProof/>
              </w:rPr>
              <w:t>Електричний ланцюг</w:t>
            </w:r>
            <w:r w:rsidR="002A0A7A">
              <w:rPr>
                <w:noProof/>
                <w:webHidden/>
              </w:rPr>
              <w:tab/>
            </w:r>
            <w:r w:rsidR="002A0A7A">
              <w:rPr>
                <w:noProof/>
                <w:webHidden/>
              </w:rPr>
              <w:fldChar w:fldCharType="begin"/>
            </w:r>
            <w:r w:rsidR="002A0A7A">
              <w:rPr>
                <w:noProof/>
                <w:webHidden/>
              </w:rPr>
              <w:instrText xml:space="preserve"> PAGEREF _Toc389349263 \h </w:instrText>
            </w:r>
            <w:r w:rsidR="002A0A7A">
              <w:rPr>
                <w:noProof/>
                <w:webHidden/>
              </w:rPr>
            </w:r>
            <w:r w:rsidR="002A0A7A">
              <w:rPr>
                <w:noProof/>
                <w:webHidden/>
              </w:rPr>
              <w:fldChar w:fldCharType="separate"/>
            </w:r>
            <w:r w:rsidR="0049702B">
              <w:rPr>
                <w:noProof/>
                <w:webHidden/>
              </w:rPr>
              <w:t>22</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64" w:history="1">
            <w:r w:rsidR="002A0A7A" w:rsidRPr="00BE3138">
              <w:rPr>
                <w:rStyle w:val="ac"/>
                <w:noProof/>
              </w:rPr>
              <w:t>4.5</w:t>
            </w:r>
            <w:r w:rsidR="002A0A7A">
              <w:rPr>
                <w:rFonts w:eastAsiaTheme="minorEastAsia"/>
                <w:noProof/>
                <w:lang w:eastAsia="uk-UA"/>
              </w:rPr>
              <w:tab/>
            </w:r>
            <w:r w:rsidR="002A0A7A" w:rsidRPr="00BE3138">
              <w:rPr>
                <w:rStyle w:val="ac"/>
                <w:noProof/>
              </w:rPr>
              <w:t>Габаритні розміри</w:t>
            </w:r>
            <w:r w:rsidR="002A0A7A">
              <w:rPr>
                <w:noProof/>
                <w:webHidden/>
              </w:rPr>
              <w:tab/>
            </w:r>
            <w:r w:rsidR="002A0A7A">
              <w:rPr>
                <w:noProof/>
                <w:webHidden/>
              </w:rPr>
              <w:fldChar w:fldCharType="begin"/>
            </w:r>
            <w:r w:rsidR="002A0A7A">
              <w:rPr>
                <w:noProof/>
                <w:webHidden/>
              </w:rPr>
              <w:instrText xml:space="preserve"> PAGEREF _Toc389349264 \h </w:instrText>
            </w:r>
            <w:r w:rsidR="002A0A7A">
              <w:rPr>
                <w:noProof/>
                <w:webHidden/>
              </w:rPr>
            </w:r>
            <w:r w:rsidR="002A0A7A">
              <w:rPr>
                <w:noProof/>
                <w:webHidden/>
              </w:rPr>
              <w:fldChar w:fldCharType="separate"/>
            </w:r>
            <w:r w:rsidR="0049702B">
              <w:rPr>
                <w:noProof/>
                <w:webHidden/>
              </w:rPr>
              <w:t>22</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65" w:history="1">
            <w:r w:rsidR="002A0A7A" w:rsidRPr="00BE3138">
              <w:rPr>
                <w:rStyle w:val="ac"/>
                <w:noProof/>
              </w:rPr>
              <w:t>Пуск</w:t>
            </w:r>
            <w:r w:rsidR="002A0A7A">
              <w:rPr>
                <w:noProof/>
                <w:webHidden/>
              </w:rPr>
              <w:tab/>
            </w:r>
            <w:r w:rsidR="002A0A7A">
              <w:rPr>
                <w:noProof/>
                <w:webHidden/>
              </w:rPr>
              <w:fldChar w:fldCharType="begin"/>
            </w:r>
            <w:r w:rsidR="002A0A7A">
              <w:rPr>
                <w:noProof/>
                <w:webHidden/>
              </w:rPr>
              <w:instrText xml:space="preserve"> PAGEREF _Toc389349265 \h </w:instrText>
            </w:r>
            <w:r w:rsidR="002A0A7A">
              <w:rPr>
                <w:noProof/>
                <w:webHidden/>
              </w:rPr>
            </w:r>
            <w:r w:rsidR="002A0A7A">
              <w:rPr>
                <w:noProof/>
                <w:webHidden/>
              </w:rPr>
              <w:fldChar w:fldCharType="separate"/>
            </w:r>
            <w:r w:rsidR="0049702B">
              <w:rPr>
                <w:noProof/>
                <w:webHidden/>
              </w:rPr>
              <w:t>23</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266" w:history="1">
            <w:r w:rsidR="002A0A7A" w:rsidRPr="00BE3138">
              <w:rPr>
                <w:rStyle w:val="ac"/>
                <w:noProof/>
              </w:rPr>
              <w:t>Електронний пристрій керування</w:t>
            </w:r>
            <w:r w:rsidR="002A0A7A">
              <w:rPr>
                <w:noProof/>
                <w:webHidden/>
              </w:rPr>
              <w:tab/>
            </w:r>
            <w:r w:rsidR="002A0A7A">
              <w:rPr>
                <w:noProof/>
                <w:webHidden/>
              </w:rPr>
              <w:fldChar w:fldCharType="begin"/>
            </w:r>
            <w:r w:rsidR="002A0A7A">
              <w:rPr>
                <w:noProof/>
                <w:webHidden/>
              </w:rPr>
              <w:instrText xml:space="preserve"> PAGEREF _Toc389349266 \h </w:instrText>
            </w:r>
            <w:r w:rsidR="002A0A7A">
              <w:rPr>
                <w:noProof/>
                <w:webHidden/>
              </w:rPr>
            </w:r>
            <w:r w:rsidR="002A0A7A">
              <w:rPr>
                <w:noProof/>
                <w:webHidden/>
              </w:rPr>
              <w:fldChar w:fldCharType="separate"/>
            </w:r>
            <w:r w:rsidR="0049702B">
              <w:rPr>
                <w:noProof/>
                <w:webHidden/>
              </w:rPr>
              <w:t>24</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67" w:history="1">
            <w:r w:rsidR="002A0A7A" w:rsidRPr="00BE3138">
              <w:rPr>
                <w:rStyle w:val="ac"/>
                <w:noProof/>
              </w:rPr>
              <w:t>6.1</w:t>
            </w:r>
            <w:r w:rsidR="002A0A7A">
              <w:rPr>
                <w:rFonts w:eastAsiaTheme="minorEastAsia"/>
                <w:noProof/>
                <w:lang w:eastAsia="uk-UA"/>
              </w:rPr>
              <w:tab/>
            </w:r>
            <w:r w:rsidR="002A0A7A" w:rsidRPr="00BE3138">
              <w:rPr>
                <w:rStyle w:val="ac"/>
                <w:noProof/>
              </w:rPr>
              <w:t>Технічні характеристики</w:t>
            </w:r>
            <w:r w:rsidR="002A0A7A">
              <w:rPr>
                <w:noProof/>
                <w:webHidden/>
              </w:rPr>
              <w:tab/>
            </w:r>
            <w:r w:rsidR="002A0A7A">
              <w:rPr>
                <w:noProof/>
                <w:webHidden/>
              </w:rPr>
              <w:fldChar w:fldCharType="begin"/>
            </w:r>
            <w:r w:rsidR="002A0A7A">
              <w:rPr>
                <w:noProof/>
                <w:webHidden/>
              </w:rPr>
              <w:instrText xml:space="preserve"> PAGEREF _Toc389349267 \h </w:instrText>
            </w:r>
            <w:r w:rsidR="002A0A7A">
              <w:rPr>
                <w:noProof/>
                <w:webHidden/>
              </w:rPr>
            </w:r>
            <w:r w:rsidR="002A0A7A">
              <w:rPr>
                <w:noProof/>
                <w:webHidden/>
              </w:rPr>
              <w:fldChar w:fldCharType="separate"/>
            </w:r>
            <w:r w:rsidR="0049702B">
              <w:rPr>
                <w:noProof/>
                <w:webHidden/>
              </w:rPr>
              <w:t>24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68" w:history="1">
            <w:r w:rsidR="002A0A7A" w:rsidRPr="00BE3138">
              <w:rPr>
                <w:rStyle w:val="ac"/>
                <w:noProof/>
              </w:rPr>
              <w:t>6.1.1  З’єднання електронного керування</w:t>
            </w:r>
            <w:r w:rsidR="002A0A7A">
              <w:rPr>
                <w:noProof/>
                <w:webHidden/>
              </w:rPr>
              <w:tab/>
            </w:r>
            <w:r w:rsidR="002A0A7A">
              <w:rPr>
                <w:noProof/>
                <w:webHidden/>
              </w:rPr>
              <w:fldChar w:fldCharType="begin"/>
            </w:r>
            <w:r w:rsidR="002A0A7A">
              <w:rPr>
                <w:noProof/>
                <w:webHidden/>
              </w:rPr>
              <w:instrText xml:space="preserve"> PAGEREF _Toc389349268 \h </w:instrText>
            </w:r>
            <w:r w:rsidR="002A0A7A">
              <w:rPr>
                <w:noProof/>
                <w:webHidden/>
              </w:rPr>
            </w:r>
            <w:r w:rsidR="002A0A7A">
              <w:rPr>
                <w:noProof/>
                <w:webHidden/>
              </w:rPr>
              <w:fldChar w:fldCharType="separate"/>
            </w:r>
            <w:r w:rsidR="0049702B">
              <w:rPr>
                <w:noProof/>
                <w:webHidden/>
              </w:rPr>
              <w:t>24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69" w:history="1">
            <w:r w:rsidR="002A0A7A" w:rsidRPr="00BE3138">
              <w:rPr>
                <w:rStyle w:val="ac"/>
                <w:noProof/>
              </w:rPr>
              <w:t>6.1.2   Дисплей</w:t>
            </w:r>
            <w:r w:rsidR="002A0A7A">
              <w:rPr>
                <w:noProof/>
                <w:webHidden/>
              </w:rPr>
              <w:tab/>
            </w:r>
            <w:r w:rsidR="002A0A7A">
              <w:rPr>
                <w:noProof/>
                <w:webHidden/>
              </w:rPr>
              <w:fldChar w:fldCharType="begin"/>
            </w:r>
            <w:r w:rsidR="002A0A7A">
              <w:rPr>
                <w:noProof/>
                <w:webHidden/>
              </w:rPr>
              <w:instrText xml:space="preserve"> PAGEREF _Toc389349269 \h </w:instrText>
            </w:r>
            <w:r w:rsidR="002A0A7A">
              <w:rPr>
                <w:noProof/>
                <w:webHidden/>
              </w:rPr>
            </w:r>
            <w:r w:rsidR="002A0A7A">
              <w:rPr>
                <w:noProof/>
                <w:webHidden/>
              </w:rPr>
              <w:fldChar w:fldCharType="separate"/>
            </w:r>
            <w:r w:rsidR="0049702B">
              <w:rPr>
                <w:noProof/>
                <w:webHidden/>
              </w:rPr>
              <w:t>25</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0" w:history="1">
            <w:r w:rsidR="002A0A7A" w:rsidRPr="00BE3138">
              <w:rPr>
                <w:rStyle w:val="ac"/>
                <w:noProof/>
              </w:rPr>
              <w:t>6.1.3  Допоміжні апаратні засоби</w:t>
            </w:r>
            <w:r w:rsidR="002A0A7A">
              <w:rPr>
                <w:noProof/>
                <w:webHidden/>
              </w:rPr>
              <w:tab/>
            </w:r>
            <w:r w:rsidR="002A0A7A">
              <w:rPr>
                <w:noProof/>
                <w:webHidden/>
              </w:rPr>
              <w:fldChar w:fldCharType="begin"/>
            </w:r>
            <w:r w:rsidR="002A0A7A">
              <w:rPr>
                <w:noProof/>
                <w:webHidden/>
              </w:rPr>
              <w:instrText xml:space="preserve"> PAGEREF _Toc389349270 \h </w:instrText>
            </w:r>
            <w:r w:rsidR="002A0A7A">
              <w:rPr>
                <w:noProof/>
                <w:webHidden/>
              </w:rPr>
            </w:r>
            <w:r w:rsidR="002A0A7A">
              <w:rPr>
                <w:noProof/>
                <w:webHidden/>
              </w:rPr>
              <w:fldChar w:fldCharType="separate"/>
            </w:r>
            <w:r w:rsidR="0049702B">
              <w:rPr>
                <w:noProof/>
                <w:webHidden/>
              </w:rPr>
              <w:t>27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71" w:history="1">
            <w:r w:rsidR="002A0A7A" w:rsidRPr="00BE3138">
              <w:rPr>
                <w:rStyle w:val="ac"/>
                <w:noProof/>
              </w:rPr>
              <w:t>6.2</w:t>
            </w:r>
            <w:r w:rsidR="002A0A7A">
              <w:rPr>
                <w:rFonts w:eastAsiaTheme="minorEastAsia"/>
                <w:noProof/>
                <w:lang w:eastAsia="uk-UA"/>
              </w:rPr>
              <w:tab/>
            </w:r>
            <w:r w:rsidR="002A0A7A" w:rsidRPr="00BE3138">
              <w:rPr>
                <w:rStyle w:val="ac"/>
                <w:noProof/>
              </w:rPr>
              <w:t>Використання дисплею</w:t>
            </w:r>
            <w:r w:rsidR="002A0A7A">
              <w:rPr>
                <w:noProof/>
                <w:webHidden/>
              </w:rPr>
              <w:tab/>
            </w:r>
            <w:r w:rsidR="002A0A7A">
              <w:rPr>
                <w:noProof/>
                <w:webHidden/>
              </w:rPr>
              <w:fldChar w:fldCharType="begin"/>
            </w:r>
            <w:r w:rsidR="002A0A7A">
              <w:rPr>
                <w:noProof/>
                <w:webHidden/>
              </w:rPr>
              <w:instrText xml:space="preserve"> PAGEREF _Toc389349271 \h </w:instrText>
            </w:r>
            <w:r w:rsidR="002A0A7A">
              <w:rPr>
                <w:noProof/>
                <w:webHidden/>
              </w:rPr>
            </w:r>
            <w:r w:rsidR="002A0A7A">
              <w:rPr>
                <w:noProof/>
                <w:webHidden/>
              </w:rPr>
              <w:fldChar w:fldCharType="separate"/>
            </w:r>
            <w:r w:rsidR="0049702B">
              <w:rPr>
                <w:noProof/>
                <w:webHidden/>
              </w:rPr>
              <w:t>28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2" w:history="1">
            <w:r w:rsidR="002A0A7A" w:rsidRPr="00BE3138">
              <w:rPr>
                <w:rStyle w:val="ac"/>
                <w:noProof/>
              </w:rPr>
              <w:t>6.2.1  Перший пуск</w:t>
            </w:r>
            <w:r w:rsidR="002A0A7A">
              <w:rPr>
                <w:noProof/>
                <w:webHidden/>
              </w:rPr>
              <w:tab/>
            </w:r>
            <w:r w:rsidR="002A0A7A">
              <w:rPr>
                <w:noProof/>
                <w:webHidden/>
              </w:rPr>
              <w:fldChar w:fldCharType="begin"/>
            </w:r>
            <w:r w:rsidR="002A0A7A">
              <w:rPr>
                <w:noProof/>
                <w:webHidden/>
              </w:rPr>
              <w:instrText xml:space="preserve"> PAGEREF _Toc389349272 \h </w:instrText>
            </w:r>
            <w:r w:rsidR="002A0A7A">
              <w:rPr>
                <w:noProof/>
                <w:webHidden/>
              </w:rPr>
            </w:r>
            <w:r w:rsidR="002A0A7A">
              <w:rPr>
                <w:noProof/>
                <w:webHidden/>
              </w:rPr>
              <w:fldChar w:fldCharType="separate"/>
            </w:r>
            <w:r w:rsidR="0049702B">
              <w:rPr>
                <w:noProof/>
                <w:webHidden/>
              </w:rPr>
              <w:t>28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3" w:history="1">
            <w:r w:rsidR="002A0A7A" w:rsidRPr="00BE3138">
              <w:rPr>
                <w:rStyle w:val="ac"/>
                <w:noProof/>
              </w:rPr>
              <w:t>6.2.2  Головне меню</w:t>
            </w:r>
            <w:r w:rsidR="002A0A7A">
              <w:rPr>
                <w:noProof/>
                <w:webHidden/>
              </w:rPr>
              <w:tab/>
            </w:r>
            <w:r w:rsidR="002A0A7A">
              <w:rPr>
                <w:noProof/>
                <w:webHidden/>
              </w:rPr>
              <w:fldChar w:fldCharType="begin"/>
            </w:r>
            <w:r w:rsidR="002A0A7A">
              <w:rPr>
                <w:noProof/>
                <w:webHidden/>
              </w:rPr>
              <w:instrText xml:space="preserve"> PAGEREF _Toc389349273 \h </w:instrText>
            </w:r>
            <w:r w:rsidR="002A0A7A">
              <w:rPr>
                <w:noProof/>
                <w:webHidden/>
              </w:rPr>
            </w:r>
            <w:r w:rsidR="002A0A7A">
              <w:rPr>
                <w:noProof/>
                <w:webHidden/>
              </w:rPr>
              <w:fldChar w:fldCharType="separate"/>
            </w:r>
            <w:r w:rsidR="0049702B">
              <w:rPr>
                <w:noProof/>
                <w:webHidden/>
              </w:rPr>
              <w:t>28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4" w:history="1">
            <w:r w:rsidR="002A0A7A" w:rsidRPr="00BE3138">
              <w:rPr>
                <w:rStyle w:val="ac"/>
                <w:noProof/>
              </w:rPr>
              <w:t>6.2.3  Меню дисплею</w:t>
            </w:r>
            <w:r w:rsidR="002A0A7A">
              <w:rPr>
                <w:noProof/>
                <w:webHidden/>
              </w:rPr>
              <w:tab/>
            </w:r>
            <w:r w:rsidR="002A0A7A">
              <w:rPr>
                <w:noProof/>
                <w:webHidden/>
              </w:rPr>
              <w:fldChar w:fldCharType="begin"/>
            </w:r>
            <w:r w:rsidR="002A0A7A">
              <w:rPr>
                <w:noProof/>
                <w:webHidden/>
              </w:rPr>
              <w:instrText xml:space="preserve"> PAGEREF _Toc389349274 \h </w:instrText>
            </w:r>
            <w:r w:rsidR="002A0A7A">
              <w:rPr>
                <w:noProof/>
                <w:webHidden/>
              </w:rPr>
            </w:r>
            <w:r w:rsidR="002A0A7A">
              <w:rPr>
                <w:noProof/>
                <w:webHidden/>
              </w:rPr>
              <w:fldChar w:fldCharType="separate"/>
            </w:r>
            <w:r w:rsidR="0049702B">
              <w:rPr>
                <w:noProof/>
                <w:webHidden/>
              </w:rPr>
              <w:t>29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5" w:history="1">
            <w:r w:rsidR="002A0A7A" w:rsidRPr="00BE3138">
              <w:rPr>
                <w:rStyle w:val="ac"/>
                <w:noProof/>
              </w:rPr>
              <w:t>6.2.4  Увімкнення агрегату</w:t>
            </w:r>
            <w:r w:rsidR="002A0A7A">
              <w:rPr>
                <w:noProof/>
                <w:webHidden/>
              </w:rPr>
              <w:tab/>
            </w:r>
            <w:r w:rsidR="002A0A7A">
              <w:rPr>
                <w:noProof/>
                <w:webHidden/>
              </w:rPr>
              <w:fldChar w:fldCharType="begin"/>
            </w:r>
            <w:r w:rsidR="002A0A7A">
              <w:rPr>
                <w:noProof/>
                <w:webHidden/>
              </w:rPr>
              <w:instrText xml:space="preserve"> PAGEREF _Toc389349275 \h </w:instrText>
            </w:r>
            <w:r w:rsidR="002A0A7A">
              <w:rPr>
                <w:noProof/>
                <w:webHidden/>
              </w:rPr>
            </w:r>
            <w:r w:rsidR="002A0A7A">
              <w:rPr>
                <w:noProof/>
                <w:webHidden/>
              </w:rPr>
              <w:fldChar w:fldCharType="separate"/>
            </w:r>
            <w:r w:rsidR="0049702B">
              <w:rPr>
                <w:noProof/>
                <w:webHidden/>
              </w:rPr>
              <w:t>29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6" w:history="1">
            <w:r w:rsidR="002A0A7A" w:rsidRPr="00BE3138">
              <w:rPr>
                <w:rStyle w:val="ac"/>
                <w:noProof/>
              </w:rPr>
              <w:t>6.2.5  Ввімкнення через цифровий вхід</w:t>
            </w:r>
            <w:r w:rsidR="002A0A7A">
              <w:rPr>
                <w:noProof/>
                <w:webHidden/>
              </w:rPr>
              <w:tab/>
            </w:r>
            <w:r w:rsidR="002A0A7A">
              <w:rPr>
                <w:noProof/>
                <w:webHidden/>
              </w:rPr>
              <w:fldChar w:fldCharType="begin"/>
            </w:r>
            <w:r w:rsidR="002A0A7A">
              <w:rPr>
                <w:noProof/>
                <w:webHidden/>
              </w:rPr>
              <w:instrText xml:space="preserve"> PAGEREF _Toc389349276 \h </w:instrText>
            </w:r>
            <w:r w:rsidR="002A0A7A">
              <w:rPr>
                <w:noProof/>
                <w:webHidden/>
              </w:rPr>
            </w:r>
            <w:r w:rsidR="002A0A7A">
              <w:rPr>
                <w:noProof/>
                <w:webHidden/>
              </w:rPr>
              <w:fldChar w:fldCharType="separate"/>
            </w:r>
            <w:r w:rsidR="0049702B">
              <w:rPr>
                <w:noProof/>
                <w:webHidden/>
              </w:rPr>
              <w:t>29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7" w:history="1">
            <w:r w:rsidR="002A0A7A" w:rsidRPr="00BE3138">
              <w:rPr>
                <w:rStyle w:val="ac"/>
                <w:noProof/>
              </w:rPr>
              <w:t>6.2.6  Ввімкнення через зовнішній контроль</w:t>
            </w:r>
            <w:r w:rsidR="002A0A7A">
              <w:rPr>
                <w:noProof/>
                <w:webHidden/>
              </w:rPr>
              <w:tab/>
            </w:r>
            <w:r w:rsidR="002A0A7A">
              <w:rPr>
                <w:noProof/>
                <w:webHidden/>
              </w:rPr>
              <w:fldChar w:fldCharType="begin"/>
            </w:r>
            <w:r w:rsidR="002A0A7A">
              <w:rPr>
                <w:noProof/>
                <w:webHidden/>
              </w:rPr>
              <w:instrText xml:space="preserve"> PAGEREF _Toc389349277 \h </w:instrText>
            </w:r>
            <w:r w:rsidR="002A0A7A">
              <w:rPr>
                <w:noProof/>
                <w:webHidden/>
              </w:rPr>
            </w:r>
            <w:r w:rsidR="002A0A7A">
              <w:rPr>
                <w:noProof/>
                <w:webHidden/>
              </w:rPr>
              <w:fldChar w:fldCharType="separate"/>
            </w:r>
            <w:r w:rsidR="0049702B">
              <w:rPr>
                <w:noProof/>
                <w:webHidden/>
              </w:rPr>
              <w:t>29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8" w:history="1">
            <w:r w:rsidR="002A0A7A" w:rsidRPr="00BE3138">
              <w:rPr>
                <w:rStyle w:val="ac"/>
                <w:noProof/>
              </w:rPr>
              <w:t>6.2.7  Кнопки</w:t>
            </w:r>
            <w:r w:rsidR="002A0A7A">
              <w:rPr>
                <w:noProof/>
                <w:webHidden/>
              </w:rPr>
              <w:tab/>
            </w:r>
            <w:r w:rsidR="002A0A7A">
              <w:rPr>
                <w:noProof/>
                <w:webHidden/>
              </w:rPr>
              <w:fldChar w:fldCharType="begin"/>
            </w:r>
            <w:r w:rsidR="002A0A7A">
              <w:rPr>
                <w:noProof/>
                <w:webHidden/>
              </w:rPr>
              <w:instrText xml:space="preserve"> PAGEREF _Toc389349278 \h </w:instrText>
            </w:r>
            <w:r w:rsidR="002A0A7A">
              <w:rPr>
                <w:noProof/>
                <w:webHidden/>
              </w:rPr>
            </w:r>
            <w:r w:rsidR="002A0A7A">
              <w:rPr>
                <w:noProof/>
                <w:webHidden/>
              </w:rPr>
              <w:fldChar w:fldCharType="separate"/>
            </w:r>
            <w:r w:rsidR="0049702B">
              <w:rPr>
                <w:noProof/>
                <w:webHidden/>
              </w:rPr>
              <w:t>29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79" w:history="1">
            <w:r w:rsidR="002A0A7A" w:rsidRPr="00BE3138">
              <w:rPr>
                <w:rStyle w:val="ac"/>
                <w:noProof/>
              </w:rPr>
              <w:t>6.2.8  Символи</w:t>
            </w:r>
            <w:r w:rsidR="002A0A7A">
              <w:rPr>
                <w:noProof/>
                <w:webHidden/>
              </w:rPr>
              <w:tab/>
            </w:r>
            <w:r w:rsidR="002A0A7A">
              <w:rPr>
                <w:noProof/>
                <w:webHidden/>
              </w:rPr>
              <w:fldChar w:fldCharType="begin"/>
            </w:r>
            <w:r w:rsidR="002A0A7A">
              <w:rPr>
                <w:noProof/>
                <w:webHidden/>
              </w:rPr>
              <w:instrText xml:space="preserve"> PAGEREF _Toc389349279 \h </w:instrText>
            </w:r>
            <w:r w:rsidR="002A0A7A">
              <w:rPr>
                <w:noProof/>
                <w:webHidden/>
              </w:rPr>
            </w:r>
            <w:r w:rsidR="002A0A7A">
              <w:rPr>
                <w:noProof/>
                <w:webHidden/>
              </w:rPr>
              <w:fldChar w:fldCharType="separate"/>
            </w:r>
            <w:r w:rsidR="0049702B">
              <w:rPr>
                <w:noProof/>
                <w:webHidden/>
              </w:rPr>
              <w:t>30</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80" w:history="1">
            <w:r w:rsidR="002A0A7A" w:rsidRPr="00BE3138">
              <w:rPr>
                <w:rStyle w:val="ac"/>
                <w:noProof/>
              </w:rPr>
              <w:t>6.3</w:t>
            </w:r>
            <w:r w:rsidR="002A0A7A">
              <w:rPr>
                <w:rFonts w:eastAsiaTheme="minorEastAsia"/>
                <w:noProof/>
                <w:lang w:eastAsia="uk-UA"/>
              </w:rPr>
              <w:tab/>
            </w:r>
            <w:r w:rsidR="002A0A7A" w:rsidRPr="00BE3138">
              <w:rPr>
                <w:rStyle w:val="ac"/>
                <w:noProof/>
              </w:rPr>
              <w:t>Меню I/O</w:t>
            </w:r>
            <w:r w:rsidR="002A0A7A">
              <w:rPr>
                <w:noProof/>
                <w:webHidden/>
              </w:rPr>
              <w:tab/>
            </w:r>
            <w:r w:rsidR="002A0A7A">
              <w:rPr>
                <w:noProof/>
                <w:webHidden/>
              </w:rPr>
              <w:fldChar w:fldCharType="begin"/>
            </w:r>
            <w:r w:rsidR="002A0A7A">
              <w:rPr>
                <w:noProof/>
                <w:webHidden/>
              </w:rPr>
              <w:instrText xml:space="preserve"> PAGEREF _Toc389349280 \h </w:instrText>
            </w:r>
            <w:r w:rsidR="002A0A7A">
              <w:rPr>
                <w:noProof/>
                <w:webHidden/>
              </w:rPr>
            </w:r>
            <w:r w:rsidR="002A0A7A">
              <w:rPr>
                <w:noProof/>
                <w:webHidden/>
              </w:rPr>
              <w:fldChar w:fldCharType="separate"/>
            </w:r>
            <w:r w:rsidR="0049702B">
              <w:rPr>
                <w:noProof/>
                <w:webHidden/>
              </w:rPr>
              <w:t>31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81" w:history="1">
            <w:r w:rsidR="002A0A7A" w:rsidRPr="00BE3138">
              <w:rPr>
                <w:rStyle w:val="ac"/>
                <w:noProof/>
              </w:rPr>
              <w:t>6.3.1  I/O ДОПОМІЖНІ EX/MD</w:t>
            </w:r>
            <w:r w:rsidR="002A0A7A">
              <w:rPr>
                <w:noProof/>
                <w:webHidden/>
              </w:rPr>
              <w:tab/>
            </w:r>
            <w:r w:rsidR="002A0A7A">
              <w:rPr>
                <w:noProof/>
                <w:webHidden/>
              </w:rPr>
              <w:fldChar w:fldCharType="begin"/>
            </w:r>
            <w:r w:rsidR="002A0A7A">
              <w:rPr>
                <w:noProof/>
                <w:webHidden/>
              </w:rPr>
              <w:instrText xml:space="preserve"> PAGEREF _Toc389349281 \h </w:instrText>
            </w:r>
            <w:r w:rsidR="002A0A7A">
              <w:rPr>
                <w:noProof/>
                <w:webHidden/>
              </w:rPr>
            </w:r>
            <w:r w:rsidR="002A0A7A">
              <w:rPr>
                <w:noProof/>
                <w:webHidden/>
              </w:rPr>
              <w:fldChar w:fldCharType="separate"/>
            </w:r>
            <w:r w:rsidR="0049702B">
              <w:rPr>
                <w:noProof/>
                <w:webHidden/>
              </w:rPr>
              <w:t>33</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82" w:history="1">
            <w:r w:rsidR="002A0A7A" w:rsidRPr="00BE3138">
              <w:rPr>
                <w:rStyle w:val="ac"/>
                <w:noProof/>
              </w:rPr>
              <w:t>6.4</w:t>
            </w:r>
            <w:r w:rsidR="002A0A7A">
              <w:rPr>
                <w:rFonts w:eastAsiaTheme="minorEastAsia"/>
                <w:noProof/>
                <w:lang w:eastAsia="uk-UA"/>
              </w:rPr>
              <w:tab/>
            </w:r>
            <w:r w:rsidR="002A0A7A" w:rsidRPr="00BE3138">
              <w:rPr>
                <w:rStyle w:val="ac"/>
                <w:noProof/>
              </w:rPr>
              <w:t>Меню уставок</w:t>
            </w:r>
            <w:r w:rsidR="002A0A7A">
              <w:rPr>
                <w:noProof/>
                <w:webHidden/>
              </w:rPr>
              <w:tab/>
            </w:r>
            <w:r w:rsidR="002A0A7A">
              <w:rPr>
                <w:noProof/>
                <w:webHidden/>
              </w:rPr>
              <w:fldChar w:fldCharType="begin"/>
            </w:r>
            <w:r w:rsidR="002A0A7A">
              <w:rPr>
                <w:noProof/>
                <w:webHidden/>
              </w:rPr>
              <w:instrText xml:space="preserve"> PAGEREF _Toc389349282 \h </w:instrText>
            </w:r>
            <w:r w:rsidR="002A0A7A">
              <w:rPr>
                <w:noProof/>
                <w:webHidden/>
              </w:rPr>
            </w:r>
            <w:r w:rsidR="002A0A7A">
              <w:rPr>
                <w:noProof/>
                <w:webHidden/>
              </w:rPr>
              <w:fldChar w:fldCharType="separate"/>
            </w:r>
            <w:r w:rsidR="0049702B">
              <w:rPr>
                <w:noProof/>
                <w:webHidden/>
              </w:rPr>
              <w:t>35</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83" w:history="1">
            <w:r w:rsidR="002A0A7A" w:rsidRPr="00BE3138">
              <w:rPr>
                <w:rStyle w:val="ac"/>
                <w:noProof/>
              </w:rPr>
              <w:t>6.5</w:t>
            </w:r>
            <w:r w:rsidR="002A0A7A">
              <w:rPr>
                <w:rFonts w:eastAsiaTheme="minorEastAsia"/>
                <w:noProof/>
                <w:lang w:eastAsia="uk-UA"/>
              </w:rPr>
              <w:tab/>
            </w:r>
            <w:r w:rsidR="002A0A7A" w:rsidRPr="00BE3138">
              <w:rPr>
                <w:rStyle w:val="ac"/>
                <w:noProof/>
              </w:rPr>
              <w:t>Меню Користувача</w:t>
            </w:r>
            <w:r w:rsidR="002A0A7A">
              <w:rPr>
                <w:noProof/>
                <w:webHidden/>
              </w:rPr>
              <w:tab/>
            </w:r>
            <w:r w:rsidR="002A0A7A">
              <w:rPr>
                <w:noProof/>
                <w:webHidden/>
              </w:rPr>
              <w:fldChar w:fldCharType="begin"/>
            </w:r>
            <w:r w:rsidR="002A0A7A">
              <w:rPr>
                <w:noProof/>
                <w:webHidden/>
              </w:rPr>
              <w:instrText xml:space="preserve"> PAGEREF _Toc389349283 \h </w:instrText>
            </w:r>
            <w:r w:rsidR="002A0A7A">
              <w:rPr>
                <w:noProof/>
                <w:webHidden/>
              </w:rPr>
            </w:r>
            <w:r w:rsidR="002A0A7A">
              <w:rPr>
                <w:noProof/>
                <w:webHidden/>
              </w:rPr>
              <w:fldChar w:fldCharType="separate"/>
            </w:r>
            <w:r w:rsidR="0049702B">
              <w:rPr>
                <w:noProof/>
                <w:webHidden/>
              </w:rPr>
              <w:t>36</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84" w:history="1">
            <w:r w:rsidR="002A0A7A" w:rsidRPr="00BE3138">
              <w:rPr>
                <w:rStyle w:val="ac"/>
                <w:noProof/>
              </w:rPr>
              <w:t>6.5.1  Автозапуск</w:t>
            </w:r>
            <w:r w:rsidR="002A0A7A">
              <w:rPr>
                <w:noProof/>
                <w:webHidden/>
              </w:rPr>
              <w:tab/>
            </w:r>
            <w:r w:rsidR="002A0A7A">
              <w:rPr>
                <w:noProof/>
                <w:webHidden/>
              </w:rPr>
              <w:fldChar w:fldCharType="begin"/>
            </w:r>
            <w:r w:rsidR="002A0A7A">
              <w:rPr>
                <w:noProof/>
                <w:webHidden/>
              </w:rPr>
              <w:instrText xml:space="preserve"> PAGEREF _Toc389349284 \h </w:instrText>
            </w:r>
            <w:r w:rsidR="002A0A7A">
              <w:rPr>
                <w:noProof/>
                <w:webHidden/>
              </w:rPr>
            </w:r>
            <w:r w:rsidR="002A0A7A">
              <w:rPr>
                <w:noProof/>
                <w:webHidden/>
              </w:rPr>
              <w:fldChar w:fldCharType="separate"/>
            </w:r>
            <w:r w:rsidR="0049702B">
              <w:rPr>
                <w:noProof/>
                <w:webHidden/>
              </w:rPr>
              <w:t>37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85" w:history="1">
            <w:r w:rsidR="002A0A7A" w:rsidRPr="00BE3138">
              <w:rPr>
                <w:rStyle w:val="ac"/>
                <w:noProof/>
              </w:rPr>
              <w:t>6.5.2  Мова дисплею</w:t>
            </w:r>
            <w:r w:rsidR="002A0A7A">
              <w:rPr>
                <w:noProof/>
                <w:webHidden/>
              </w:rPr>
              <w:tab/>
            </w:r>
            <w:r w:rsidR="002A0A7A">
              <w:rPr>
                <w:noProof/>
                <w:webHidden/>
              </w:rPr>
              <w:fldChar w:fldCharType="begin"/>
            </w:r>
            <w:r w:rsidR="002A0A7A">
              <w:rPr>
                <w:noProof/>
                <w:webHidden/>
              </w:rPr>
              <w:instrText xml:space="preserve"> PAGEREF _Toc389349285 \h </w:instrText>
            </w:r>
            <w:r w:rsidR="002A0A7A">
              <w:rPr>
                <w:noProof/>
                <w:webHidden/>
              </w:rPr>
            </w:r>
            <w:r w:rsidR="002A0A7A">
              <w:rPr>
                <w:noProof/>
                <w:webHidden/>
              </w:rPr>
              <w:fldChar w:fldCharType="separate"/>
            </w:r>
            <w:r w:rsidR="0049702B">
              <w:rPr>
                <w:noProof/>
                <w:webHidden/>
              </w:rPr>
              <w:t>37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86" w:history="1">
            <w:r w:rsidR="002A0A7A" w:rsidRPr="00BE3138">
              <w:rPr>
                <w:rStyle w:val="ac"/>
                <w:noProof/>
              </w:rPr>
              <w:t>6.5.3  Зумер</w:t>
            </w:r>
            <w:r w:rsidR="002A0A7A">
              <w:rPr>
                <w:noProof/>
                <w:webHidden/>
              </w:rPr>
              <w:tab/>
            </w:r>
            <w:r w:rsidR="002A0A7A">
              <w:rPr>
                <w:noProof/>
                <w:webHidden/>
              </w:rPr>
              <w:fldChar w:fldCharType="begin"/>
            </w:r>
            <w:r w:rsidR="002A0A7A">
              <w:rPr>
                <w:noProof/>
                <w:webHidden/>
              </w:rPr>
              <w:instrText xml:space="preserve"> PAGEREF _Toc389349286 \h </w:instrText>
            </w:r>
            <w:r w:rsidR="002A0A7A">
              <w:rPr>
                <w:noProof/>
                <w:webHidden/>
              </w:rPr>
            </w:r>
            <w:r w:rsidR="002A0A7A">
              <w:rPr>
                <w:noProof/>
                <w:webHidden/>
              </w:rPr>
              <w:fldChar w:fldCharType="separate"/>
            </w:r>
            <w:r w:rsidR="0049702B">
              <w:rPr>
                <w:noProof/>
                <w:webHidden/>
              </w:rPr>
              <w:t>37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87" w:history="1">
            <w:r w:rsidR="002A0A7A" w:rsidRPr="00BE3138">
              <w:rPr>
                <w:rStyle w:val="ac"/>
                <w:noProof/>
              </w:rPr>
              <w:t>6.5.4  Підсвічування та контраст</w:t>
            </w:r>
            <w:r w:rsidR="002A0A7A">
              <w:rPr>
                <w:noProof/>
                <w:webHidden/>
              </w:rPr>
              <w:tab/>
            </w:r>
            <w:r w:rsidR="002A0A7A">
              <w:rPr>
                <w:noProof/>
                <w:webHidden/>
              </w:rPr>
              <w:fldChar w:fldCharType="begin"/>
            </w:r>
            <w:r w:rsidR="002A0A7A">
              <w:rPr>
                <w:noProof/>
                <w:webHidden/>
              </w:rPr>
              <w:instrText xml:space="preserve"> PAGEREF _Toc389349287 \h </w:instrText>
            </w:r>
            <w:r w:rsidR="002A0A7A">
              <w:rPr>
                <w:noProof/>
                <w:webHidden/>
              </w:rPr>
            </w:r>
            <w:r w:rsidR="002A0A7A">
              <w:rPr>
                <w:noProof/>
                <w:webHidden/>
              </w:rPr>
              <w:fldChar w:fldCharType="separate"/>
            </w:r>
            <w:r w:rsidR="0049702B">
              <w:rPr>
                <w:noProof/>
                <w:webHidden/>
              </w:rPr>
              <w:t>38</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88" w:history="1">
            <w:r w:rsidR="002A0A7A" w:rsidRPr="00BE3138">
              <w:rPr>
                <w:rStyle w:val="ac"/>
                <w:noProof/>
              </w:rPr>
              <w:t>6.6</w:t>
            </w:r>
            <w:r w:rsidR="002A0A7A">
              <w:rPr>
                <w:rFonts w:eastAsiaTheme="minorEastAsia"/>
                <w:noProof/>
                <w:lang w:eastAsia="uk-UA"/>
              </w:rPr>
              <w:tab/>
            </w:r>
            <w:r w:rsidR="002A0A7A" w:rsidRPr="00BE3138">
              <w:rPr>
                <w:rStyle w:val="ac"/>
                <w:noProof/>
              </w:rPr>
              <w:t>Меню Тривога</w:t>
            </w:r>
            <w:r w:rsidR="002A0A7A">
              <w:rPr>
                <w:noProof/>
                <w:webHidden/>
              </w:rPr>
              <w:tab/>
            </w:r>
            <w:r w:rsidR="002A0A7A">
              <w:rPr>
                <w:noProof/>
                <w:webHidden/>
              </w:rPr>
              <w:fldChar w:fldCharType="begin"/>
            </w:r>
            <w:r w:rsidR="002A0A7A">
              <w:rPr>
                <w:noProof/>
                <w:webHidden/>
              </w:rPr>
              <w:instrText xml:space="preserve"> PAGEREF _Toc389349288 \h </w:instrText>
            </w:r>
            <w:r w:rsidR="002A0A7A">
              <w:rPr>
                <w:noProof/>
                <w:webHidden/>
              </w:rPr>
            </w:r>
            <w:r w:rsidR="002A0A7A">
              <w:rPr>
                <w:noProof/>
                <w:webHidden/>
              </w:rPr>
              <w:fldChar w:fldCharType="separate"/>
            </w:r>
            <w:r w:rsidR="0049702B">
              <w:rPr>
                <w:noProof/>
                <w:webHidden/>
              </w:rPr>
              <w:t>38</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289" w:history="1">
            <w:r w:rsidR="002A0A7A" w:rsidRPr="00BE3138">
              <w:rPr>
                <w:rStyle w:val="ac"/>
                <w:noProof/>
              </w:rPr>
              <w:t>6.7</w:t>
            </w:r>
            <w:r w:rsidR="002A0A7A">
              <w:rPr>
                <w:rFonts w:eastAsiaTheme="minorEastAsia"/>
                <w:noProof/>
                <w:lang w:eastAsia="uk-UA"/>
              </w:rPr>
              <w:tab/>
            </w:r>
            <w:r w:rsidR="002A0A7A" w:rsidRPr="00BE3138">
              <w:rPr>
                <w:rStyle w:val="ac"/>
                <w:noProof/>
              </w:rPr>
              <w:t>Захищене меню</w:t>
            </w:r>
            <w:r w:rsidR="002A0A7A">
              <w:rPr>
                <w:noProof/>
                <w:webHidden/>
              </w:rPr>
              <w:tab/>
            </w:r>
            <w:r w:rsidR="002A0A7A">
              <w:rPr>
                <w:noProof/>
                <w:webHidden/>
              </w:rPr>
              <w:fldChar w:fldCharType="begin"/>
            </w:r>
            <w:r w:rsidR="002A0A7A">
              <w:rPr>
                <w:noProof/>
                <w:webHidden/>
              </w:rPr>
              <w:instrText xml:space="preserve"> PAGEREF _Toc389349289 \h </w:instrText>
            </w:r>
            <w:r w:rsidR="002A0A7A">
              <w:rPr>
                <w:noProof/>
                <w:webHidden/>
              </w:rPr>
            </w:r>
            <w:r w:rsidR="002A0A7A">
              <w:rPr>
                <w:noProof/>
                <w:webHidden/>
              </w:rPr>
              <w:fldChar w:fldCharType="separate"/>
            </w:r>
            <w:r w:rsidR="0049702B">
              <w:rPr>
                <w:noProof/>
                <w:webHidden/>
              </w:rPr>
              <w:t>38</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0" w:history="1">
            <w:r w:rsidR="002A0A7A" w:rsidRPr="00BE3138">
              <w:rPr>
                <w:rStyle w:val="ac"/>
                <w:noProof/>
              </w:rPr>
              <w:t>6.7.1  Символи захищеного меню</w:t>
            </w:r>
            <w:r w:rsidR="002A0A7A">
              <w:rPr>
                <w:noProof/>
                <w:webHidden/>
              </w:rPr>
              <w:tab/>
            </w:r>
            <w:r w:rsidR="002A0A7A">
              <w:rPr>
                <w:noProof/>
                <w:webHidden/>
              </w:rPr>
              <w:fldChar w:fldCharType="begin"/>
            </w:r>
            <w:r w:rsidR="002A0A7A">
              <w:rPr>
                <w:noProof/>
                <w:webHidden/>
              </w:rPr>
              <w:instrText xml:space="preserve"> PAGEREF _Toc389349290 \h </w:instrText>
            </w:r>
            <w:r w:rsidR="002A0A7A">
              <w:rPr>
                <w:noProof/>
                <w:webHidden/>
              </w:rPr>
            </w:r>
            <w:r w:rsidR="002A0A7A">
              <w:rPr>
                <w:noProof/>
                <w:webHidden/>
              </w:rPr>
              <w:fldChar w:fldCharType="separate"/>
            </w:r>
            <w:r w:rsidR="0049702B">
              <w:rPr>
                <w:noProof/>
                <w:webHidden/>
              </w:rPr>
              <w:t>39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1" w:history="1">
            <w:r w:rsidR="002A0A7A" w:rsidRPr="00BE3138">
              <w:rPr>
                <w:rStyle w:val="ac"/>
                <w:noProof/>
              </w:rPr>
              <w:t>6.7.2  Доступ до функцій меню</w:t>
            </w:r>
            <w:r w:rsidR="002A0A7A">
              <w:rPr>
                <w:noProof/>
                <w:webHidden/>
              </w:rPr>
              <w:tab/>
            </w:r>
            <w:r w:rsidR="002A0A7A">
              <w:rPr>
                <w:noProof/>
                <w:webHidden/>
              </w:rPr>
              <w:fldChar w:fldCharType="begin"/>
            </w:r>
            <w:r w:rsidR="002A0A7A">
              <w:rPr>
                <w:noProof/>
                <w:webHidden/>
              </w:rPr>
              <w:instrText xml:space="preserve"> PAGEREF _Toc389349291 \h </w:instrText>
            </w:r>
            <w:r w:rsidR="002A0A7A">
              <w:rPr>
                <w:noProof/>
                <w:webHidden/>
              </w:rPr>
            </w:r>
            <w:r w:rsidR="002A0A7A">
              <w:rPr>
                <w:noProof/>
                <w:webHidden/>
              </w:rPr>
              <w:fldChar w:fldCharType="separate"/>
            </w:r>
            <w:r w:rsidR="0049702B">
              <w:rPr>
                <w:noProof/>
                <w:webHidden/>
              </w:rPr>
              <w:t>40</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2" w:history="1">
            <w:r w:rsidR="002A0A7A" w:rsidRPr="00BE3138">
              <w:rPr>
                <w:rStyle w:val="ac"/>
                <w:noProof/>
              </w:rPr>
              <w:t>6.7.3  Конфігурація</w:t>
            </w:r>
            <w:r w:rsidR="002A0A7A">
              <w:rPr>
                <w:noProof/>
                <w:webHidden/>
              </w:rPr>
              <w:tab/>
            </w:r>
            <w:r w:rsidR="002A0A7A">
              <w:rPr>
                <w:noProof/>
                <w:webHidden/>
              </w:rPr>
              <w:fldChar w:fldCharType="begin"/>
            </w:r>
            <w:r w:rsidR="002A0A7A">
              <w:rPr>
                <w:noProof/>
                <w:webHidden/>
              </w:rPr>
              <w:instrText xml:space="preserve"> PAGEREF _Toc389349292 \h </w:instrText>
            </w:r>
            <w:r w:rsidR="002A0A7A">
              <w:rPr>
                <w:noProof/>
                <w:webHidden/>
              </w:rPr>
            </w:r>
            <w:r w:rsidR="002A0A7A">
              <w:rPr>
                <w:noProof/>
                <w:webHidden/>
              </w:rPr>
              <w:fldChar w:fldCharType="separate"/>
            </w:r>
            <w:r w:rsidR="0049702B">
              <w:rPr>
                <w:noProof/>
                <w:webHidden/>
              </w:rPr>
              <w:t>41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3" w:history="1">
            <w:r w:rsidR="002A0A7A" w:rsidRPr="00BE3138">
              <w:rPr>
                <w:rStyle w:val="ac"/>
                <w:noProof/>
              </w:rPr>
              <w:t>6.7.4  Компресори</w:t>
            </w:r>
            <w:r w:rsidR="002A0A7A">
              <w:rPr>
                <w:noProof/>
                <w:webHidden/>
              </w:rPr>
              <w:tab/>
            </w:r>
            <w:r w:rsidR="002A0A7A">
              <w:rPr>
                <w:noProof/>
                <w:webHidden/>
              </w:rPr>
              <w:fldChar w:fldCharType="begin"/>
            </w:r>
            <w:r w:rsidR="002A0A7A">
              <w:rPr>
                <w:noProof/>
                <w:webHidden/>
              </w:rPr>
              <w:instrText xml:space="preserve"> PAGEREF _Toc389349293 \h </w:instrText>
            </w:r>
            <w:r w:rsidR="002A0A7A">
              <w:rPr>
                <w:noProof/>
                <w:webHidden/>
              </w:rPr>
            </w:r>
            <w:r w:rsidR="002A0A7A">
              <w:rPr>
                <w:noProof/>
                <w:webHidden/>
              </w:rPr>
              <w:fldChar w:fldCharType="separate"/>
            </w:r>
            <w:r w:rsidR="0049702B">
              <w:rPr>
                <w:noProof/>
                <w:webHidden/>
              </w:rPr>
              <w:t>41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4" w:history="1">
            <w:r w:rsidR="002A0A7A" w:rsidRPr="00BE3138">
              <w:rPr>
                <w:rStyle w:val="ac"/>
                <w:noProof/>
              </w:rPr>
              <w:t>6.7.5  Вентилятори</w:t>
            </w:r>
            <w:r w:rsidR="002A0A7A">
              <w:rPr>
                <w:noProof/>
                <w:webHidden/>
              </w:rPr>
              <w:tab/>
            </w:r>
            <w:r w:rsidR="002A0A7A">
              <w:rPr>
                <w:noProof/>
                <w:webHidden/>
              </w:rPr>
              <w:fldChar w:fldCharType="begin"/>
            </w:r>
            <w:r w:rsidR="002A0A7A">
              <w:rPr>
                <w:noProof/>
                <w:webHidden/>
              </w:rPr>
              <w:instrText xml:space="preserve"> PAGEREF _Toc389349294 \h </w:instrText>
            </w:r>
            <w:r w:rsidR="002A0A7A">
              <w:rPr>
                <w:noProof/>
                <w:webHidden/>
              </w:rPr>
            </w:r>
            <w:r w:rsidR="002A0A7A">
              <w:rPr>
                <w:noProof/>
                <w:webHidden/>
              </w:rPr>
              <w:fldChar w:fldCharType="separate"/>
            </w:r>
            <w:r w:rsidR="0049702B">
              <w:rPr>
                <w:noProof/>
                <w:webHidden/>
              </w:rPr>
              <w:t>44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5" w:history="1">
            <w:r w:rsidR="002A0A7A" w:rsidRPr="00BE3138">
              <w:rPr>
                <w:rStyle w:val="ac"/>
                <w:noProof/>
              </w:rPr>
              <w:t>6.7.6  Захист від замерзання</w:t>
            </w:r>
            <w:r w:rsidR="002A0A7A">
              <w:rPr>
                <w:noProof/>
                <w:webHidden/>
              </w:rPr>
              <w:tab/>
            </w:r>
            <w:r w:rsidR="002A0A7A">
              <w:rPr>
                <w:noProof/>
                <w:webHidden/>
              </w:rPr>
              <w:fldChar w:fldCharType="begin"/>
            </w:r>
            <w:r w:rsidR="002A0A7A">
              <w:rPr>
                <w:noProof/>
                <w:webHidden/>
              </w:rPr>
              <w:instrText xml:space="preserve"> PAGEREF _Toc389349295 \h </w:instrText>
            </w:r>
            <w:r w:rsidR="002A0A7A">
              <w:rPr>
                <w:noProof/>
                <w:webHidden/>
              </w:rPr>
            </w:r>
            <w:r w:rsidR="002A0A7A">
              <w:rPr>
                <w:noProof/>
                <w:webHidden/>
              </w:rPr>
              <w:fldChar w:fldCharType="separate"/>
            </w:r>
            <w:r w:rsidR="0049702B">
              <w:rPr>
                <w:noProof/>
                <w:webHidden/>
              </w:rPr>
              <w:t>45</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6" w:history="1">
            <w:r w:rsidR="002A0A7A" w:rsidRPr="00BE3138">
              <w:rPr>
                <w:rStyle w:val="ac"/>
                <w:noProof/>
              </w:rPr>
              <w:t>6.7.7  Рекуперація тепла</w:t>
            </w:r>
            <w:r w:rsidR="002A0A7A">
              <w:rPr>
                <w:noProof/>
                <w:webHidden/>
              </w:rPr>
              <w:tab/>
            </w:r>
            <w:r w:rsidR="002A0A7A">
              <w:rPr>
                <w:noProof/>
                <w:webHidden/>
              </w:rPr>
              <w:fldChar w:fldCharType="begin"/>
            </w:r>
            <w:r w:rsidR="002A0A7A">
              <w:rPr>
                <w:noProof/>
                <w:webHidden/>
              </w:rPr>
              <w:instrText xml:space="preserve"> PAGEREF _Toc389349296 \h </w:instrText>
            </w:r>
            <w:r w:rsidR="002A0A7A">
              <w:rPr>
                <w:noProof/>
                <w:webHidden/>
              </w:rPr>
            </w:r>
            <w:r w:rsidR="002A0A7A">
              <w:rPr>
                <w:noProof/>
                <w:webHidden/>
              </w:rPr>
              <w:fldChar w:fldCharType="separate"/>
            </w:r>
            <w:r w:rsidR="0049702B">
              <w:rPr>
                <w:noProof/>
                <w:webHidden/>
              </w:rPr>
              <w:t>47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7" w:history="1">
            <w:r w:rsidR="002A0A7A" w:rsidRPr="00BE3138">
              <w:rPr>
                <w:rStyle w:val="ac"/>
                <w:noProof/>
              </w:rPr>
              <w:t>6.7.8  Електронний термостатичний захист</w:t>
            </w:r>
            <w:r w:rsidR="002A0A7A">
              <w:rPr>
                <w:noProof/>
                <w:webHidden/>
              </w:rPr>
              <w:tab/>
            </w:r>
            <w:r w:rsidR="002A0A7A">
              <w:rPr>
                <w:noProof/>
                <w:webHidden/>
              </w:rPr>
              <w:fldChar w:fldCharType="begin"/>
            </w:r>
            <w:r w:rsidR="002A0A7A">
              <w:rPr>
                <w:noProof/>
                <w:webHidden/>
              </w:rPr>
              <w:instrText xml:space="preserve"> PAGEREF _Toc389349297 \h </w:instrText>
            </w:r>
            <w:r w:rsidR="002A0A7A">
              <w:rPr>
                <w:noProof/>
                <w:webHidden/>
              </w:rPr>
            </w:r>
            <w:r w:rsidR="002A0A7A">
              <w:rPr>
                <w:noProof/>
                <w:webHidden/>
              </w:rPr>
              <w:fldChar w:fldCharType="separate"/>
            </w:r>
            <w:r w:rsidR="0049702B">
              <w:rPr>
                <w:noProof/>
                <w:webHidden/>
              </w:rPr>
              <w:t>49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8" w:history="1">
            <w:r w:rsidR="002A0A7A" w:rsidRPr="00BE3138">
              <w:rPr>
                <w:rStyle w:val="ac"/>
                <w:noProof/>
              </w:rPr>
              <w:t>6.7.9  Регулювання</w:t>
            </w:r>
            <w:r w:rsidR="002A0A7A">
              <w:rPr>
                <w:noProof/>
                <w:webHidden/>
              </w:rPr>
              <w:tab/>
            </w:r>
            <w:r w:rsidR="002A0A7A">
              <w:rPr>
                <w:noProof/>
                <w:webHidden/>
              </w:rPr>
              <w:fldChar w:fldCharType="begin"/>
            </w:r>
            <w:r w:rsidR="002A0A7A">
              <w:rPr>
                <w:noProof/>
                <w:webHidden/>
              </w:rPr>
              <w:instrText xml:space="preserve"> PAGEREF _Toc389349298 \h </w:instrText>
            </w:r>
            <w:r w:rsidR="002A0A7A">
              <w:rPr>
                <w:noProof/>
                <w:webHidden/>
              </w:rPr>
            </w:r>
            <w:r w:rsidR="002A0A7A">
              <w:rPr>
                <w:noProof/>
                <w:webHidden/>
              </w:rPr>
              <w:fldChar w:fldCharType="separate"/>
            </w:r>
            <w:r w:rsidR="0049702B">
              <w:rPr>
                <w:noProof/>
                <w:webHidden/>
              </w:rPr>
              <w:t>50</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299" w:history="1">
            <w:r w:rsidR="002A0A7A" w:rsidRPr="00BE3138">
              <w:rPr>
                <w:rStyle w:val="ac"/>
                <w:noProof/>
              </w:rPr>
              <w:t>6.7.10 Розморожування</w:t>
            </w:r>
            <w:r w:rsidR="002A0A7A">
              <w:rPr>
                <w:noProof/>
                <w:webHidden/>
              </w:rPr>
              <w:tab/>
            </w:r>
            <w:r w:rsidR="002A0A7A">
              <w:rPr>
                <w:noProof/>
                <w:webHidden/>
              </w:rPr>
              <w:fldChar w:fldCharType="begin"/>
            </w:r>
            <w:r w:rsidR="002A0A7A">
              <w:rPr>
                <w:noProof/>
                <w:webHidden/>
              </w:rPr>
              <w:instrText xml:space="preserve"> PAGEREF _Toc389349299 \h </w:instrText>
            </w:r>
            <w:r w:rsidR="002A0A7A">
              <w:rPr>
                <w:noProof/>
                <w:webHidden/>
              </w:rPr>
            </w:r>
            <w:r w:rsidR="002A0A7A">
              <w:rPr>
                <w:noProof/>
                <w:webHidden/>
              </w:rPr>
              <w:fldChar w:fldCharType="separate"/>
            </w:r>
            <w:r w:rsidR="0049702B">
              <w:rPr>
                <w:noProof/>
                <w:webHidden/>
              </w:rPr>
              <w:t>52</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0" w:history="1">
            <w:r w:rsidR="002A0A7A" w:rsidRPr="00BE3138">
              <w:rPr>
                <w:rStyle w:val="ac"/>
                <w:noProof/>
              </w:rPr>
              <w:t>6.7.11 Години роботи</w:t>
            </w:r>
            <w:r w:rsidR="002A0A7A">
              <w:rPr>
                <w:noProof/>
                <w:webHidden/>
              </w:rPr>
              <w:tab/>
            </w:r>
            <w:r w:rsidR="002A0A7A">
              <w:rPr>
                <w:noProof/>
                <w:webHidden/>
              </w:rPr>
              <w:fldChar w:fldCharType="begin"/>
            </w:r>
            <w:r w:rsidR="002A0A7A">
              <w:rPr>
                <w:noProof/>
                <w:webHidden/>
              </w:rPr>
              <w:instrText xml:space="preserve"> PAGEREF _Toc389349300 \h </w:instrText>
            </w:r>
            <w:r w:rsidR="002A0A7A">
              <w:rPr>
                <w:noProof/>
                <w:webHidden/>
              </w:rPr>
            </w:r>
            <w:r w:rsidR="002A0A7A">
              <w:rPr>
                <w:noProof/>
                <w:webHidden/>
              </w:rPr>
              <w:fldChar w:fldCharType="separate"/>
            </w:r>
            <w:r w:rsidR="0049702B">
              <w:rPr>
                <w:noProof/>
                <w:webHidden/>
              </w:rPr>
              <w:t>52</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1" w:history="1">
            <w:r w:rsidR="002A0A7A" w:rsidRPr="00BE3138">
              <w:rPr>
                <w:rStyle w:val="ac"/>
                <w:noProof/>
              </w:rPr>
              <w:t>6.7.12 Ручна процедура</w:t>
            </w:r>
            <w:r w:rsidR="002A0A7A">
              <w:rPr>
                <w:noProof/>
                <w:webHidden/>
              </w:rPr>
              <w:tab/>
            </w:r>
            <w:r w:rsidR="002A0A7A">
              <w:rPr>
                <w:noProof/>
                <w:webHidden/>
              </w:rPr>
              <w:fldChar w:fldCharType="begin"/>
            </w:r>
            <w:r w:rsidR="002A0A7A">
              <w:rPr>
                <w:noProof/>
                <w:webHidden/>
              </w:rPr>
              <w:instrText xml:space="preserve"> PAGEREF _Toc389349301 \h </w:instrText>
            </w:r>
            <w:r w:rsidR="002A0A7A">
              <w:rPr>
                <w:noProof/>
                <w:webHidden/>
              </w:rPr>
            </w:r>
            <w:r w:rsidR="002A0A7A">
              <w:rPr>
                <w:noProof/>
                <w:webHidden/>
              </w:rPr>
              <w:fldChar w:fldCharType="separate"/>
            </w:r>
            <w:r w:rsidR="0049702B">
              <w:rPr>
                <w:noProof/>
                <w:webHidden/>
              </w:rPr>
              <w:t>53</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2" w:history="1">
            <w:r w:rsidR="002A0A7A" w:rsidRPr="00BE3138">
              <w:rPr>
                <w:rStyle w:val="ac"/>
                <w:noProof/>
              </w:rPr>
              <w:t>6.7.13 Уставка аварійних сигналів</w:t>
            </w:r>
            <w:r w:rsidR="002A0A7A">
              <w:rPr>
                <w:noProof/>
                <w:webHidden/>
              </w:rPr>
              <w:tab/>
            </w:r>
            <w:r w:rsidR="002A0A7A">
              <w:rPr>
                <w:noProof/>
                <w:webHidden/>
              </w:rPr>
              <w:fldChar w:fldCharType="begin"/>
            </w:r>
            <w:r w:rsidR="002A0A7A">
              <w:rPr>
                <w:noProof/>
                <w:webHidden/>
              </w:rPr>
              <w:instrText xml:space="preserve"> PAGEREF _Toc389349302 \h </w:instrText>
            </w:r>
            <w:r w:rsidR="002A0A7A">
              <w:rPr>
                <w:noProof/>
                <w:webHidden/>
              </w:rPr>
            </w:r>
            <w:r w:rsidR="002A0A7A">
              <w:rPr>
                <w:noProof/>
                <w:webHidden/>
              </w:rPr>
              <w:fldChar w:fldCharType="separate"/>
            </w:r>
            <w:r w:rsidR="0049702B">
              <w:rPr>
                <w:noProof/>
                <w:webHidden/>
              </w:rPr>
              <w:t>53</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3" w:history="1">
            <w:r w:rsidR="002A0A7A" w:rsidRPr="00BE3138">
              <w:rPr>
                <w:rStyle w:val="ac"/>
                <w:noProof/>
              </w:rPr>
              <w:t>6.7.14 Архів</w:t>
            </w:r>
            <w:r w:rsidR="002A0A7A">
              <w:rPr>
                <w:noProof/>
                <w:webHidden/>
              </w:rPr>
              <w:tab/>
            </w:r>
            <w:r w:rsidR="002A0A7A">
              <w:rPr>
                <w:noProof/>
                <w:webHidden/>
              </w:rPr>
              <w:fldChar w:fldCharType="begin"/>
            </w:r>
            <w:r w:rsidR="002A0A7A">
              <w:rPr>
                <w:noProof/>
                <w:webHidden/>
              </w:rPr>
              <w:instrText xml:space="preserve"> PAGEREF _Toc389349303 \h </w:instrText>
            </w:r>
            <w:r w:rsidR="002A0A7A">
              <w:rPr>
                <w:noProof/>
                <w:webHidden/>
              </w:rPr>
            </w:r>
            <w:r w:rsidR="002A0A7A">
              <w:rPr>
                <w:noProof/>
                <w:webHidden/>
              </w:rPr>
              <w:fldChar w:fldCharType="separate"/>
            </w:r>
            <w:r w:rsidR="0049702B">
              <w:rPr>
                <w:noProof/>
                <w:webHidden/>
              </w:rPr>
              <w:t>53</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4" w:history="1">
            <w:r w:rsidR="002A0A7A" w:rsidRPr="00BE3138">
              <w:rPr>
                <w:rStyle w:val="ac"/>
                <w:noProof/>
              </w:rPr>
              <w:t>6.7.15 Насоси</w:t>
            </w:r>
            <w:r w:rsidR="002A0A7A">
              <w:rPr>
                <w:noProof/>
                <w:webHidden/>
              </w:rPr>
              <w:tab/>
            </w:r>
            <w:r w:rsidR="002A0A7A">
              <w:rPr>
                <w:noProof/>
                <w:webHidden/>
              </w:rPr>
              <w:fldChar w:fldCharType="begin"/>
            </w:r>
            <w:r w:rsidR="002A0A7A">
              <w:rPr>
                <w:noProof/>
                <w:webHidden/>
              </w:rPr>
              <w:instrText xml:space="preserve"> PAGEREF _Toc389349304 \h </w:instrText>
            </w:r>
            <w:r w:rsidR="002A0A7A">
              <w:rPr>
                <w:noProof/>
                <w:webHidden/>
              </w:rPr>
            </w:r>
            <w:r w:rsidR="002A0A7A">
              <w:rPr>
                <w:noProof/>
                <w:webHidden/>
              </w:rPr>
              <w:fldChar w:fldCharType="separate"/>
            </w:r>
            <w:r w:rsidR="0049702B">
              <w:rPr>
                <w:noProof/>
                <w:webHidden/>
              </w:rPr>
              <w:t>54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5" w:history="1">
            <w:r w:rsidR="002A0A7A" w:rsidRPr="00BE3138">
              <w:rPr>
                <w:rStyle w:val="ac"/>
                <w:noProof/>
              </w:rPr>
              <w:t>6.7.16 Дата/час</w:t>
            </w:r>
            <w:r w:rsidR="002A0A7A">
              <w:rPr>
                <w:noProof/>
                <w:webHidden/>
              </w:rPr>
              <w:tab/>
            </w:r>
            <w:r w:rsidR="002A0A7A">
              <w:rPr>
                <w:noProof/>
                <w:webHidden/>
              </w:rPr>
              <w:fldChar w:fldCharType="begin"/>
            </w:r>
            <w:r w:rsidR="002A0A7A">
              <w:rPr>
                <w:noProof/>
                <w:webHidden/>
              </w:rPr>
              <w:instrText xml:space="preserve"> PAGEREF _Toc389349305 \h </w:instrText>
            </w:r>
            <w:r w:rsidR="002A0A7A">
              <w:rPr>
                <w:noProof/>
                <w:webHidden/>
              </w:rPr>
            </w:r>
            <w:r w:rsidR="002A0A7A">
              <w:rPr>
                <w:noProof/>
                <w:webHidden/>
              </w:rPr>
              <w:fldChar w:fldCharType="separate"/>
            </w:r>
            <w:r w:rsidR="0049702B">
              <w:rPr>
                <w:noProof/>
                <w:webHidden/>
              </w:rPr>
              <w:t>54</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6" w:history="1">
            <w:r w:rsidR="002A0A7A" w:rsidRPr="00BE3138">
              <w:rPr>
                <w:rStyle w:val="ac"/>
                <w:noProof/>
              </w:rPr>
              <w:t>6.7.17 Часові діапазони</w:t>
            </w:r>
            <w:r w:rsidR="002A0A7A">
              <w:rPr>
                <w:noProof/>
                <w:webHidden/>
              </w:rPr>
              <w:tab/>
            </w:r>
            <w:r w:rsidR="002A0A7A">
              <w:rPr>
                <w:noProof/>
                <w:webHidden/>
              </w:rPr>
              <w:fldChar w:fldCharType="begin"/>
            </w:r>
            <w:r w:rsidR="002A0A7A">
              <w:rPr>
                <w:noProof/>
                <w:webHidden/>
              </w:rPr>
              <w:instrText xml:space="preserve"> PAGEREF _Toc389349306 \h </w:instrText>
            </w:r>
            <w:r w:rsidR="002A0A7A">
              <w:rPr>
                <w:noProof/>
                <w:webHidden/>
              </w:rPr>
            </w:r>
            <w:r w:rsidR="002A0A7A">
              <w:rPr>
                <w:noProof/>
                <w:webHidden/>
              </w:rPr>
              <w:fldChar w:fldCharType="separate"/>
            </w:r>
            <w:r w:rsidR="0049702B">
              <w:rPr>
                <w:noProof/>
                <w:webHidden/>
              </w:rPr>
              <w:t>55</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7" w:history="1">
            <w:r w:rsidR="002A0A7A" w:rsidRPr="00BE3138">
              <w:rPr>
                <w:rStyle w:val="ac"/>
                <w:noProof/>
              </w:rPr>
              <w:t>6.7.18 Модульність</w:t>
            </w:r>
            <w:r w:rsidR="002A0A7A">
              <w:rPr>
                <w:noProof/>
                <w:webHidden/>
              </w:rPr>
              <w:tab/>
            </w:r>
            <w:r w:rsidR="002A0A7A">
              <w:rPr>
                <w:noProof/>
                <w:webHidden/>
              </w:rPr>
              <w:fldChar w:fldCharType="begin"/>
            </w:r>
            <w:r w:rsidR="002A0A7A">
              <w:rPr>
                <w:noProof/>
                <w:webHidden/>
              </w:rPr>
              <w:instrText xml:space="preserve"> PAGEREF _Toc389349307 \h </w:instrText>
            </w:r>
            <w:r w:rsidR="002A0A7A">
              <w:rPr>
                <w:noProof/>
                <w:webHidden/>
              </w:rPr>
            </w:r>
            <w:r w:rsidR="002A0A7A">
              <w:rPr>
                <w:noProof/>
                <w:webHidden/>
              </w:rPr>
              <w:fldChar w:fldCharType="separate"/>
            </w:r>
            <w:r w:rsidR="0049702B">
              <w:rPr>
                <w:noProof/>
                <w:webHidden/>
              </w:rPr>
              <w:t>55</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8" w:history="1">
            <w:r w:rsidR="002A0A7A" w:rsidRPr="00BE3138">
              <w:rPr>
                <w:rStyle w:val="ac"/>
                <w:noProof/>
              </w:rPr>
              <w:t>6.7.19 Контроль</w:t>
            </w:r>
            <w:r w:rsidR="002A0A7A">
              <w:rPr>
                <w:noProof/>
                <w:webHidden/>
              </w:rPr>
              <w:tab/>
            </w:r>
            <w:r w:rsidR="002A0A7A">
              <w:rPr>
                <w:noProof/>
                <w:webHidden/>
              </w:rPr>
              <w:fldChar w:fldCharType="begin"/>
            </w:r>
            <w:r w:rsidR="002A0A7A">
              <w:rPr>
                <w:noProof/>
                <w:webHidden/>
              </w:rPr>
              <w:instrText xml:space="preserve"> PAGEREF _Toc389349308 \h </w:instrText>
            </w:r>
            <w:r w:rsidR="002A0A7A">
              <w:rPr>
                <w:noProof/>
                <w:webHidden/>
              </w:rPr>
            </w:r>
            <w:r w:rsidR="002A0A7A">
              <w:rPr>
                <w:noProof/>
                <w:webHidden/>
              </w:rPr>
              <w:fldChar w:fldCharType="separate"/>
            </w:r>
            <w:r w:rsidR="0049702B">
              <w:rPr>
                <w:noProof/>
                <w:webHidden/>
              </w:rPr>
              <w:t>56</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09" w:history="1">
            <w:r w:rsidR="002A0A7A" w:rsidRPr="00BE3138">
              <w:rPr>
                <w:rStyle w:val="ac"/>
                <w:noProof/>
              </w:rPr>
              <w:t>6.7.20 Розвантаження</w:t>
            </w:r>
            <w:r w:rsidR="002A0A7A">
              <w:rPr>
                <w:noProof/>
                <w:webHidden/>
              </w:rPr>
              <w:tab/>
            </w:r>
            <w:r w:rsidR="002A0A7A">
              <w:rPr>
                <w:noProof/>
                <w:webHidden/>
              </w:rPr>
              <w:fldChar w:fldCharType="begin"/>
            </w:r>
            <w:r w:rsidR="002A0A7A">
              <w:rPr>
                <w:noProof/>
                <w:webHidden/>
              </w:rPr>
              <w:instrText xml:space="preserve"> PAGEREF _Toc389349309 \h </w:instrText>
            </w:r>
            <w:r w:rsidR="002A0A7A">
              <w:rPr>
                <w:noProof/>
                <w:webHidden/>
              </w:rPr>
            </w:r>
            <w:r w:rsidR="002A0A7A">
              <w:rPr>
                <w:noProof/>
                <w:webHidden/>
              </w:rPr>
              <w:fldChar w:fldCharType="separate"/>
            </w:r>
            <w:r w:rsidR="0049702B">
              <w:rPr>
                <w:noProof/>
                <w:webHidden/>
              </w:rPr>
              <w:t>56</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10" w:history="1">
            <w:r w:rsidR="002A0A7A" w:rsidRPr="00BE3138">
              <w:rPr>
                <w:rStyle w:val="ac"/>
                <w:noProof/>
              </w:rPr>
              <w:t>6.7.21 Спеціальні функції</w:t>
            </w:r>
            <w:r w:rsidR="002A0A7A">
              <w:rPr>
                <w:noProof/>
                <w:webHidden/>
              </w:rPr>
              <w:tab/>
            </w:r>
            <w:r w:rsidR="002A0A7A">
              <w:rPr>
                <w:noProof/>
                <w:webHidden/>
              </w:rPr>
              <w:fldChar w:fldCharType="begin"/>
            </w:r>
            <w:r w:rsidR="002A0A7A">
              <w:rPr>
                <w:noProof/>
                <w:webHidden/>
              </w:rPr>
              <w:instrText xml:space="preserve"> PAGEREF _Toc389349310 \h </w:instrText>
            </w:r>
            <w:r w:rsidR="002A0A7A">
              <w:rPr>
                <w:noProof/>
                <w:webHidden/>
              </w:rPr>
            </w:r>
            <w:r w:rsidR="002A0A7A">
              <w:rPr>
                <w:noProof/>
                <w:webHidden/>
              </w:rPr>
              <w:fldChar w:fldCharType="separate"/>
            </w:r>
            <w:r w:rsidR="0049702B">
              <w:rPr>
                <w:noProof/>
                <w:webHidden/>
              </w:rPr>
              <w:t>57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11" w:history="1">
            <w:r w:rsidR="002A0A7A" w:rsidRPr="00BE3138">
              <w:rPr>
                <w:rStyle w:val="ac"/>
                <w:noProof/>
              </w:rPr>
              <w:t>6.7.22 Природне охолодження</w:t>
            </w:r>
            <w:r w:rsidR="002A0A7A">
              <w:rPr>
                <w:noProof/>
                <w:webHidden/>
              </w:rPr>
              <w:tab/>
            </w:r>
            <w:r w:rsidR="002A0A7A">
              <w:rPr>
                <w:noProof/>
                <w:webHidden/>
              </w:rPr>
              <w:fldChar w:fldCharType="begin"/>
            </w:r>
            <w:r w:rsidR="002A0A7A">
              <w:rPr>
                <w:noProof/>
                <w:webHidden/>
              </w:rPr>
              <w:instrText xml:space="preserve"> PAGEREF _Toc389349311 \h </w:instrText>
            </w:r>
            <w:r w:rsidR="002A0A7A">
              <w:rPr>
                <w:noProof/>
                <w:webHidden/>
              </w:rPr>
            </w:r>
            <w:r w:rsidR="002A0A7A">
              <w:rPr>
                <w:noProof/>
                <w:webHidden/>
              </w:rPr>
              <w:fldChar w:fldCharType="separate"/>
            </w:r>
            <w:r w:rsidR="0049702B">
              <w:rPr>
                <w:noProof/>
                <w:webHidden/>
              </w:rPr>
              <w:t>59</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12" w:history="1">
            <w:r w:rsidR="002A0A7A" w:rsidRPr="00BE3138">
              <w:rPr>
                <w:rStyle w:val="ac"/>
                <w:noProof/>
              </w:rPr>
              <w:t>6.7.23 Інші налаштування</w:t>
            </w:r>
            <w:r w:rsidR="002A0A7A">
              <w:rPr>
                <w:noProof/>
                <w:webHidden/>
              </w:rPr>
              <w:tab/>
            </w:r>
            <w:r w:rsidR="002A0A7A">
              <w:rPr>
                <w:noProof/>
                <w:webHidden/>
              </w:rPr>
              <w:fldChar w:fldCharType="begin"/>
            </w:r>
            <w:r w:rsidR="002A0A7A">
              <w:rPr>
                <w:noProof/>
                <w:webHidden/>
              </w:rPr>
              <w:instrText xml:space="preserve"> PAGEREF _Toc389349312 \h </w:instrText>
            </w:r>
            <w:r w:rsidR="002A0A7A">
              <w:rPr>
                <w:noProof/>
                <w:webHidden/>
              </w:rPr>
            </w:r>
            <w:r w:rsidR="002A0A7A">
              <w:rPr>
                <w:noProof/>
                <w:webHidden/>
              </w:rPr>
              <w:fldChar w:fldCharType="separate"/>
            </w:r>
            <w:r w:rsidR="0049702B">
              <w:rPr>
                <w:noProof/>
                <w:webHidden/>
              </w:rPr>
              <w:t>63</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13" w:history="1">
            <w:r w:rsidR="002A0A7A" w:rsidRPr="00BE3138">
              <w:rPr>
                <w:rStyle w:val="ac"/>
                <w:noProof/>
              </w:rPr>
              <w:t>6.8</w:t>
            </w:r>
            <w:r w:rsidR="002A0A7A">
              <w:rPr>
                <w:rFonts w:eastAsiaTheme="minorEastAsia"/>
                <w:noProof/>
                <w:lang w:eastAsia="uk-UA"/>
              </w:rPr>
              <w:tab/>
            </w:r>
            <w:r w:rsidR="002A0A7A" w:rsidRPr="00BE3138">
              <w:rPr>
                <w:rStyle w:val="ac"/>
                <w:noProof/>
              </w:rPr>
              <w:t>Тривоги</w:t>
            </w:r>
            <w:r w:rsidR="002A0A7A">
              <w:rPr>
                <w:noProof/>
                <w:webHidden/>
              </w:rPr>
              <w:tab/>
            </w:r>
            <w:r w:rsidR="002A0A7A">
              <w:rPr>
                <w:noProof/>
                <w:webHidden/>
              </w:rPr>
              <w:fldChar w:fldCharType="begin"/>
            </w:r>
            <w:r w:rsidR="002A0A7A">
              <w:rPr>
                <w:noProof/>
                <w:webHidden/>
              </w:rPr>
              <w:instrText xml:space="preserve"> PAGEREF _Toc389349313 \h </w:instrText>
            </w:r>
            <w:r w:rsidR="002A0A7A">
              <w:rPr>
                <w:noProof/>
                <w:webHidden/>
              </w:rPr>
            </w:r>
            <w:r w:rsidR="002A0A7A">
              <w:rPr>
                <w:noProof/>
                <w:webHidden/>
              </w:rPr>
              <w:fldChar w:fldCharType="separate"/>
            </w:r>
            <w:r w:rsidR="0049702B">
              <w:rPr>
                <w:noProof/>
                <w:webHidden/>
              </w:rPr>
              <w:t>63</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14" w:history="1">
            <w:r w:rsidR="002A0A7A" w:rsidRPr="00BE3138">
              <w:rPr>
                <w:rStyle w:val="ac"/>
                <w:noProof/>
              </w:rPr>
              <w:t>6.8.1  Зумер</w:t>
            </w:r>
            <w:r w:rsidR="002A0A7A">
              <w:rPr>
                <w:noProof/>
                <w:webHidden/>
              </w:rPr>
              <w:tab/>
            </w:r>
            <w:r w:rsidR="002A0A7A">
              <w:rPr>
                <w:noProof/>
                <w:webHidden/>
              </w:rPr>
              <w:fldChar w:fldCharType="begin"/>
            </w:r>
            <w:r w:rsidR="002A0A7A">
              <w:rPr>
                <w:noProof/>
                <w:webHidden/>
              </w:rPr>
              <w:instrText xml:space="preserve"> PAGEREF _Toc389349314 \h </w:instrText>
            </w:r>
            <w:r w:rsidR="002A0A7A">
              <w:rPr>
                <w:noProof/>
                <w:webHidden/>
              </w:rPr>
            </w:r>
            <w:r w:rsidR="002A0A7A">
              <w:rPr>
                <w:noProof/>
                <w:webHidden/>
              </w:rPr>
              <w:fldChar w:fldCharType="separate"/>
            </w:r>
            <w:r w:rsidR="0049702B">
              <w:rPr>
                <w:noProof/>
                <w:webHidden/>
              </w:rPr>
              <w:t>63</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15" w:history="1">
            <w:r w:rsidR="002A0A7A" w:rsidRPr="00BE3138">
              <w:rPr>
                <w:rStyle w:val="ac"/>
                <w:noProof/>
              </w:rPr>
              <w:t>6.8.2  Перелік аварійних сигналів</w:t>
            </w:r>
            <w:r w:rsidR="002A0A7A">
              <w:rPr>
                <w:noProof/>
                <w:webHidden/>
              </w:rPr>
              <w:tab/>
            </w:r>
            <w:r w:rsidR="002A0A7A">
              <w:rPr>
                <w:noProof/>
                <w:webHidden/>
              </w:rPr>
              <w:fldChar w:fldCharType="begin"/>
            </w:r>
            <w:r w:rsidR="002A0A7A">
              <w:rPr>
                <w:noProof/>
                <w:webHidden/>
              </w:rPr>
              <w:instrText xml:space="preserve"> PAGEREF _Toc389349315 \h </w:instrText>
            </w:r>
            <w:r w:rsidR="002A0A7A">
              <w:rPr>
                <w:noProof/>
                <w:webHidden/>
              </w:rPr>
            </w:r>
            <w:r w:rsidR="002A0A7A">
              <w:rPr>
                <w:noProof/>
                <w:webHidden/>
              </w:rPr>
              <w:fldChar w:fldCharType="separate"/>
            </w:r>
            <w:r w:rsidR="0049702B">
              <w:rPr>
                <w:noProof/>
                <w:webHidden/>
              </w:rPr>
              <w:t>63</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316" w:history="1">
            <w:r w:rsidR="002A0A7A" w:rsidRPr="00BE3138">
              <w:rPr>
                <w:rStyle w:val="ac"/>
                <w:noProof/>
              </w:rPr>
              <w:t>Функції та складові частини устаткування</w:t>
            </w:r>
            <w:r w:rsidR="002A0A7A">
              <w:rPr>
                <w:noProof/>
                <w:webHidden/>
              </w:rPr>
              <w:tab/>
            </w:r>
            <w:r w:rsidR="002A0A7A">
              <w:rPr>
                <w:noProof/>
                <w:webHidden/>
              </w:rPr>
              <w:fldChar w:fldCharType="begin"/>
            </w:r>
            <w:r w:rsidR="002A0A7A">
              <w:rPr>
                <w:noProof/>
                <w:webHidden/>
              </w:rPr>
              <w:instrText xml:space="preserve"> PAGEREF _Toc389349316 \h </w:instrText>
            </w:r>
            <w:r w:rsidR="002A0A7A">
              <w:rPr>
                <w:noProof/>
                <w:webHidden/>
              </w:rPr>
            </w:r>
            <w:r w:rsidR="002A0A7A">
              <w:rPr>
                <w:noProof/>
                <w:webHidden/>
              </w:rPr>
              <w:fldChar w:fldCharType="separate"/>
            </w:r>
            <w:r w:rsidR="0049702B">
              <w:rPr>
                <w:noProof/>
                <w:webHidden/>
              </w:rPr>
              <w:t>76</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17" w:history="1">
            <w:r w:rsidR="002A0A7A" w:rsidRPr="00BE3138">
              <w:rPr>
                <w:rStyle w:val="ac"/>
                <w:noProof/>
              </w:rPr>
              <w:t>7.1</w:t>
            </w:r>
            <w:r w:rsidR="002A0A7A">
              <w:rPr>
                <w:rFonts w:eastAsiaTheme="minorEastAsia"/>
                <w:noProof/>
                <w:lang w:eastAsia="uk-UA"/>
              </w:rPr>
              <w:tab/>
            </w:r>
            <w:r w:rsidR="002A0A7A" w:rsidRPr="00BE3138">
              <w:rPr>
                <w:rStyle w:val="ac"/>
                <w:noProof/>
              </w:rPr>
              <w:t>Електронний термостатичний клапан (опція)</w:t>
            </w:r>
            <w:r w:rsidR="002A0A7A">
              <w:rPr>
                <w:noProof/>
                <w:webHidden/>
              </w:rPr>
              <w:tab/>
            </w:r>
            <w:r w:rsidR="002A0A7A">
              <w:rPr>
                <w:noProof/>
                <w:webHidden/>
              </w:rPr>
              <w:fldChar w:fldCharType="begin"/>
            </w:r>
            <w:r w:rsidR="002A0A7A">
              <w:rPr>
                <w:noProof/>
                <w:webHidden/>
              </w:rPr>
              <w:instrText xml:space="preserve"> PAGEREF _Toc389349317 \h </w:instrText>
            </w:r>
            <w:r w:rsidR="002A0A7A">
              <w:rPr>
                <w:noProof/>
                <w:webHidden/>
              </w:rPr>
            </w:r>
            <w:r w:rsidR="002A0A7A">
              <w:rPr>
                <w:noProof/>
                <w:webHidden/>
              </w:rPr>
              <w:fldChar w:fldCharType="separate"/>
            </w:r>
            <w:r w:rsidR="0049702B">
              <w:rPr>
                <w:noProof/>
                <w:webHidden/>
              </w:rPr>
              <w:t>76</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18" w:history="1">
            <w:r w:rsidR="002A0A7A" w:rsidRPr="00BE3138">
              <w:rPr>
                <w:rStyle w:val="ac"/>
                <w:noProof/>
              </w:rPr>
              <w:t>7.2</w:t>
            </w:r>
            <w:r w:rsidR="002A0A7A">
              <w:rPr>
                <w:rFonts w:eastAsiaTheme="minorEastAsia"/>
                <w:noProof/>
                <w:lang w:eastAsia="uk-UA"/>
              </w:rPr>
              <w:tab/>
            </w:r>
            <w:r w:rsidR="002A0A7A" w:rsidRPr="00BE3138">
              <w:rPr>
                <w:rStyle w:val="ac"/>
                <w:noProof/>
              </w:rPr>
              <w:t>Реле високого тиску (HР)</w:t>
            </w:r>
            <w:r w:rsidR="002A0A7A">
              <w:rPr>
                <w:noProof/>
                <w:webHidden/>
              </w:rPr>
              <w:tab/>
            </w:r>
            <w:r w:rsidR="002A0A7A">
              <w:rPr>
                <w:noProof/>
                <w:webHidden/>
              </w:rPr>
              <w:fldChar w:fldCharType="begin"/>
            </w:r>
            <w:r w:rsidR="002A0A7A">
              <w:rPr>
                <w:noProof/>
                <w:webHidden/>
              </w:rPr>
              <w:instrText xml:space="preserve"> PAGEREF _Toc389349318 \h </w:instrText>
            </w:r>
            <w:r w:rsidR="002A0A7A">
              <w:rPr>
                <w:noProof/>
                <w:webHidden/>
              </w:rPr>
            </w:r>
            <w:r w:rsidR="002A0A7A">
              <w:rPr>
                <w:noProof/>
                <w:webHidden/>
              </w:rPr>
              <w:fldChar w:fldCharType="separate"/>
            </w:r>
            <w:r w:rsidR="0049702B">
              <w:rPr>
                <w:noProof/>
                <w:webHidden/>
              </w:rPr>
              <w:t>76</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19" w:history="1">
            <w:r w:rsidR="002A0A7A" w:rsidRPr="00BE3138">
              <w:rPr>
                <w:rStyle w:val="ac"/>
                <w:noProof/>
              </w:rPr>
              <w:t>7.3</w:t>
            </w:r>
            <w:r w:rsidR="002A0A7A">
              <w:rPr>
                <w:rFonts w:eastAsiaTheme="minorEastAsia"/>
                <w:noProof/>
                <w:lang w:eastAsia="uk-UA"/>
              </w:rPr>
              <w:tab/>
            </w:r>
            <w:r w:rsidR="002A0A7A" w:rsidRPr="00BE3138">
              <w:rPr>
                <w:rStyle w:val="ac"/>
                <w:noProof/>
              </w:rPr>
              <w:t>Датчики тиску і температури</w:t>
            </w:r>
            <w:r w:rsidR="002A0A7A">
              <w:rPr>
                <w:noProof/>
                <w:webHidden/>
              </w:rPr>
              <w:tab/>
            </w:r>
            <w:r w:rsidR="002A0A7A">
              <w:rPr>
                <w:noProof/>
                <w:webHidden/>
              </w:rPr>
              <w:fldChar w:fldCharType="begin"/>
            </w:r>
            <w:r w:rsidR="002A0A7A">
              <w:rPr>
                <w:noProof/>
                <w:webHidden/>
              </w:rPr>
              <w:instrText xml:space="preserve"> PAGEREF _Toc389349319 \h </w:instrText>
            </w:r>
            <w:r w:rsidR="002A0A7A">
              <w:rPr>
                <w:noProof/>
                <w:webHidden/>
              </w:rPr>
            </w:r>
            <w:r w:rsidR="002A0A7A">
              <w:rPr>
                <w:noProof/>
                <w:webHidden/>
              </w:rPr>
              <w:fldChar w:fldCharType="separate"/>
            </w:r>
            <w:r w:rsidR="0049702B">
              <w:rPr>
                <w:noProof/>
                <w:webHidden/>
              </w:rPr>
              <w:t>77</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20" w:history="1">
            <w:r w:rsidR="002A0A7A" w:rsidRPr="00BE3138">
              <w:rPr>
                <w:rStyle w:val="ac"/>
                <w:noProof/>
              </w:rPr>
              <w:t>7.3.1  Датчики тиску</w:t>
            </w:r>
            <w:r w:rsidR="002A0A7A">
              <w:rPr>
                <w:noProof/>
                <w:webHidden/>
              </w:rPr>
              <w:tab/>
            </w:r>
            <w:r w:rsidR="002A0A7A">
              <w:rPr>
                <w:noProof/>
                <w:webHidden/>
              </w:rPr>
              <w:fldChar w:fldCharType="begin"/>
            </w:r>
            <w:r w:rsidR="002A0A7A">
              <w:rPr>
                <w:noProof/>
                <w:webHidden/>
              </w:rPr>
              <w:instrText xml:space="preserve"> PAGEREF _Toc389349320 \h </w:instrText>
            </w:r>
            <w:r w:rsidR="002A0A7A">
              <w:rPr>
                <w:noProof/>
                <w:webHidden/>
              </w:rPr>
            </w:r>
            <w:r w:rsidR="002A0A7A">
              <w:rPr>
                <w:noProof/>
                <w:webHidden/>
              </w:rPr>
              <w:fldChar w:fldCharType="separate"/>
            </w:r>
            <w:r w:rsidR="0049702B">
              <w:rPr>
                <w:noProof/>
                <w:webHidden/>
              </w:rPr>
              <w:t>77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1" w:history="1">
            <w:r w:rsidR="002A0A7A" w:rsidRPr="00BE3138">
              <w:rPr>
                <w:rStyle w:val="ac"/>
                <w:noProof/>
              </w:rPr>
              <w:t>7.4</w:t>
            </w:r>
            <w:r w:rsidR="002A0A7A">
              <w:rPr>
                <w:rFonts w:eastAsiaTheme="minorEastAsia"/>
                <w:noProof/>
                <w:lang w:eastAsia="uk-UA"/>
              </w:rPr>
              <w:tab/>
            </w:r>
            <w:r w:rsidR="002A0A7A" w:rsidRPr="00BE3138">
              <w:rPr>
                <w:rStyle w:val="ac"/>
                <w:noProof/>
              </w:rPr>
              <w:t>Диференціальне реле тиску води</w:t>
            </w:r>
            <w:r w:rsidR="002A0A7A">
              <w:rPr>
                <w:noProof/>
                <w:webHidden/>
              </w:rPr>
              <w:tab/>
            </w:r>
            <w:r w:rsidR="002A0A7A">
              <w:rPr>
                <w:noProof/>
                <w:webHidden/>
              </w:rPr>
              <w:fldChar w:fldCharType="begin"/>
            </w:r>
            <w:r w:rsidR="002A0A7A">
              <w:rPr>
                <w:noProof/>
                <w:webHidden/>
              </w:rPr>
              <w:instrText xml:space="preserve"> PAGEREF _Toc389349321 \h </w:instrText>
            </w:r>
            <w:r w:rsidR="002A0A7A">
              <w:rPr>
                <w:noProof/>
                <w:webHidden/>
              </w:rPr>
            </w:r>
            <w:r w:rsidR="002A0A7A">
              <w:rPr>
                <w:noProof/>
                <w:webHidden/>
              </w:rPr>
              <w:fldChar w:fldCharType="separate"/>
            </w:r>
            <w:r w:rsidR="0049702B">
              <w:rPr>
                <w:noProof/>
                <w:webHidden/>
              </w:rPr>
              <w:t>77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2" w:history="1">
            <w:r w:rsidR="002A0A7A" w:rsidRPr="00BE3138">
              <w:rPr>
                <w:rStyle w:val="ac"/>
                <w:noProof/>
              </w:rPr>
              <w:t>7.5</w:t>
            </w:r>
            <w:r w:rsidR="002A0A7A">
              <w:rPr>
                <w:rFonts w:eastAsiaTheme="minorEastAsia"/>
                <w:noProof/>
                <w:lang w:eastAsia="uk-UA"/>
              </w:rPr>
              <w:tab/>
            </w:r>
            <w:r w:rsidR="002A0A7A" w:rsidRPr="00BE3138">
              <w:rPr>
                <w:rStyle w:val="ac"/>
                <w:noProof/>
              </w:rPr>
              <w:t>Датчик рівня</w:t>
            </w:r>
            <w:r w:rsidR="002A0A7A">
              <w:rPr>
                <w:noProof/>
                <w:webHidden/>
              </w:rPr>
              <w:tab/>
            </w:r>
            <w:r w:rsidR="002A0A7A">
              <w:rPr>
                <w:noProof/>
                <w:webHidden/>
              </w:rPr>
              <w:fldChar w:fldCharType="begin"/>
            </w:r>
            <w:r w:rsidR="002A0A7A">
              <w:rPr>
                <w:noProof/>
                <w:webHidden/>
              </w:rPr>
              <w:instrText xml:space="preserve"> PAGEREF _Toc389349322 \h </w:instrText>
            </w:r>
            <w:r w:rsidR="002A0A7A">
              <w:rPr>
                <w:noProof/>
                <w:webHidden/>
              </w:rPr>
            </w:r>
            <w:r w:rsidR="002A0A7A">
              <w:rPr>
                <w:noProof/>
                <w:webHidden/>
              </w:rPr>
              <w:fldChar w:fldCharType="separate"/>
            </w:r>
            <w:r w:rsidR="0049702B">
              <w:rPr>
                <w:noProof/>
                <w:webHidden/>
              </w:rPr>
              <w:t>77</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3" w:history="1">
            <w:r w:rsidR="002A0A7A" w:rsidRPr="00BE3138">
              <w:rPr>
                <w:rStyle w:val="ac"/>
                <w:noProof/>
              </w:rPr>
              <w:t>7.6</w:t>
            </w:r>
            <w:r w:rsidR="002A0A7A">
              <w:rPr>
                <w:rFonts w:eastAsiaTheme="minorEastAsia"/>
                <w:noProof/>
                <w:lang w:eastAsia="uk-UA"/>
              </w:rPr>
              <w:tab/>
            </w:r>
            <w:r w:rsidR="002A0A7A" w:rsidRPr="00BE3138">
              <w:rPr>
                <w:rStyle w:val="ac"/>
                <w:noProof/>
              </w:rPr>
              <w:t>Примусова вентиляція електрощита</w:t>
            </w:r>
            <w:r w:rsidR="002A0A7A">
              <w:rPr>
                <w:noProof/>
                <w:webHidden/>
              </w:rPr>
              <w:tab/>
            </w:r>
            <w:r w:rsidR="002A0A7A">
              <w:rPr>
                <w:noProof/>
                <w:webHidden/>
              </w:rPr>
              <w:fldChar w:fldCharType="begin"/>
            </w:r>
            <w:r w:rsidR="002A0A7A">
              <w:rPr>
                <w:noProof/>
                <w:webHidden/>
              </w:rPr>
              <w:instrText xml:space="preserve"> PAGEREF _Toc389349323 \h </w:instrText>
            </w:r>
            <w:r w:rsidR="002A0A7A">
              <w:rPr>
                <w:noProof/>
                <w:webHidden/>
              </w:rPr>
            </w:r>
            <w:r w:rsidR="002A0A7A">
              <w:rPr>
                <w:noProof/>
                <w:webHidden/>
              </w:rPr>
              <w:fldChar w:fldCharType="separate"/>
            </w:r>
            <w:r w:rsidR="0049702B">
              <w:rPr>
                <w:noProof/>
                <w:webHidden/>
              </w:rPr>
              <w:t>79</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4" w:history="1">
            <w:r w:rsidR="002A0A7A" w:rsidRPr="00BE3138">
              <w:rPr>
                <w:rStyle w:val="ac"/>
                <w:noProof/>
              </w:rPr>
              <w:t>7.7</w:t>
            </w:r>
            <w:r w:rsidR="002A0A7A">
              <w:rPr>
                <w:rFonts w:eastAsiaTheme="minorEastAsia"/>
                <w:noProof/>
                <w:lang w:eastAsia="uk-UA"/>
              </w:rPr>
              <w:tab/>
            </w:r>
            <w:r w:rsidR="002A0A7A" w:rsidRPr="00BE3138">
              <w:rPr>
                <w:rStyle w:val="ac"/>
                <w:noProof/>
              </w:rPr>
              <w:t>Функція - 20 (факультативно)</w:t>
            </w:r>
            <w:r w:rsidR="002A0A7A">
              <w:rPr>
                <w:noProof/>
                <w:webHidden/>
              </w:rPr>
              <w:tab/>
            </w:r>
            <w:r w:rsidR="002A0A7A">
              <w:rPr>
                <w:noProof/>
                <w:webHidden/>
              </w:rPr>
              <w:fldChar w:fldCharType="begin"/>
            </w:r>
            <w:r w:rsidR="002A0A7A">
              <w:rPr>
                <w:noProof/>
                <w:webHidden/>
              </w:rPr>
              <w:instrText xml:space="preserve"> PAGEREF _Toc389349324 \h </w:instrText>
            </w:r>
            <w:r w:rsidR="002A0A7A">
              <w:rPr>
                <w:noProof/>
                <w:webHidden/>
              </w:rPr>
            </w:r>
            <w:r w:rsidR="002A0A7A">
              <w:rPr>
                <w:noProof/>
                <w:webHidden/>
              </w:rPr>
              <w:fldChar w:fldCharType="separate"/>
            </w:r>
            <w:r w:rsidR="0049702B">
              <w:rPr>
                <w:noProof/>
                <w:webHidden/>
              </w:rPr>
              <w:t>79</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5" w:history="1">
            <w:r w:rsidR="002A0A7A" w:rsidRPr="00BE3138">
              <w:rPr>
                <w:rStyle w:val="ac"/>
                <w:noProof/>
              </w:rPr>
              <w:t>7.8</w:t>
            </w:r>
            <w:r w:rsidR="002A0A7A">
              <w:rPr>
                <w:rFonts w:eastAsiaTheme="minorEastAsia"/>
                <w:noProof/>
                <w:lang w:eastAsia="uk-UA"/>
              </w:rPr>
              <w:tab/>
            </w:r>
            <w:r w:rsidR="002A0A7A" w:rsidRPr="00BE3138">
              <w:rPr>
                <w:rStyle w:val="ac"/>
                <w:noProof/>
              </w:rPr>
              <w:t>Протиморозний контроль</w:t>
            </w:r>
            <w:r w:rsidR="002A0A7A">
              <w:rPr>
                <w:noProof/>
                <w:webHidden/>
              </w:rPr>
              <w:tab/>
            </w:r>
            <w:r w:rsidR="002A0A7A">
              <w:rPr>
                <w:noProof/>
                <w:webHidden/>
              </w:rPr>
              <w:fldChar w:fldCharType="begin"/>
            </w:r>
            <w:r w:rsidR="002A0A7A">
              <w:rPr>
                <w:noProof/>
                <w:webHidden/>
              </w:rPr>
              <w:instrText xml:space="preserve"> PAGEREF _Toc389349325 \h </w:instrText>
            </w:r>
            <w:r w:rsidR="002A0A7A">
              <w:rPr>
                <w:noProof/>
                <w:webHidden/>
              </w:rPr>
            </w:r>
            <w:r w:rsidR="002A0A7A">
              <w:rPr>
                <w:noProof/>
                <w:webHidden/>
              </w:rPr>
              <w:fldChar w:fldCharType="separate"/>
            </w:r>
            <w:r w:rsidR="0049702B">
              <w:rPr>
                <w:noProof/>
                <w:webHidden/>
              </w:rPr>
              <w:t>79</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6" w:history="1">
            <w:r w:rsidR="002A0A7A" w:rsidRPr="00BE3138">
              <w:rPr>
                <w:rStyle w:val="ac"/>
                <w:noProof/>
              </w:rPr>
              <w:t>7.9</w:t>
            </w:r>
            <w:r w:rsidR="002A0A7A">
              <w:rPr>
                <w:rFonts w:eastAsiaTheme="minorEastAsia"/>
                <w:noProof/>
                <w:lang w:eastAsia="uk-UA"/>
              </w:rPr>
              <w:tab/>
            </w:r>
            <w:r w:rsidR="002A0A7A" w:rsidRPr="00BE3138">
              <w:rPr>
                <w:rStyle w:val="ac"/>
                <w:noProof/>
              </w:rPr>
              <w:t>Опір електрощита (факультативно)</w:t>
            </w:r>
            <w:r w:rsidR="002A0A7A">
              <w:rPr>
                <w:noProof/>
                <w:webHidden/>
              </w:rPr>
              <w:tab/>
            </w:r>
            <w:r w:rsidR="002A0A7A">
              <w:rPr>
                <w:noProof/>
                <w:webHidden/>
              </w:rPr>
              <w:fldChar w:fldCharType="begin"/>
            </w:r>
            <w:r w:rsidR="002A0A7A">
              <w:rPr>
                <w:noProof/>
                <w:webHidden/>
              </w:rPr>
              <w:instrText xml:space="preserve"> PAGEREF _Toc389349326 \h </w:instrText>
            </w:r>
            <w:r w:rsidR="002A0A7A">
              <w:rPr>
                <w:noProof/>
                <w:webHidden/>
              </w:rPr>
            </w:r>
            <w:r w:rsidR="002A0A7A">
              <w:rPr>
                <w:noProof/>
                <w:webHidden/>
              </w:rPr>
              <w:fldChar w:fldCharType="separate"/>
            </w:r>
            <w:r w:rsidR="0049702B">
              <w:rPr>
                <w:noProof/>
                <w:webHidden/>
              </w:rPr>
              <w:t>79</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327" w:history="1">
            <w:r w:rsidR="002A0A7A" w:rsidRPr="00BE3138">
              <w:rPr>
                <w:rStyle w:val="ac"/>
                <w:noProof/>
              </w:rPr>
              <w:t>Керування та техобслуговування</w:t>
            </w:r>
            <w:r w:rsidR="002A0A7A">
              <w:rPr>
                <w:noProof/>
                <w:webHidden/>
              </w:rPr>
              <w:tab/>
            </w:r>
            <w:r w:rsidR="002A0A7A">
              <w:rPr>
                <w:noProof/>
                <w:webHidden/>
              </w:rPr>
              <w:fldChar w:fldCharType="begin"/>
            </w:r>
            <w:r w:rsidR="002A0A7A">
              <w:rPr>
                <w:noProof/>
                <w:webHidden/>
              </w:rPr>
              <w:instrText xml:space="preserve"> PAGEREF _Toc389349327 \h </w:instrText>
            </w:r>
            <w:r w:rsidR="002A0A7A">
              <w:rPr>
                <w:noProof/>
                <w:webHidden/>
              </w:rPr>
            </w:r>
            <w:r w:rsidR="002A0A7A">
              <w:rPr>
                <w:noProof/>
                <w:webHidden/>
              </w:rPr>
              <w:fldChar w:fldCharType="separate"/>
            </w:r>
            <w:r w:rsidR="0049702B">
              <w:rPr>
                <w:noProof/>
                <w:webHidden/>
              </w:rPr>
              <w:t>81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8" w:history="1">
            <w:r w:rsidR="002A0A7A" w:rsidRPr="00BE3138">
              <w:rPr>
                <w:rStyle w:val="ac"/>
                <w:noProof/>
              </w:rPr>
              <w:t>8.1</w:t>
            </w:r>
            <w:r w:rsidR="002A0A7A">
              <w:rPr>
                <w:rFonts w:eastAsiaTheme="minorEastAsia"/>
                <w:noProof/>
                <w:lang w:eastAsia="uk-UA"/>
              </w:rPr>
              <w:tab/>
            </w:r>
            <w:r w:rsidR="002A0A7A" w:rsidRPr="00BE3138">
              <w:rPr>
                <w:rStyle w:val="ac"/>
                <w:noProof/>
              </w:rPr>
              <w:t>Керування</w:t>
            </w:r>
            <w:r w:rsidR="002A0A7A">
              <w:rPr>
                <w:noProof/>
                <w:webHidden/>
              </w:rPr>
              <w:tab/>
            </w:r>
            <w:r w:rsidR="002A0A7A">
              <w:rPr>
                <w:noProof/>
                <w:webHidden/>
              </w:rPr>
              <w:fldChar w:fldCharType="begin"/>
            </w:r>
            <w:r w:rsidR="002A0A7A">
              <w:rPr>
                <w:noProof/>
                <w:webHidden/>
              </w:rPr>
              <w:instrText xml:space="preserve"> PAGEREF _Toc389349328 \h </w:instrText>
            </w:r>
            <w:r w:rsidR="002A0A7A">
              <w:rPr>
                <w:noProof/>
                <w:webHidden/>
              </w:rPr>
            </w:r>
            <w:r w:rsidR="002A0A7A">
              <w:rPr>
                <w:noProof/>
                <w:webHidden/>
              </w:rPr>
              <w:fldChar w:fldCharType="separate"/>
            </w:r>
            <w:r w:rsidR="0049702B">
              <w:rPr>
                <w:noProof/>
                <w:webHidden/>
              </w:rPr>
              <w:t>81</w:t>
            </w:r>
            <w:r w:rsidR="002A0A7A">
              <w:rPr>
                <w:noProof/>
                <w:webHidden/>
              </w:rPr>
              <w:fldChar w:fldCharType="end"/>
            </w:r>
          </w:hyperlink>
        </w:p>
        <w:p w:rsidR="002A0A7A" w:rsidRDefault="00E90965">
          <w:pPr>
            <w:pStyle w:val="21"/>
            <w:tabs>
              <w:tab w:val="left" w:pos="880"/>
              <w:tab w:val="right" w:leader="dot" w:pos="9629"/>
            </w:tabs>
            <w:rPr>
              <w:rFonts w:eastAsiaTheme="minorEastAsia"/>
              <w:noProof/>
              <w:lang w:eastAsia="uk-UA"/>
            </w:rPr>
          </w:pPr>
          <w:hyperlink w:anchor="_Toc389349329" w:history="1">
            <w:r w:rsidR="002A0A7A" w:rsidRPr="00BE3138">
              <w:rPr>
                <w:rStyle w:val="ac"/>
                <w:noProof/>
              </w:rPr>
              <w:t>8.2</w:t>
            </w:r>
            <w:r w:rsidR="002A0A7A">
              <w:rPr>
                <w:rFonts w:eastAsiaTheme="minorEastAsia"/>
                <w:noProof/>
                <w:lang w:eastAsia="uk-UA"/>
              </w:rPr>
              <w:tab/>
            </w:r>
            <w:r w:rsidR="002A0A7A" w:rsidRPr="00BE3138">
              <w:rPr>
                <w:rStyle w:val="ac"/>
                <w:noProof/>
              </w:rPr>
              <w:t>Техобслуговування</w:t>
            </w:r>
            <w:r w:rsidR="002A0A7A">
              <w:rPr>
                <w:noProof/>
                <w:webHidden/>
              </w:rPr>
              <w:tab/>
            </w:r>
            <w:r w:rsidR="002A0A7A">
              <w:rPr>
                <w:noProof/>
                <w:webHidden/>
              </w:rPr>
              <w:fldChar w:fldCharType="begin"/>
            </w:r>
            <w:r w:rsidR="002A0A7A">
              <w:rPr>
                <w:noProof/>
                <w:webHidden/>
              </w:rPr>
              <w:instrText xml:space="preserve"> PAGEREF _Toc389349329 \h </w:instrText>
            </w:r>
            <w:r w:rsidR="002A0A7A">
              <w:rPr>
                <w:noProof/>
                <w:webHidden/>
              </w:rPr>
            </w:r>
            <w:r w:rsidR="002A0A7A">
              <w:rPr>
                <w:noProof/>
                <w:webHidden/>
              </w:rPr>
              <w:fldChar w:fldCharType="separate"/>
            </w:r>
            <w:r w:rsidR="0049702B">
              <w:rPr>
                <w:noProof/>
                <w:webHidden/>
              </w:rPr>
              <w:t>81</w:t>
            </w:r>
            <w:r w:rsidR="002A0A7A">
              <w:rPr>
                <w:noProof/>
                <w:webHidden/>
              </w:rPr>
              <w:fldChar w:fldCharType="end"/>
            </w:r>
          </w:hyperlink>
        </w:p>
        <w:p w:rsidR="002A0A7A" w:rsidRDefault="00E90965">
          <w:pPr>
            <w:pStyle w:val="31"/>
            <w:tabs>
              <w:tab w:val="right" w:leader="dot" w:pos="9629"/>
            </w:tabs>
            <w:rPr>
              <w:rFonts w:eastAsiaTheme="minorEastAsia"/>
              <w:noProof/>
              <w:lang w:eastAsia="uk-UA"/>
            </w:rPr>
          </w:pPr>
          <w:hyperlink w:anchor="_Toc389349330" w:history="1">
            <w:r w:rsidR="002A0A7A" w:rsidRPr="00BE3138">
              <w:rPr>
                <w:rStyle w:val="ac"/>
                <w:noProof/>
              </w:rPr>
              <w:t>8.2.1  Доступ до внутрішніх відсіків машини</w:t>
            </w:r>
            <w:r w:rsidR="002A0A7A">
              <w:rPr>
                <w:noProof/>
                <w:webHidden/>
              </w:rPr>
              <w:tab/>
            </w:r>
            <w:r w:rsidR="002A0A7A">
              <w:rPr>
                <w:noProof/>
                <w:webHidden/>
              </w:rPr>
              <w:fldChar w:fldCharType="begin"/>
            </w:r>
            <w:r w:rsidR="002A0A7A">
              <w:rPr>
                <w:noProof/>
                <w:webHidden/>
              </w:rPr>
              <w:instrText xml:space="preserve"> PAGEREF _Toc389349330 \h </w:instrText>
            </w:r>
            <w:r w:rsidR="002A0A7A">
              <w:rPr>
                <w:noProof/>
                <w:webHidden/>
              </w:rPr>
            </w:r>
            <w:r w:rsidR="002A0A7A">
              <w:rPr>
                <w:noProof/>
                <w:webHidden/>
              </w:rPr>
              <w:fldChar w:fldCharType="separate"/>
            </w:r>
            <w:r w:rsidR="0049702B">
              <w:rPr>
                <w:noProof/>
                <w:webHidden/>
              </w:rPr>
              <w:t>81</w:t>
            </w:r>
            <w:r w:rsidR="002A0A7A">
              <w:rPr>
                <w:noProof/>
                <w:webHidden/>
              </w:rPr>
              <w:fldChar w:fldCharType="end"/>
            </w:r>
          </w:hyperlink>
        </w:p>
        <w:p w:rsidR="002A0A7A" w:rsidRDefault="00E90965">
          <w:pPr>
            <w:pStyle w:val="31"/>
            <w:tabs>
              <w:tab w:val="left" w:pos="1320"/>
              <w:tab w:val="right" w:leader="dot" w:pos="9629"/>
            </w:tabs>
            <w:rPr>
              <w:rFonts w:eastAsiaTheme="minorEastAsia"/>
              <w:noProof/>
              <w:lang w:eastAsia="uk-UA"/>
            </w:rPr>
          </w:pPr>
          <w:hyperlink w:anchor="_Toc389349331" w:history="1">
            <w:r w:rsidR="002A0A7A" w:rsidRPr="00BE3138">
              <w:rPr>
                <w:rStyle w:val="ac"/>
                <w:noProof/>
              </w:rPr>
              <w:t>8.2.2</w:t>
            </w:r>
            <w:r w:rsidR="002A0A7A">
              <w:rPr>
                <w:rFonts w:eastAsiaTheme="minorEastAsia"/>
                <w:noProof/>
                <w:lang w:eastAsia="uk-UA"/>
              </w:rPr>
              <w:tab/>
            </w:r>
            <w:r w:rsidR="002A0A7A" w:rsidRPr="00BE3138">
              <w:rPr>
                <w:rStyle w:val="ac"/>
                <w:noProof/>
              </w:rPr>
              <w:t>Планування перевірок та техобслуговування</w:t>
            </w:r>
            <w:r w:rsidR="002A0A7A">
              <w:rPr>
                <w:noProof/>
                <w:webHidden/>
              </w:rPr>
              <w:tab/>
            </w:r>
            <w:r w:rsidR="002A0A7A">
              <w:rPr>
                <w:noProof/>
                <w:webHidden/>
              </w:rPr>
              <w:fldChar w:fldCharType="begin"/>
            </w:r>
            <w:r w:rsidR="002A0A7A">
              <w:rPr>
                <w:noProof/>
                <w:webHidden/>
              </w:rPr>
              <w:instrText xml:space="preserve"> PAGEREF _Toc389349331 \h </w:instrText>
            </w:r>
            <w:r w:rsidR="002A0A7A">
              <w:rPr>
                <w:noProof/>
                <w:webHidden/>
              </w:rPr>
            </w:r>
            <w:r w:rsidR="002A0A7A">
              <w:rPr>
                <w:noProof/>
                <w:webHidden/>
              </w:rPr>
              <w:fldChar w:fldCharType="separate"/>
            </w:r>
            <w:r w:rsidR="0049702B">
              <w:rPr>
                <w:noProof/>
                <w:webHidden/>
              </w:rPr>
              <w:t>82</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332" w:history="1">
            <w:r w:rsidR="002A0A7A" w:rsidRPr="00BE3138">
              <w:rPr>
                <w:rStyle w:val="ac"/>
                <w:noProof/>
              </w:rPr>
              <w:t>Пошук несправностей</w:t>
            </w:r>
            <w:r w:rsidR="002A0A7A">
              <w:rPr>
                <w:noProof/>
                <w:webHidden/>
              </w:rPr>
              <w:tab/>
            </w:r>
            <w:r w:rsidR="002A0A7A">
              <w:rPr>
                <w:noProof/>
                <w:webHidden/>
              </w:rPr>
              <w:fldChar w:fldCharType="begin"/>
            </w:r>
            <w:r w:rsidR="002A0A7A">
              <w:rPr>
                <w:noProof/>
                <w:webHidden/>
              </w:rPr>
              <w:instrText xml:space="preserve"> PAGEREF _Toc389349332 \h </w:instrText>
            </w:r>
            <w:r w:rsidR="002A0A7A">
              <w:rPr>
                <w:noProof/>
                <w:webHidden/>
              </w:rPr>
            </w:r>
            <w:r w:rsidR="002A0A7A">
              <w:rPr>
                <w:noProof/>
                <w:webHidden/>
              </w:rPr>
              <w:fldChar w:fldCharType="separate"/>
            </w:r>
            <w:r w:rsidR="0049702B">
              <w:rPr>
                <w:noProof/>
                <w:webHidden/>
              </w:rPr>
              <w:t>83</w:t>
            </w:r>
            <w:r w:rsidR="002A0A7A">
              <w:rPr>
                <w:noProof/>
                <w:webHidden/>
              </w:rPr>
              <w:fldChar w:fldCharType="end"/>
            </w:r>
          </w:hyperlink>
        </w:p>
        <w:p w:rsidR="002A0A7A" w:rsidRDefault="00E90965">
          <w:pPr>
            <w:pStyle w:val="11"/>
            <w:tabs>
              <w:tab w:val="right" w:leader="dot" w:pos="9629"/>
            </w:tabs>
            <w:rPr>
              <w:rFonts w:eastAsiaTheme="minorEastAsia"/>
              <w:noProof/>
              <w:lang w:eastAsia="uk-UA"/>
            </w:rPr>
          </w:pPr>
          <w:hyperlink w:anchor="_Toc389349333" w:history="1">
            <w:r w:rsidR="002A0A7A" w:rsidRPr="00BE3138">
              <w:rPr>
                <w:rStyle w:val="ac"/>
                <w:noProof/>
              </w:rPr>
              <w:t>ДОДАТОК</w:t>
            </w:r>
            <w:r w:rsidR="002A0A7A">
              <w:rPr>
                <w:noProof/>
                <w:webHidden/>
              </w:rPr>
              <w:tab/>
            </w:r>
            <w:r w:rsidR="002A0A7A">
              <w:rPr>
                <w:noProof/>
                <w:webHidden/>
              </w:rPr>
              <w:fldChar w:fldCharType="begin"/>
            </w:r>
            <w:r w:rsidR="002A0A7A">
              <w:rPr>
                <w:noProof/>
                <w:webHidden/>
              </w:rPr>
              <w:instrText xml:space="preserve"> PAGEREF _Toc389349333 \h </w:instrText>
            </w:r>
            <w:r w:rsidR="002A0A7A">
              <w:rPr>
                <w:noProof/>
                <w:webHidden/>
              </w:rPr>
            </w:r>
            <w:r w:rsidR="002A0A7A">
              <w:rPr>
                <w:noProof/>
                <w:webHidden/>
              </w:rPr>
              <w:fldChar w:fldCharType="separate"/>
            </w:r>
            <w:r w:rsidR="0049702B">
              <w:rPr>
                <w:noProof/>
                <w:webHidden/>
              </w:rPr>
              <w:t>85</w:t>
            </w:r>
            <w:r w:rsidR="002A0A7A">
              <w:rPr>
                <w:noProof/>
                <w:webHidden/>
              </w:rPr>
              <w:fldChar w:fldCharType="end"/>
            </w:r>
          </w:hyperlink>
        </w:p>
        <w:p w:rsidR="002A0A7A" w:rsidRDefault="00E90965">
          <w:pPr>
            <w:pStyle w:val="11"/>
            <w:tabs>
              <w:tab w:val="right" w:leader="dot" w:pos="9629"/>
            </w:tabs>
            <w:rPr>
              <w:noProof/>
              <w:lang w:val="ru-RU"/>
            </w:rPr>
          </w:pPr>
          <w:hyperlink w:anchor="_Toc389349334" w:history="1">
            <w:r w:rsidR="002A0A7A" w:rsidRPr="00BE3138">
              <w:rPr>
                <w:rStyle w:val="ac"/>
                <w:noProof/>
              </w:rPr>
              <w:t>Таблиця налаштувань</w:t>
            </w:r>
            <w:r w:rsidR="002A0A7A">
              <w:rPr>
                <w:noProof/>
                <w:webHidden/>
              </w:rPr>
              <w:tab/>
            </w:r>
            <w:r w:rsidR="002A0A7A">
              <w:rPr>
                <w:noProof/>
                <w:webHidden/>
              </w:rPr>
              <w:fldChar w:fldCharType="begin"/>
            </w:r>
            <w:r w:rsidR="002A0A7A">
              <w:rPr>
                <w:noProof/>
                <w:webHidden/>
              </w:rPr>
              <w:instrText xml:space="preserve"> PAGEREF _Toc389349334 \h </w:instrText>
            </w:r>
            <w:r w:rsidR="002A0A7A">
              <w:rPr>
                <w:noProof/>
                <w:webHidden/>
              </w:rPr>
            </w:r>
            <w:r w:rsidR="002A0A7A">
              <w:rPr>
                <w:noProof/>
                <w:webHidden/>
              </w:rPr>
              <w:fldChar w:fldCharType="separate"/>
            </w:r>
            <w:r w:rsidR="0049702B">
              <w:rPr>
                <w:noProof/>
                <w:webHidden/>
              </w:rPr>
              <w:t>86</w:t>
            </w:r>
            <w:r w:rsidR="002A0A7A">
              <w:rPr>
                <w:noProof/>
                <w:webHidden/>
              </w:rPr>
              <w:fldChar w:fldCharType="end"/>
            </w:r>
          </w:hyperlink>
        </w:p>
        <w:p w:rsidR="00E90965" w:rsidRDefault="00E90965" w:rsidP="00E90965">
          <w:r>
            <w:rPr>
              <w:lang w:val="ru-RU"/>
            </w:rPr>
            <w:t>Утиліз</w:t>
          </w:r>
          <w:r>
            <w:rPr>
              <w:lang w:val="ru-RU"/>
            </w:rPr>
            <w:t>а</w:t>
          </w:r>
          <w:r>
            <w:rPr>
              <w:lang w:val="ru-RU"/>
            </w:rPr>
            <w:t>ц</w:t>
          </w:r>
          <w:r>
            <w:t>ія…………………………………………………………………………………………………………………………………………</w:t>
          </w:r>
          <w:r w:rsidR="002A521C">
            <w:t>……..107</w:t>
          </w:r>
        </w:p>
        <w:p w:rsidR="00E90965" w:rsidRPr="00E90965" w:rsidRDefault="00E90965" w:rsidP="00E90965">
          <w:r>
            <w:t>Інформація про підтвердження відповідності продукту…………………………………………………………………</w:t>
          </w:r>
          <w:r w:rsidR="002A521C">
            <w:t>……107</w:t>
          </w:r>
        </w:p>
        <w:p w:rsidR="000A6EFB" w:rsidRDefault="000A6EFB">
          <w:r>
            <w:rPr>
              <w:b/>
              <w:bCs/>
              <w:lang w:val="ru-RU"/>
            </w:rPr>
            <w:fldChar w:fldCharType="end"/>
          </w:r>
        </w:p>
      </w:sdtContent>
    </w:sdt>
    <w:p w:rsidR="00CF510D" w:rsidRPr="00752106" w:rsidRDefault="00CF510D" w:rsidP="00CF510D">
      <w:pPr>
        <w:spacing w:after="0" w:line="240" w:lineRule="auto"/>
        <w:rPr>
          <w:rFonts w:ascii="Times New Roman" w:hAnsi="Times New Roman" w:cs="Times New Roman"/>
        </w:rPr>
      </w:pPr>
    </w:p>
    <w:p w:rsidR="000C7523" w:rsidRPr="00752106" w:rsidRDefault="000C7523"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0C752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0C7523">
      <w:pPr>
        <w:spacing w:after="0" w:line="240" w:lineRule="auto"/>
        <w:jc w:val="right"/>
        <w:rPr>
          <w:rFonts w:ascii="Times New Roman" w:hAnsi="Times New Roman" w:cs="Times New Roman"/>
        </w:rPr>
      </w:pPr>
      <w:r w:rsidRPr="00752106">
        <w:rPr>
          <w:rFonts w:ascii="Times New Roman" w:hAnsi="Times New Roman" w:cs="Times New Roman"/>
        </w:rPr>
        <w:t>Встановлення</w:t>
      </w:r>
    </w:p>
    <w:p w:rsidR="00CF510D" w:rsidRPr="00752106" w:rsidRDefault="00CF510D" w:rsidP="00CF510D">
      <w:pPr>
        <w:spacing w:after="0" w:line="240" w:lineRule="auto"/>
        <w:rPr>
          <w:rFonts w:ascii="Times New Roman" w:hAnsi="Times New Roman" w:cs="Times New Roman"/>
        </w:rPr>
      </w:pPr>
    </w:p>
    <w:p w:rsidR="00CF510D" w:rsidRPr="007D3E1F" w:rsidRDefault="00CF510D" w:rsidP="007D3E1F">
      <w:pPr>
        <w:jc w:val="center"/>
        <w:rPr>
          <w:b/>
          <w:sz w:val="28"/>
        </w:rPr>
      </w:pPr>
      <w:r w:rsidRPr="007D3E1F">
        <w:rPr>
          <w:b/>
          <w:sz w:val="28"/>
        </w:rPr>
        <w:t>Розділ 1</w:t>
      </w:r>
    </w:p>
    <w:p w:rsidR="00CF510D" w:rsidRPr="007D3E1F" w:rsidRDefault="00CF510D" w:rsidP="000C7523">
      <w:pPr>
        <w:pStyle w:val="1"/>
        <w:jc w:val="center"/>
        <w:rPr>
          <w:color w:val="auto"/>
        </w:rPr>
      </w:pPr>
      <w:bookmarkStart w:id="6" w:name="_Toc389349229"/>
      <w:r w:rsidRPr="007D3E1F">
        <w:rPr>
          <w:color w:val="auto"/>
        </w:rPr>
        <w:t>Встановлення</w:t>
      </w:r>
      <w:bookmarkEnd w:id="6"/>
    </w:p>
    <w:p w:rsidR="00CF510D" w:rsidRPr="007D3E1F" w:rsidRDefault="008856E8" w:rsidP="000C7523">
      <w:pPr>
        <w:pStyle w:val="2"/>
        <w:rPr>
          <w:color w:val="auto"/>
        </w:rPr>
      </w:pPr>
      <w:bookmarkStart w:id="7" w:name="_Toc389349230"/>
      <w:r>
        <w:rPr>
          <w:color w:val="auto"/>
        </w:rPr>
        <w:t>1.</w:t>
      </w:r>
      <w:r w:rsidR="00CF510D" w:rsidRPr="007D3E1F">
        <w:rPr>
          <w:color w:val="auto"/>
        </w:rPr>
        <w:t>1</w:t>
      </w:r>
      <w:r w:rsidR="00CF510D" w:rsidRPr="007D3E1F">
        <w:rPr>
          <w:color w:val="auto"/>
        </w:rPr>
        <w:tab/>
        <w:t>Передмова</w:t>
      </w:r>
      <w:bookmarkEnd w:id="7"/>
    </w:p>
    <w:p w:rsidR="00CF510D" w:rsidRPr="00752106" w:rsidRDefault="00CF510D" w:rsidP="000C7523">
      <w:pPr>
        <w:spacing w:after="0" w:line="240" w:lineRule="auto"/>
        <w:jc w:val="both"/>
        <w:rPr>
          <w:rFonts w:ascii="Times New Roman" w:hAnsi="Times New Roman" w:cs="Times New Roman"/>
        </w:rPr>
      </w:pPr>
      <w:r w:rsidRPr="00752106">
        <w:rPr>
          <w:rFonts w:ascii="Times New Roman" w:hAnsi="Times New Roman" w:cs="Times New Roman"/>
        </w:rPr>
        <w:t>Ця інструкція призначена для працівників, відповідальних за встановлення, експлуатацію і техобсл</w:t>
      </w:r>
      <w:r w:rsidRPr="00752106">
        <w:rPr>
          <w:rFonts w:ascii="Times New Roman" w:hAnsi="Times New Roman" w:cs="Times New Roman"/>
        </w:rPr>
        <w:t>у</w:t>
      </w:r>
      <w:r w:rsidRPr="00752106">
        <w:rPr>
          <w:rFonts w:ascii="Times New Roman" w:hAnsi="Times New Roman" w:cs="Times New Roman"/>
        </w:rPr>
        <w:t>говування машинного обладнання. Описане машинне обладнання називається ВОДЯНОЮ ХОЛ</w:t>
      </w:r>
      <w:r w:rsidRPr="00752106">
        <w:rPr>
          <w:rFonts w:ascii="Times New Roman" w:hAnsi="Times New Roman" w:cs="Times New Roman"/>
        </w:rPr>
        <w:t>О</w:t>
      </w:r>
      <w:r w:rsidRPr="00752106">
        <w:rPr>
          <w:rFonts w:ascii="Times New Roman" w:hAnsi="Times New Roman" w:cs="Times New Roman"/>
        </w:rPr>
        <w:t xml:space="preserve">ДИЛЬНОЮ УСТАНОВКОЮ або просто ХОЛОДИЛЬНИКОМ. Термін «тиск» використовується для позначення відносного тиску. </w:t>
      </w:r>
    </w:p>
    <w:p w:rsidR="00CF510D" w:rsidRPr="007D3E1F" w:rsidRDefault="008856E8" w:rsidP="003A4ABC">
      <w:pPr>
        <w:pStyle w:val="2"/>
        <w:rPr>
          <w:color w:val="auto"/>
        </w:rPr>
      </w:pPr>
      <w:bookmarkStart w:id="8" w:name="_Toc389349231"/>
      <w:r>
        <w:rPr>
          <w:color w:val="auto"/>
        </w:rPr>
        <w:t>1.</w:t>
      </w:r>
      <w:r w:rsidR="00CF510D" w:rsidRPr="007D3E1F">
        <w:rPr>
          <w:color w:val="auto"/>
        </w:rPr>
        <w:t>2</w:t>
      </w:r>
      <w:r w:rsidR="00CF510D" w:rsidRPr="007D3E1F">
        <w:rPr>
          <w:color w:val="auto"/>
        </w:rPr>
        <w:tab/>
        <w:t>Символи</w:t>
      </w:r>
      <w:bookmarkEnd w:id="8"/>
    </w:p>
    <w:p w:rsidR="0087434C" w:rsidRPr="00752106" w:rsidRDefault="0087434C" w:rsidP="0087434C">
      <w:pPr>
        <w:spacing w:after="0" w:line="240" w:lineRule="auto"/>
        <w:rPr>
          <w:rFonts w:ascii="Times New Roman" w:hAnsi="Times New Roman" w:cs="Times New Roman"/>
        </w:rPr>
      </w:pPr>
      <w:r w:rsidRPr="00752106">
        <w:rPr>
          <w:rFonts w:ascii="Times New Roman" w:hAnsi="Times New Roman" w:cs="Times New Roman"/>
        </w:rPr>
        <w:t>Символи, зображені на машинному обладнанні, габаритних кресленнях та схемах холодильника.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1559"/>
        <w:gridCol w:w="3226"/>
      </w:tblGrid>
      <w:tr w:rsidR="003A4ABC" w:rsidRPr="00752106" w:rsidTr="0049702B">
        <w:tc>
          <w:tcPr>
            <w:tcW w:w="1951" w:type="dxa"/>
          </w:tcPr>
          <w:p w:rsidR="003A4ABC" w:rsidRPr="00752106" w:rsidRDefault="003A4ABC"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3E52C22" wp14:editId="09DABBEB">
                  <wp:extent cx="453787" cy="518614"/>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384.tmp"/>
                          <pic:cNvPicPr/>
                        </pic:nvPicPr>
                        <pic:blipFill>
                          <a:blip r:embed="rId41">
                            <a:extLst>
                              <a:ext uri="{28A0092B-C50C-407E-A947-70E740481C1C}">
                                <a14:useLocalDpi xmlns:a14="http://schemas.microsoft.com/office/drawing/2010/main" val="0"/>
                              </a:ext>
                            </a:extLst>
                          </a:blip>
                          <a:stretch>
                            <a:fillRect/>
                          </a:stretch>
                        </pic:blipFill>
                        <pic:spPr>
                          <a:xfrm>
                            <a:off x="0" y="0"/>
                            <a:ext cx="452500" cy="517143"/>
                          </a:xfrm>
                          <a:prstGeom prst="rect">
                            <a:avLst/>
                          </a:prstGeom>
                        </pic:spPr>
                      </pic:pic>
                    </a:graphicData>
                  </a:graphic>
                </wp:inline>
              </w:drawing>
            </w:r>
          </w:p>
        </w:tc>
        <w:tc>
          <w:tcPr>
            <w:tcW w:w="3119" w:type="dxa"/>
          </w:tcPr>
          <w:p w:rsidR="003A4ABC" w:rsidRPr="00752106" w:rsidRDefault="00A27CE9" w:rsidP="00DE2960">
            <w:pPr>
              <w:spacing w:after="0" w:line="240" w:lineRule="auto"/>
              <w:rPr>
                <w:rFonts w:ascii="Times New Roman" w:hAnsi="Times New Roman" w:cs="Times New Roman"/>
              </w:rPr>
            </w:pPr>
            <w:r w:rsidRPr="00752106">
              <w:rPr>
                <w:rFonts w:ascii="Times New Roman" w:hAnsi="Times New Roman" w:cs="Times New Roman"/>
              </w:rPr>
              <w:t>Вхід води в машинне обла</w:t>
            </w:r>
            <w:r w:rsidRPr="00752106">
              <w:rPr>
                <w:rFonts w:ascii="Times New Roman" w:hAnsi="Times New Roman" w:cs="Times New Roman"/>
              </w:rPr>
              <w:t>д</w:t>
            </w:r>
            <w:r w:rsidRPr="00752106">
              <w:rPr>
                <w:rFonts w:ascii="Times New Roman" w:hAnsi="Times New Roman" w:cs="Times New Roman"/>
              </w:rPr>
              <w:t>нання</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767D641" wp14:editId="559331B6">
                  <wp:extent cx="480421" cy="487188"/>
                  <wp:effectExtent l="0" t="0" r="0" b="825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625.tmp"/>
                          <pic:cNvPicPr/>
                        </pic:nvPicPr>
                        <pic:blipFill>
                          <a:blip r:embed="rId42">
                            <a:extLst>
                              <a:ext uri="{28A0092B-C50C-407E-A947-70E740481C1C}">
                                <a14:useLocalDpi xmlns:a14="http://schemas.microsoft.com/office/drawing/2010/main" val="0"/>
                              </a:ext>
                            </a:extLst>
                          </a:blip>
                          <a:stretch>
                            <a:fillRect/>
                          </a:stretch>
                        </pic:blipFill>
                        <pic:spPr>
                          <a:xfrm>
                            <a:off x="0" y="0"/>
                            <a:ext cx="480993" cy="487769"/>
                          </a:xfrm>
                          <a:prstGeom prst="rect">
                            <a:avLst/>
                          </a:prstGeom>
                        </pic:spPr>
                      </pic:pic>
                    </a:graphicData>
                  </a:graphic>
                </wp:inline>
              </w:drawing>
            </w:r>
          </w:p>
        </w:tc>
        <w:tc>
          <w:tcPr>
            <w:tcW w:w="3226" w:type="dxa"/>
          </w:tcPr>
          <w:p w:rsidR="003A4ABC" w:rsidRPr="00752106" w:rsidRDefault="00A27CE9" w:rsidP="00DE2960">
            <w:pPr>
              <w:spacing w:after="0" w:line="240" w:lineRule="auto"/>
              <w:rPr>
                <w:rFonts w:ascii="Times New Roman" w:hAnsi="Times New Roman" w:cs="Times New Roman"/>
              </w:rPr>
            </w:pPr>
            <w:r w:rsidRPr="00752106">
              <w:rPr>
                <w:rFonts w:ascii="Times New Roman" w:hAnsi="Times New Roman" w:cs="Times New Roman"/>
              </w:rPr>
              <w:t>Вихід води з машинного обл</w:t>
            </w:r>
            <w:r w:rsidRPr="00752106">
              <w:rPr>
                <w:rFonts w:ascii="Times New Roman" w:hAnsi="Times New Roman" w:cs="Times New Roman"/>
              </w:rPr>
              <w:t>а</w:t>
            </w:r>
            <w:r w:rsidRPr="00752106">
              <w:rPr>
                <w:rFonts w:ascii="Times New Roman" w:hAnsi="Times New Roman" w:cs="Times New Roman"/>
              </w:rPr>
              <w:t>днання</w:t>
            </w:r>
          </w:p>
        </w:tc>
      </w:tr>
      <w:tr w:rsidR="003A4ABC" w:rsidRPr="00752106" w:rsidTr="0049702B">
        <w:tc>
          <w:tcPr>
            <w:tcW w:w="1951" w:type="dxa"/>
          </w:tcPr>
          <w:p w:rsidR="003A4ABC" w:rsidRPr="00752106" w:rsidRDefault="003A4ABC"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82FC79A" wp14:editId="6C0934D0">
                  <wp:extent cx="573598" cy="50921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500.tmp"/>
                          <pic:cNvPicPr/>
                        </pic:nvPicPr>
                        <pic:blipFill>
                          <a:blip r:embed="rId43">
                            <a:extLst>
                              <a:ext uri="{28A0092B-C50C-407E-A947-70E740481C1C}">
                                <a14:useLocalDpi xmlns:a14="http://schemas.microsoft.com/office/drawing/2010/main" val="0"/>
                              </a:ext>
                            </a:extLst>
                          </a:blip>
                          <a:stretch>
                            <a:fillRect/>
                          </a:stretch>
                        </pic:blipFill>
                        <pic:spPr>
                          <a:xfrm>
                            <a:off x="0" y="0"/>
                            <a:ext cx="572806" cy="508512"/>
                          </a:xfrm>
                          <a:prstGeom prst="rect">
                            <a:avLst/>
                          </a:prstGeom>
                        </pic:spPr>
                      </pic:pic>
                    </a:graphicData>
                  </a:graphic>
                </wp:inline>
              </w:drawing>
            </w:r>
          </w:p>
        </w:tc>
        <w:tc>
          <w:tcPr>
            <w:tcW w:w="3119" w:type="dxa"/>
          </w:tcPr>
          <w:p w:rsidR="003A4ABC" w:rsidRPr="00752106" w:rsidRDefault="00A27CE9" w:rsidP="00DE2960">
            <w:pPr>
              <w:spacing w:after="0" w:line="240" w:lineRule="auto"/>
              <w:jc w:val="both"/>
              <w:rPr>
                <w:rFonts w:ascii="Times New Roman" w:hAnsi="Times New Roman" w:cs="Times New Roman"/>
              </w:rPr>
            </w:pPr>
            <w:r w:rsidRPr="00752106">
              <w:rPr>
                <w:rFonts w:ascii="Times New Roman" w:hAnsi="Times New Roman" w:cs="Times New Roman"/>
                <w:sz w:val="20"/>
              </w:rPr>
              <w:t>Вхід води в регенератор або пр</w:t>
            </w:r>
            <w:r w:rsidRPr="00752106">
              <w:rPr>
                <w:rFonts w:ascii="Times New Roman" w:hAnsi="Times New Roman" w:cs="Times New Roman"/>
                <w:sz w:val="20"/>
              </w:rPr>
              <w:t>и</w:t>
            </w:r>
            <w:r w:rsidRPr="00752106">
              <w:rPr>
                <w:rFonts w:ascii="Times New Roman" w:hAnsi="Times New Roman" w:cs="Times New Roman"/>
                <w:sz w:val="20"/>
              </w:rPr>
              <w:t>стрій захисту від перегріву (тіл</w:t>
            </w:r>
            <w:r w:rsidRPr="00752106">
              <w:rPr>
                <w:rFonts w:ascii="Times New Roman" w:hAnsi="Times New Roman" w:cs="Times New Roman"/>
                <w:sz w:val="20"/>
              </w:rPr>
              <w:t>ь</w:t>
            </w:r>
            <w:r w:rsidRPr="00752106">
              <w:rPr>
                <w:rFonts w:ascii="Times New Roman" w:hAnsi="Times New Roman" w:cs="Times New Roman"/>
                <w:sz w:val="20"/>
              </w:rPr>
              <w:t>ки для моделей з регенератором або</w:t>
            </w:r>
            <w:r w:rsidR="007D3E1F">
              <w:rPr>
                <w:rFonts w:ascii="Times New Roman" w:hAnsi="Times New Roman" w:cs="Times New Roman"/>
                <w:sz w:val="20"/>
              </w:rPr>
              <w:t xml:space="preserve"> </w:t>
            </w:r>
            <w:r w:rsidRPr="00752106">
              <w:rPr>
                <w:rFonts w:ascii="Times New Roman" w:hAnsi="Times New Roman" w:cs="Times New Roman"/>
                <w:sz w:val="20"/>
              </w:rPr>
              <w:t>пристроєм захисту від пер</w:t>
            </w:r>
            <w:r w:rsidRPr="00752106">
              <w:rPr>
                <w:rFonts w:ascii="Times New Roman" w:hAnsi="Times New Roman" w:cs="Times New Roman"/>
                <w:sz w:val="20"/>
              </w:rPr>
              <w:t>е</w:t>
            </w:r>
            <w:r w:rsidRPr="00752106">
              <w:rPr>
                <w:rFonts w:ascii="Times New Roman" w:hAnsi="Times New Roman" w:cs="Times New Roman"/>
                <w:sz w:val="20"/>
              </w:rPr>
              <w:t>гріву)</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83BEF8C" wp14:editId="6E619B8F">
                  <wp:extent cx="573206" cy="510153"/>
                  <wp:effectExtent l="0" t="0" r="0" b="444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A3E.tmp"/>
                          <pic:cNvPicPr/>
                        </pic:nvPicPr>
                        <pic:blipFill>
                          <a:blip r:embed="rId44">
                            <a:extLst>
                              <a:ext uri="{28A0092B-C50C-407E-A947-70E740481C1C}">
                                <a14:useLocalDpi xmlns:a14="http://schemas.microsoft.com/office/drawing/2010/main" val="0"/>
                              </a:ext>
                            </a:extLst>
                          </a:blip>
                          <a:stretch>
                            <a:fillRect/>
                          </a:stretch>
                        </pic:blipFill>
                        <pic:spPr>
                          <a:xfrm>
                            <a:off x="0" y="0"/>
                            <a:ext cx="571579" cy="508705"/>
                          </a:xfrm>
                          <a:prstGeom prst="rect">
                            <a:avLst/>
                          </a:prstGeom>
                        </pic:spPr>
                      </pic:pic>
                    </a:graphicData>
                  </a:graphic>
                </wp:inline>
              </w:drawing>
            </w:r>
          </w:p>
        </w:tc>
        <w:tc>
          <w:tcPr>
            <w:tcW w:w="3226" w:type="dxa"/>
          </w:tcPr>
          <w:p w:rsidR="00382CBD" w:rsidRPr="00752106" w:rsidRDefault="00382CBD" w:rsidP="00DE2960">
            <w:pPr>
              <w:spacing w:after="0" w:line="240" w:lineRule="auto"/>
              <w:jc w:val="both"/>
              <w:rPr>
                <w:rFonts w:ascii="Times New Roman" w:hAnsi="Times New Roman" w:cs="Times New Roman"/>
              </w:rPr>
            </w:pPr>
            <w:r w:rsidRPr="00752106">
              <w:rPr>
                <w:rFonts w:ascii="Times New Roman" w:hAnsi="Times New Roman" w:cs="Times New Roman"/>
              </w:rPr>
              <w:t xml:space="preserve">Вихід води з регенератора або пристрою захисту </w:t>
            </w:r>
          </w:p>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від перегріву (тільки для мод</w:t>
            </w:r>
            <w:r w:rsidRPr="00752106">
              <w:rPr>
                <w:rFonts w:ascii="Times New Roman" w:hAnsi="Times New Roman" w:cs="Times New Roman"/>
              </w:rPr>
              <w:t>е</w:t>
            </w:r>
            <w:r w:rsidRPr="00752106">
              <w:rPr>
                <w:rFonts w:ascii="Times New Roman" w:hAnsi="Times New Roman" w:cs="Times New Roman"/>
              </w:rPr>
              <w:t>лей з регенератором або пр</w:t>
            </w:r>
            <w:r w:rsidRPr="00752106">
              <w:rPr>
                <w:rFonts w:ascii="Times New Roman" w:hAnsi="Times New Roman" w:cs="Times New Roman"/>
              </w:rPr>
              <w:t>и</w:t>
            </w:r>
            <w:r w:rsidRPr="00752106">
              <w:rPr>
                <w:rFonts w:ascii="Times New Roman" w:hAnsi="Times New Roman" w:cs="Times New Roman"/>
              </w:rPr>
              <w:t>строєм захисту від перегріву)</w:t>
            </w:r>
          </w:p>
        </w:tc>
      </w:tr>
      <w:tr w:rsidR="003A4ABC" w:rsidRPr="00752106" w:rsidTr="0049702B">
        <w:tc>
          <w:tcPr>
            <w:tcW w:w="1951" w:type="dxa"/>
          </w:tcPr>
          <w:p w:rsidR="003A4ABC" w:rsidRPr="00752106" w:rsidRDefault="003A4ABC"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C7B3FB5" wp14:editId="0F47BE8D">
                  <wp:extent cx="141577" cy="402608"/>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14A.tmp"/>
                          <pic:cNvPicPr/>
                        </pic:nvPicPr>
                        <pic:blipFill>
                          <a:blip r:embed="rId45">
                            <a:extLst>
                              <a:ext uri="{28A0092B-C50C-407E-A947-70E740481C1C}">
                                <a14:useLocalDpi xmlns:a14="http://schemas.microsoft.com/office/drawing/2010/main" val="0"/>
                              </a:ext>
                            </a:extLst>
                          </a:blip>
                          <a:stretch>
                            <a:fillRect/>
                          </a:stretch>
                        </pic:blipFill>
                        <pic:spPr>
                          <a:xfrm>
                            <a:off x="0" y="0"/>
                            <a:ext cx="141620" cy="402731"/>
                          </a:xfrm>
                          <a:prstGeom prst="rect">
                            <a:avLst/>
                          </a:prstGeom>
                        </pic:spPr>
                      </pic:pic>
                    </a:graphicData>
                  </a:graphic>
                </wp:inline>
              </w:drawing>
            </w:r>
          </w:p>
        </w:tc>
        <w:tc>
          <w:tcPr>
            <w:tcW w:w="3119"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Напрям осі, по якій слід орі</w:t>
            </w:r>
            <w:r w:rsidRPr="00752106">
              <w:rPr>
                <w:rFonts w:ascii="Times New Roman" w:hAnsi="Times New Roman" w:cs="Times New Roman"/>
              </w:rPr>
              <w:t>є</w:t>
            </w:r>
            <w:r w:rsidRPr="00752106">
              <w:rPr>
                <w:rFonts w:ascii="Times New Roman" w:hAnsi="Times New Roman" w:cs="Times New Roman"/>
              </w:rPr>
              <w:t>нтуватися при операціях пі</w:t>
            </w:r>
            <w:r w:rsidRPr="00752106">
              <w:rPr>
                <w:rFonts w:ascii="Times New Roman" w:hAnsi="Times New Roman" w:cs="Times New Roman"/>
              </w:rPr>
              <w:t>д</w:t>
            </w:r>
            <w:r w:rsidRPr="00752106">
              <w:rPr>
                <w:rFonts w:ascii="Times New Roman" w:hAnsi="Times New Roman" w:cs="Times New Roman"/>
              </w:rPr>
              <w:t>йому машинного обладнання</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E65D8C0" wp14:editId="34391A10">
                  <wp:extent cx="484307" cy="425957"/>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285.tmp"/>
                          <pic:cNvPicPr/>
                        </pic:nvPicPr>
                        <pic:blipFill>
                          <a:blip r:embed="rId46">
                            <a:extLst>
                              <a:ext uri="{28A0092B-C50C-407E-A947-70E740481C1C}">
                                <a14:useLocalDpi xmlns:a14="http://schemas.microsoft.com/office/drawing/2010/main" val="0"/>
                              </a:ext>
                            </a:extLst>
                          </a:blip>
                          <a:stretch>
                            <a:fillRect/>
                          </a:stretch>
                        </pic:blipFill>
                        <pic:spPr>
                          <a:xfrm>
                            <a:off x="0" y="0"/>
                            <a:ext cx="483880" cy="425582"/>
                          </a:xfrm>
                          <a:prstGeom prst="rect">
                            <a:avLst/>
                          </a:prstGeom>
                        </pic:spPr>
                      </pic:pic>
                    </a:graphicData>
                  </a:graphic>
                </wp:inline>
              </w:drawing>
            </w:r>
          </w:p>
        </w:tc>
        <w:tc>
          <w:tcPr>
            <w:tcW w:w="3226"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Місце зливу на машинному обладнанні</w:t>
            </w:r>
          </w:p>
        </w:tc>
      </w:tr>
      <w:tr w:rsidR="003A4ABC" w:rsidRPr="00752106" w:rsidTr="0049702B">
        <w:tc>
          <w:tcPr>
            <w:tcW w:w="1951"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BB0CB2B" wp14:editId="686EE020">
                  <wp:extent cx="620973" cy="562757"/>
                  <wp:effectExtent l="0" t="0" r="8255" b="889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617.tmp"/>
                          <pic:cNvPicPr/>
                        </pic:nvPicPr>
                        <pic:blipFill>
                          <a:blip r:embed="rId47">
                            <a:extLst>
                              <a:ext uri="{28A0092B-C50C-407E-A947-70E740481C1C}">
                                <a14:useLocalDpi xmlns:a14="http://schemas.microsoft.com/office/drawing/2010/main" val="0"/>
                              </a:ext>
                            </a:extLst>
                          </a:blip>
                          <a:stretch>
                            <a:fillRect/>
                          </a:stretch>
                        </pic:blipFill>
                        <pic:spPr>
                          <a:xfrm>
                            <a:off x="0" y="0"/>
                            <a:ext cx="621060" cy="562836"/>
                          </a:xfrm>
                          <a:prstGeom prst="rect">
                            <a:avLst/>
                          </a:prstGeom>
                        </pic:spPr>
                      </pic:pic>
                    </a:graphicData>
                  </a:graphic>
                </wp:inline>
              </w:drawing>
            </w:r>
          </w:p>
        </w:tc>
        <w:tc>
          <w:tcPr>
            <w:tcW w:w="3119"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Небезпека електричного ро</w:t>
            </w:r>
            <w:r w:rsidRPr="00752106">
              <w:rPr>
                <w:rFonts w:ascii="Times New Roman" w:hAnsi="Times New Roman" w:cs="Times New Roman"/>
              </w:rPr>
              <w:t>з</w:t>
            </w:r>
            <w:r w:rsidRPr="00752106">
              <w:rPr>
                <w:rFonts w:ascii="Times New Roman" w:hAnsi="Times New Roman" w:cs="Times New Roman"/>
              </w:rPr>
              <w:t>ряду</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0990B9D" wp14:editId="0A5F2D4D">
                  <wp:extent cx="573206" cy="486917"/>
                  <wp:effectExtent l="0" t="0" r="0" b="889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4BE.tmp"/>
                          <pic:cNvPicPr/>
                        </pic:nvPicPr>
                        <pic:blipFill>
                          <a:blip r:embed="rId48">
                            <a:extLst>
                              <a:ext uri="{28A0092B-C50C-407E-A947-70E740481C1C}">
                                <a14:useLocalDpi xmlns:a14="http://schemas.microsoft.com/office/drawing/2010/main" val="0"/>
                              </a:ext>
                            </a:extLst>
                          </a:blip>
                          <a:stretch>
                            <a:fillRect/>
                          </a:stretch>
                        </pic:blipFill>
                        <pic:spPr>
                          <a:xfrm>
                            <a:off x="0" y="0"/>
                            <a:ext cx="572460" cy="486283"/>
                          </a:xfrm>
                          <a:prstGeom prst="rect">
                            <a:avLst/>
                          </a:prstGeom>
                        </pic:spPr>
                      </pic:pic>
                    </a:graphicData>
                  </a:graphic>
                </wp:inline>
              </w:drawing>
            </w:r>
          </w:p>
        </w:tc>
        <w:tc>
          <w:tcPr>
            <w:tcW w:w="3226"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Потік повітря охолодження</w:t>
            </w:r>
          </w:p>
        </w:tc>
      </w:tr>
      <w:tr w:rsidR="003A4ABC" w:rsidRPr="00752106" w:rsidTr="0049702B">
        <w:tc>
          <w:tcPr>
            <w:tcW w:w="1951"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52AD9C3" wp14:editId="27F0BFF8">
                  <wp:extent cx="948519" cy="219856"/>
                  <wp:effectExtent l="0" t="0" r="4445" b="889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AC6.tmp"/>
                          <pic:cNvPicPr/>
                        </pic:nvPicPr>
                        <pic:blipFill>
                          <a:blip r:embed="rId49">
                            <a:extLst>
                              <a:ext uri="{28A0092B-C50C-407E-A947-70E740481C1C}">
                                <a14:useLocalDpi xmlns:a14="http://schemas.microsoft.com/office/drawing/2010/main" val="0"/>
                              </a:ext>
                            </a:extLst>
                          </a:blip>
                          <a:stretch>
                            <a:fillRect/>
                          </a:stretch>
                        </pic:blipFill>
                        <pic:spPr>
                          <a:xfrm>
                            <a:off x="0" y="0"/>
                            <a:ext cx="947621" cy="219648"/>
                          </a:xfrm>
                          <a:prstGeom prst="rect">
                            <a:avLst/>
                          </a:prstGeom>
                        </pic:spPr>
                      </pic:pic>
                    </a:graphicData>
                  </a:graphic>
                </wp:inline>
              </w:drawing>
            </w:r>
          </w:p>
        </w:tc>
        <w:tc>
          <w:tcPr>
            <w:tcW w:w="3119"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Напрям руху холодильної рідини</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A01546D" wp14:editId="0010B072">
                  <wp:extent cx="494271" cy="182880"/>
                  <wp:effectExtent l="0" t="0" r="1270" b="762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7E3A.tmp"/>
                          <pic:cNvPicPr/>
                        </pic:nvPicPr>
                        <pic:blipFill>
                          <a:blip r:embed="rId50">
                            <a:extLst>
                              <a:ext uri="{28A0092B-C50C-407E-A947-70E740481C1C}">
                                <a14:useLocalDpi xmlns:a14="http://schemas.microsoft.com/office/drawing/2010/main" val="0"/>
                              </a:ext>
                            </a:extLst>
                          </a:blip>
                          <a:stretch>
                            <a:fillRect/>
                          </a:stretch>
                        </pic:blipFill>
                        <pic:spPr>
                          <a:xfrm>
                            <a:off x="0" y="0"/>
                            <a:ext cx="492868" cy="182361"/>
                          </a:xfrm>
                          <a:prstGeom prst="rect">
                            <a:avLst/>
                          </a:prstGeom>
                        </pic:spPr>
                      </pic:pic>
                    </a:graphicData>
                  </a:graphic>
                </wp:inline>
              </w:drawing>
            </w:r>
          </w:p>
        </w:tc>
        <w:tc>
          <w:tcPr>
            <w:tcW w:w="3226"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Напрям обертання насоса (я</w:t>
            </w:r>
            <w:r w:rsidRPr="00752106">
              <w:rPr>
                <w:rFonts w:ascii="Times New Roman" w:hAnsi="Times New Roman" w:cs="Times New Roman"/>
              </w:rPr>
              <w:t>к</w:t>
            </w:r>
            <w:r w:rsidRPr="00752106">
              <w:rPr>
                <w:rFonts w:ascii="Times New Roman" w:hAnsi="Times New Roman" w:cs="Times New Roman"/>
              </w:rPr>
              <w:t>що встановлений) і вентилят</w:t>
            </w:r>
            <w:r w:rsidRPr="00752106">
              <w:rPr>
                <w:rFonts w:ascii="Times New Roman" w:hAnsi="Times New Roman" w:cs="Times New Roman"/>
              </w:rPr>
              <w:t>о</w:t>
            </w:r>
            <w:r w:rsidRPr="00752106">
              <w:rPr>
                <w:rFonts w:ascii="Times New Roman" w:hAnsi="Times New Roman" w:cs="Times New Roman"/>
              </w:rPr>
              <w:t>рів</w:t>
            </w:r>
          </w:p>
        </w:tc>
      </w:tr>
      <w:tr w:rsidR="003A4ABC" w:rsidRPr="00752106" w:rsidTr="0049702B">
        <w:tc>
          <w:tcPr>
            <w:tcW w:w="1951"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5728CE8" wp14:editId="26948DD4">
                  <wp:extent cx="478748" cy="42308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28A.tmp"/>
                          <pic:cNvPicPr/>
                        </pic:nvPicPr>
                        <pic:blipFill>
                          <a:blip r:embed="rId51">
                            <a:extLst>
                              <a:ext uri="{28A0092B-C50C-407E-A947-70E740481C1C}">
                                <a14:useLocalDpi xmlns:a14="http://schemas.microsoft.com/office/drawing/2010/main" val="0"/>
                              </a:ext>
                            </a:extLst>
                          </a:blip>
                          <a:stretch>
                            <a:fillRect/>
                          </a:stretch>
                        </pic:blipFill>
                        <pic:spPr>
                          <a:xfrm>
                            <a:off x="0" y="0"/>
                            <a:ext cx="479191" cy="423472"/>
                          </a:xfrm>
                          <a:prstGeom prst="rect">
                            <a:avLst/>
                          </a:prstGeom>
                        </pic:spPr>
                      </pic:pic>
                    </a:graphicData>
                  </a:graphic>
                </wp:inline>
              </w:drawing>
            </w:r>
          </w:p>
        </w:tc>
        <w:tc>
          <w:tcPr>
            <w:tcW w:w="3119"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Ризик отримання травм гос</w:t>
            </w:r>
            <w:r w:rsidRPr="00752106">
              <w:rPr>
                <w:rFonts w:ascii="Times New Roman" w:hAnsi="Times New Roman" w:cs="Times New Roman"/>
              </w:rPr>
              <w:t>т</w:t>
            </w:r>
            <w:r w:rsidRPr="00752106">
              <w:rPr>
                <w:rFonts w:ascii="Times New Roman" w:hAnsi="Times New Roman" w:cs="Times New Roman"/>
              </w:rPr>
              <w:t>рими краями</w:t>
            </w:r>
          </w:p>
        </w:tc>
        <w:tc>
          <w:tcPr>
            <w:tcW w:w="1559"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C11C6EC" wp14:editId="41091B75">
                  <wp:extent cx="557762" cy="481704"/>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175.tmp"/>
                          <pic:cNvPicPr/>
                        </pic:nvPicPr>
                        <pic:blipFill>
                          <a:blip r:embed="rId52">
                            <a:extLst>
                              <a:ext uri="{28A0092B-C50C-407E-A947-70E740481C1C}">
                                <a14:useLocalDpi xmlns:a14="http://schemas.microsoft.com/office/drawing/2010/main" val="0"/>
                              </a:ext>
                            </a:extLst>
                          </a:blip>
                          <a:stretch>
                            <a:fillRect/>
                          </a:stretch>
                        </pic:blipFill>
                        <pic:spPr>
                          <a:xfrm>
                            <a:off x="0" y="0"/>
                            <a:ext cx="558279" cy="482150"/>
                          </a:xfrm>
                          <a:prstGeom prst="rect">
                            <a:avLst/>
                          </a:prstGeom>
                        </pic:spPr>
                      </pic:pic>
                    </a:graphicData>
                  </a:graphic>
                </wp:inline>
              </w:drawing>
            </w:r>
          </w:p>
        </w:tc>
        <w:tc>
          <w:tcPr>
            <w:tcW w:w="3226"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Ризик отримання опіків при доторканні до гарячих пове</w:t>
            </w:r>
            <w:r w:rsidRPr="00752106">
              <w:rPr>
                <w:rFonts w:ascii="Times New Roman" w:hAnsi="Times New Roman" w:cs="Times New Roman"/>
              </w:rPr>
              <w:t>р</w:t>
            </w:r>
            <w:r w:rsidRPr="00752106">
              <w:rPr>
                <w:rFonts w:ascii="Times New Roman" w:hAnsi="Times New Roman" w:cs="Times New Roman"/>
              </w:rPr>
              <w:t>хонь</w:t>
            </w:r>
          </w:p>
        </w:tc>
      </w:tr>
      <w:tr w:rsidR="003A4ABC" w:rsidRPr="00752106" w:rsidTr="0049702B">
        <w:tc>
          <w:tcPr>
            <w:tcW w:w="1951" w:type="dxa"/>
          </w:tcPr>
          <w:p w:rsidR="003A4ABC" w:rsidRPr="00752106" w:rsidRDefault="00441E0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5ACCEC0" wp14:editId="41846ED9">
                  <wp:extent cx="489164" cy="442577"/>
                  <wp:effectExtent l="0" t="0" r="635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87.tmp"/>
                          <pic:cNvPicPr/>
                        </pic:nvPicPr>
                        <pic:blipFill>
                          <a:blip r:embed="rId53">
                            <a:extLst>
                              <a:ext uri="{28A0092B-C50C-407E-A947-70E740481C1C}">
                                <a14:useLocalDpi xmlns:a14="http://schemas.microsoft.com/office/drawing/2010/main" val="0"/>
                              </a:ext>
                            </a:extLst>
                          </a:blip>
                          <a:stretch>
                            <a:fillRect/>
                          </a:stretch>
                        </pic:blipFill>
                        <pic:spPr>
                          <a:xfrm>
                            <a:off x="0" y="0"/>
                            <a:ext cx="490278" cy="443585"/>
                          </a:xfrm>
                          <a:prstGeom prst="rect">
                            <a:avLst/>
                          </a:prstGeom>
                        </pic:spPr>
                      </pic:pic>
                    </a:graphicData>
                  </a:graphic>
                </wp:inline>
              </w:drawing>
            </w:r>
          </w:p>
        </w:tc>
        <w:tc>
          <w:tcPr>
            <w:tcW w:w="3119" w:type="dxa"/>
          </w:tcPr>
          <w:p w:rsidR="003A4ABC" w:rsidRPr="00752106" w:rsidRDefault="00382CBD" w:rsidP="00DE2960">
            <w:pPr>
              <w:spacing w:after="0" w:line="240" w:lineRule="auto"/>
              <w:rPr>
                <w:rFonts w:ascii="Times New Roman" w:hAnsi="Times New Roman" w:cs="Times New Roman"/>
              </w:rPr>
            </w:pPr>
            <w:r w:rsidRPr="00752106">
              <w:rPr>
                <w:rFonts w:ascii="Times New Roman" w:hAnsi="Times New Roman" w:cs="Times New Roman"/>
              </w:rPr>
              <w:t>Отвір, що використовується для вставки стрижнів при пі</w:t>
            </w:r>
            <w:r w:rsidRPr="00752106">
              <w:rPr>
                <w:rFonts w:ascii="Times New Roman" w:hAnsi="Times New Roman" w:cs="Times New Roman"/>
              </w:rPr>
              <w:t>д</w:t>
            </w:r>
            <w:r w:rsidRPr="00752106">
              <w:rPr>
                <w:rFonts w:ascii="Times New Roman" w:hAnsi="Times New Roman" w:cs="Times New Roman"/>
              </w:rPr>
              <w:t>йомі машинного обладнання</w:t>
            </w:r>
          </w:p>
        </w:tc>
        <w:tc>
          <w:tcPr>
            <w:tcW w:w="1559" w:type="dxa"/>
          </w:tcPr>
          <w:p w:rsidR="003A4ABC" w:rsidRPr="00752106" w:rsidRDefault="003A4ABC" w:rsidP="00DE2960">
            <w:pPr>
              <w:spacing w:after="0" w:line="240" w:lineRule="auto"/>
              <w:rPr>
                <w:rFonts w:ascii="Times New Roman" w:hAnsi="Times New Roman" w:cs="Times New Roman"/>
              </w:rPr>
            </w:pPr>
          </w:p>
        </w:tc>
        <w:tc>
          <w:tcPr>
            <w:tcW w:w="3226" w:type="dxa"/>
          </w:tcPr>
          <w:p w:rsidR="003A4ABC" w:rsidRPr="00752106" w:rsidRDefault="003A4ABC" w:rsidP="00DE2960">
            <w:pPr>
              <w:spacing w:after="0" w:line="240" w:lineRule="auto"/>
              <w:rPr>
                <w:rFonts w:ascii="Times New Roman" w:hAnsi="Times New Roman" w:cs="Times New Roman"/>
              </w:rPr>
            </w:pPr>
          </w:p>
        </w:tc>
      </w:tr>
    </w:tbl>
    <w:p w:rsidR="00CF510D" w:rsidRPr="00752106" w:rsidRDefault="00CF510D" w:rsidP="00CF510D">
      <w:pPr>
        <w:spacing w:after="0" w:line="240" w:lineRule="auto"/>
        <w:rPr>
          <w:rFonts w:ascii="Times New Roman" w:hAnsi="Times New Roman" w:cs="Times New Roman"/>
        </w:rPr>
      </w:pPr>
    </w:p>
    <w:p w:rsidR="00CF510D" w:rsidRPr="007D3E1F" w:rsidRDefault="00CF510D" w:rsidP="00382CBD">
      <w:pPr>
        <w:pStyle w:val="2"/>
        <w:rPr>
          <w:color w:val="auto"/>
        </w:rPr>
      </w:pPr>
      <w:bookmarkStart w:id="9" w:name="_Toc389349232"/>
      <w:r w:rsidRPr="007D3E1F">
        <w:rPr>
          <w:color w:val="auto"/>
        </w:rPr>
        <w:t>1.3</w:t>
      </w:r>
      <w:r w:rsidRPr="007D3E1F">
        <w:rPr>
          <w:color w:val="auto"/>
        </w:rPr>
        <w:tab/>
        <w:t>Встановлення</w:t>
      </w:r>
      <w:bookmarkEnd w:id="9"/>
    </w:p>
    <w:p w:rsidR="00CF510D" w:rsidRPr="00752106" w:rsidRDefault="00CF510D" w:rsidP="00CF510D">
      <w:pPr>
        <w:spacing w:after="0" w:line="240" w:lineRule="auto"/>
        <w:rPr>
          <w:rFonts w:ascii="Times New Roman" w:hAnsi="Times New Roman" w:cs="Times New Roman"/>
          <w:i/>
        </w:rPr>
      </w:pPr>
      <w:r w:rsidRPr="00752106">
        <w:rPr>
          <w:rFonts w:ascii="Times New Roman" w:hAnsi="Times New Roman" w:cs="Times New Roman"/>
          <w:b/>
          <w:i/>
        </w:rPr>
        <w:t>УВАГА</w:t>
      </w:r>
      <w:r w:rsidR="00382CBD" w:rsidRPr="00752106">
        <w:rPr>
          <w:rFonts w:ascii="Times New Roman" w:hAnsi="Times New Roman" w:cs="Times New Roman"/>
          <w:b/>
          <w:i/>
        </w:rPr>
        <w:t xml:space="preserve">: </w:t>
      </w:r>
      <w:r w:rsidRPr="00752106">
        <w:rPr>
          <w:rFonts w:ascii="Times New Roman" w:hAnsi="Times New Roman" w:cs="Times New Roman"/>
          <w:i/>
        </w:rPr>
        <w:t>Перед встановленням або експлуатацією обладнання, прочитайте розділ «Безпека».</w:t>
      </w:r>
    </w:p>
    <w:p w:rsidR="00CF510D" w:rsidRPr="00752106" w:rsidRDefault="00CF510D" w:rsidP="00CF510D">
      <w:pPr>
        <w:spacing w:after="0" w:line="240" w:lineRule="auto"/>
        <w:rPr>
          <w:rFonts w:ascii="Times New Roman" w:hAnsi="Times New Roman" w:cs="Times New Roman"/>
        </w:rPr>
      </w:pPr>
    </w:p>
    <w:p w:rsidR="00CF510D" w:rsidRPr="007D3E1F" w:rsidRDefault="00CF510D" w:rsidP="00382CBD">
      <w:pPr>
        <w:pStyle w:val="3"/>
        <w:rPr>
          <w:color w:val="auto"/>
        </w:rPr>
      </w:pPr>
      <w:bookmarkStart w:id="10" w:name="_Toc389349233"/>
      <w:r w:rsidRPr="007D3E1F">
        <w:rPr>
          <w:color w:val="auto"/>
        </w:rPr>
        <w:t>1.3.1  Перевірка</w:t>
      </w:r>
      <w:bookmarkEnd w:id="10"/>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Негайно після зняття упаковки з машинного обладнання, упевніться у відсутності ушкоджень.</w:t>
      </w:r>
    </w:p>
    <w:p w:rsidR="0002632F" w:rsidRPr="00752106" w:rsidRDefault="0002632F" w:rsidP="0002632F">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br w:type="page"/>
      </w:r>
    </w:p>
    <w:p w:rsidR="0002632F" w:rsidRPr="00752106" w:rsidRDefault="0002632F" w:rsidP="0002632F">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2632F" w:rsidRPr="00752106" w:rsidRDefault="0002632F" w:rsidP="0002632F">
      <w:pPr>
        <w:spacing w:after="0" w:line="240" w:lineRule="auto"/>
        <w:rPr>
          <w:rFonts w:ascii="Times New Roman" w:hAnsi="Times New Roman" w:cs="Times New Roman"/>
        </w:rPr>
      </w:pPr>
      <w:r w:rsidRPr="00752106">
        <w:rPr>
          <w:rFonts w:ascii="Times New Roman" w:hAnsi="Times New Roman" w:cs="Times New Roman"/>
        </w:rPr>
        <w:t>Встановлення</w:t>
      </w:r>
    </w:p>
    <w:p w:rsidR="00CF510D" w:rsidRPr="007D3E1F" w:rsidRDefault="00CF510D" w:rsidP="0002632F">
      <w:pPr>
        <w:pStyle w:val="3"/>
        <w:rPr>
          <w:color w:val="auto"/>
        </w:rPr>
      </w:pPr>
      <w:bookmarkStart w:id="11" w:name="_Toc389349234"/>
      <w:r w:rsidRPr="007D3E1F">
        <w:rPr>
          <w:color w:val="auto"/>
        </w:rPr>
        <w:t>1.3.2  Розміщення</w:t>
      </w:r>
      <w:bookmarkEnd w:id="11"/>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Машинне обладнання може бути встановлене як під відкритим небом, так і в приміщенні.</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 xml:space="preserve">Якщо обладнання встановлюється в приміщенні, воно повинно добре вентилюватися. У деяких випадках може бути необхідним встановлення вентиляторів або витяжок в приміщенні з метою обмеження температури.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 xml:space="preserve">Повітря навколишнього середовища повинне бути чистим і не містити легкозаймистих газів або розчинників.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Мінімальна і максимальна температура навколишнього середовища зазначена на табличці м</w:t>
      </w:r>
      <w:r w:rsidRPr="00752106">
        <w:rPr>
          <w:rFonts w:ascii="Times New Roman" w:hAnsi="Times New Roman" w:cs="Times New Roman"/>
        </w:rPr>
        <w:t>а</w:t>
      </w:r>
      <w:r w:rsidRPr="00752106">
        <w:rPr>
          <w:rFonts w:ascii="Times New Roman" w:hAnsi="Times New Roman" w:cs="Times New Roman"/>
        </w:rPr>
        <w:t xml:space="preserve">шинного обладнання. Під дією граничних температур можуть спрацювати захисні пристрої.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5.</w:t>
      </w:r>
      <w:r w:rsidRPr="00752106">
        <w:rPr>
          <w:rFonts w:ascii="Times New Roman" w:hAnsi="Times New Roman" w:cs="Times New Roman"/>
        </w:rPr>
        <w:tab/>
        <w:t>Машинне обладнання може бути встановлене на будь-яку плоску поверхню відповідних розм</w:t>
      </w:r>
      <w:r w:rsidRPr="00752106">
        <w:rPr>
          <w:rFonts w:ascii="Times New Roman" w:hAnsi="Times New Roman" w:cs="Times New Roman"/>
        </w:rPr>
        <w:t>і</w:t>
      </w:r>
      <w:r w:rsidRPr="00752106">
        <w:rPr>
          <w:rFonts w:ascii="Times New Roman" w:hAnsi="Times New Roman" w:cs="Times New Roman"/>
        </w:rPr>
        <w:t xml:space="preserve">рів, що здатна витримувати вагу обладнання.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6.</w:t>
      </w:r>
      <w:r w:rsidRPr="00752106">
        <w:rPr>
          <w:rFonts w:ascii="Times New Roman" w:hAnsi="Times New Roman" w:cs="Times New Roman"/>
        </w:rPr>
        <w:tab/>
        <w:t xml:space="preserve">Залиште приблизно 1 метр довкола машини, щоб забезпечити до неї доступ в процесі робіт по обслуговуванню (див. додатки).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7.</w:t>
      </w:r>
      <w:r w:rsidRPr="00752106">
        <w:rPr>
          <w:rFonts w:ascii="Times New Roman" w:hAnsi="Times New Roman" w:cs="Times New Roman"/>
        </w:rPr>
        <w:tab/>
        <w:t>Не перешкоджайте та не закривайте потік повітря теплообміну конденсатора. Повітря повинне надходити в машину через ребристі батареї конденсаторів, а потім виходити назовні за допом</w:t>
      </w:r>
      <w:r w:rsidRPr="00752106">
        <w:rPr>
          <w:rFonts w:ascii="Times New Roman" w:hAnsi="Times New Roman" w:cs="Times New Roman"/>
        </w:rPr>
        <w:t>о</w:t>
      </w:r>
      <w:r w:rsidRPr="00752106">
        <w:rPr>
          <w:rFonts w:ascii="Times New Roman" w:hAnsi="Times New Roman" w:cs="Times New Roman"/>
        </w:rPr>
        <w:t>гою вентиляторів. Розмістіть машину таким чином, щоб повітря теплообміну не могло пове</w:t>
      </w:r>
      <w:r w:rsidRPr="00752106">
        <w:rPr>
          <w:rFonts w:ascii="Times New Roman" w:hAnsi="Times New Roman" w:cs="Times New Roman"/>
        </w:rPr>
        <w:t>р</w:t>
      </w:r>
      <w:r w:rsidRPr="00752106">
        <w:rPr>
          <w:rFonts w:ascii="Times New Roman" w:hAnsi="Times New Roman" w:cs="Times New Roman"/>
        </w:rPr>
        <w:t>нутися до всмоктуючої решітки. Переконайтесь, що гаряче повітря, яке надходить з інших си</w:t>
      </w:r>
      <w:r w:rsidRPr="00752106">
        <w:rPr>
          <w:rFonts w:ascii="Times New Roman" w:hAnsi="Times New Roman" w:cs="Times New Roman"/>
        </w:rPr>
        <w:t>с</w:t>
      </w:r>
      <w:r w:rsidRPr="00752106">
        <w:rPr>
          <w:rFonts w:ascii="Times New Roman" w:hAnsi="Times New Roman" w:cs="Times New Roman"/>
        </w:rPr>
        <w:t xml:space="preserve">тем охолодження, не всмоктується. </w:t>
      </w:r>
    </w:p>
    <w:p w:rsidR="00CF510D" w:rsidRPr="00752106" w:rsidRDefault="00CF510D" w:rsidP="007C438F">
      <w:pPr>
        <w:spacing w:after="0" w:line="240" w:lineRule="auto"/>
        <w:ind w:left="567" w:hanging="283"/>
        <w:jc w:val="both"/>
        <w:rPr>
          <w:rFonts w:ascii="Times New Roman" w:hAnsi="Times New Roman" w:cs="Times New Roman"/>
        </w:rPr>
      </w:pPr>
      <w:r w:rsidRPr="00752106">
        <w:rPr>
          <w:rFonts w:ascii="Times New Roman" w:hAnsi="Times New Roman" w:cs="Times New Roman"/>
        </w:rPr>
        <w:t>8.</w:t>
      </w:r>
      <w:r w:rsidRPr="00752106">
        <w:rPr>
          <w:rFonts w:ascii="Times New Roman" w:hAnsi="Times New Roman" w:cs="Times New Roman"/>
        </w:rPr>
        <w:tab/>
        <w:t xml:space="preserve">Не встановлюйте обладнання в місцях, що піддаються </w:t>
      </w:r>
      <w:r w:rsidR="00855715" w:rsidRPr="00752106">
        <w:rPr>
          <w:rFonts w:ascii="Times New Roman" w:hAnsi="Times New Roman" w:cs="Times New Roman"/>
        </w:rPr>
        <w:t xml:space="preserve">впливу </w:t>
      </w:r>
      <w:r w:rsidRPr="00752106">
        <w:rPr>
          <w:rFonts w:ascii="Times New Roman" w:hAnsi="Times New Roman" w:cs="Times New Roman"/>
        </w:rPr>
        <w:t>сильно</w:t>
      </w:r>
      <w:r w:rsidR="00855715" w:rsidRPr="00752106">
        <w:rPr>
          <w:rFonts w:ascii="Times New Roman" w:hAnsi="Times New Roman" w:cs="Times New Roman"/>
        </w:rPr>
        <w:t>го</w:t>
      </w:r>
      <w:r w:rsidRPr="00752106">
        <w:rPr>
          <w:rFonts w:ascii="Times New Roman" w:hAnsi="Times New Roman" w:cs="Times New Roman"/>
        </w:rPr>
        <w:t xml:space="preserve"> вітру або не оснащені відповідним укриттям.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02632F" w:rsidRPr="00752106">
        <w:rPr>
          <w:rFonts w:ascii="Times New Roman" w:hAnsi="Times New Roman" w:cs="Times New Roman"/>
          <w:noProof/>
          <w:lang w:eastAsia="uk-UA"/>
        </w:rPr>
        <w:drawing>
          <wp:inline distT="0" distB="0" distL="0" distR="0" wp14:anchorId="2EFAC0EB" wp14:editId="64C7B110">
            <wp:extent cx="6120765" cy="1134110"/>
            <wp:effectExtent l="0" t="0" r="0" b="889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1A5.tmp"/>
                    <pic:cNvPicPr/>
                  </pic:nvPicPr>
                  <pic:blipFill>
                    <a:blip r:embed="rId54">
                      <a:extLst>
                        <a:ext uri="{28A0092B-C50C-407E-A947-70E740481C1C}">
                          <a14:useLocalDpi xmlns:a14="http://schemas.microsoft.com/office/drawing/2010/main" val="0"/>
                        </a:ext>
                      </a:extLst>
                    </a:blip>
                    <a:stretch>
                      <a:fillRect/>
                    </a:stretch>
                  </pic:blipFill>
                  <pic:spPr>
                    <a:xfrm>
                      <a:off x="0" y="0"/>
                      <a:ext cx="6120765" cy="1134110"/>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D3E1F" w:rsidRDefault="00CF510D" w:rsidP="0002632F">
      <w:pPr>
        <w:pStyle w:val="3"/>
        <w:rPr>
          <w:color w:val="auto"/>
        </w:rPr>
      </w:pPr>
      <w:bookmarkStart w:id="12" w:name="_Toc389349235"/>
      <w:r w:rsidRPr="007D3E1F">
        <w:rPr>
          <w:color w:val="auto"/>
        </w:rPr>
        <w:t>1.3.3  Гідравлічні з’єднання</w:t>
      </w:r>
      <w:bookmarkEnd w:id="12"/>
      <w:r w:rsidRPr="007D3E1F">
        <w:rPr>
          <w:color w:val="auto"/>
        </w:rPr>
        <w:t xml:space="preserve"> </w:t>
      </w:r>
    </w:p>
    <w:p w:rsidR="00CF510D" w:rsidRPr="00752106" w:rsidRDefault="00CF510D" w:rsidP="0002632F">
      <w:pPr>
        <w:spacing w:after="0" w:line="240" w:lineRule="auto"/>
        <w:jc w:val="both"/>
        <w:rPr>
          <w:rFonts w:ascii="Times New Roman" w:hAnsi="Times New Roman" w:cs="Times New Roman"/>
        </w:rPr>
      </w:pPr>
      <w:r w:rsidRPr="00752106">
        <w:rPr>
          <w:rFonts w:ascii="Times New Roman" w:hAnsi="Times New Roman" w:cs="Times New Roman"/>
        </w:rPr>
        <w:t>Машина оснащена різьбовими з’єднаннями типу «Victaulic»  (див.</w:t>
      </w:r>
      <w:r w:rsidR="00752106" w:rsidRPr="00752106">
        <w:rPr>
          <w:rFonts w:ascii="Times New Roman" w:hAnsi="Times New Roman" w:cs="Times New Roman"/>
        </w:rPr>
        <w:t xml:space="preserve"> </w:t>
      </w:r>
      <w:r w:rsidRPr="00752106">
        <w:rPr>
          <w:rFonts w:ascii="Times New Roman" w:hAnsi="Times New Roman" w:cs="Times New Roman"/>
        </w:rPr>
        <w:t>малюнок нижче).</w:t>
      </w:r>
    </w:p>
    <w:p w:rsidR="00CF510D" w:rsidRPr="00752106" w:rsidRDefault="00CF510D" w:rsidP="0002632F">
      <w:pPr>
        <w:spacing w:after="0" w:line="240" w:lineRule="auto"/>
        <w:ind w:left="567" w:hanging="283"/>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 xml:space="preserve">Під’єднайте машину до трубопроводу води, як зазначено на малюнку, поданому нижче. </w:t>
      </w:r>
    </w:p>
    <w:p w:rsidR="00CF510D" w:rsidRPr="00752106" w:rsidRDefault="00CF510D" w:rsidP="0002632F">
      <w:pPr>
        <w:spacing w:after="0" w:line="240" w:lineRule="auto"/>
        <w:ind w:left="567" w:hanging="283"/>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Встановіть два крани (один на вході і один на виході) для в</w:t>
      </w:r>
      <w:r w:rsidR="00752106" w:rsidRPr="00752106">
        <w:rPr>
          <w:rFonts w:ascii="Times New Roman" w:hAnsi="Times New Roman" w:cs="Times New Roman"/>
        </w:rPr>
        <w:t>и</w:t>
      </w:r>
      <w:r w:rsidRPr="00752106">
        <w:rPr>
          <w:rFonts w:ascii="Times New Roman" w:hAnsi="Times New Roman" w:cs="Times New Roman"/>
        </w:rPr>
        <w:t>мкнення машинного обладнання у випадку техобслуговування, не зливаючи воду з контуру споживача.</w:t>
      </w:r>
    </w:p>
    <w:p w:rsidR="00CF510D" w:rsidRPr="00752106" w:rsidRDefault="00CF510D" w:rsidP="0002632F">
      <w:pPr>
        <w:spacing w:after="0" w:line="240" w:lineRule="auto"/>
        <w:ind w:left="567" w:hanging="283"/>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 xml:space="preserve">Якщо в комплектацію машини не входить гідроагрегат, переконайтеся, що канал всмоктування насосу, встановленого користувачем після доставки, безпосередньо сполучений з обладнанням.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ПРИМІТКА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В жодному разі не можна експлуатувати насос без наявності води у системі.</w:t>
      </w:r>
    </w:p>
    <w:p w:rsidR="00CF510D" w:rsidRPr="00752106" w:rsidRDefault="00910938"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5D02D486" wp14:editId="509FF6CA">
            <wp:extent cx="6120765" cy="145034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846.tmp"/>
                    <pic:cNvPicPr/>
                  </pic:nvPicPr>
                  <pic:blipFill>
                    <a:blip r:embed="rId55">
                      <a:extLst>
                        <a:ext uri="{28A0092B-C50C-407E-A947-70E740481C1C}">
                          <a14:useLocalDpi xmlns:a14="http://schemas.microsoft.com/office/drawing/2010/main" val="0"/>
                        </a:ext>
                      </a:extLst>
                    </a:blip>
                    <a:stretch>
                      <a:fillRect/>
                    </a:stretch>
                  </pic:blipFill>
                  <pic:spPr>
                    <a:xfrm>
                      <a:off x="0" y="0"/>
                      <a:ext cx="6120765" cy="1450340"/>
                    </a:xfrm>
                    <a:prstGeom prst="rect">
                      <a:avLst/>
                    </a:prstGeom>
                  </pic:spPr>
                </pic:pic>
              </a:graphicData>
            </a:graphic>
          </wp:inline>
        </w:drawing>
      </w:r>
    </w:p>
    <w:p w:rsidR="00910938" w:rsidRPr="00752106" w:rsidRDefault="00910938" w:rsidP="00CF510D">
      <w:pPr>
        <w:spacing w:after="0" w:line="240" w:lineRule="auto"/>
        <w:rPr>
          <w:rFonts w:ascii="Times New Roman" w:hAnsi="Times New Roman" w:cs="Times New Roman"/>
        </w:rPr>
      </w:pPr>
      <w:r w:rsidRPr="00752106">
        <w:rPr>
          <w:rFonts w:ascii="Times New Roman" w:hAnsi="Times New Roman" w:cs="Times New Roman"/>
        </w:rPr>
        <w:br w:type="page"/>
      </w:r>
    </w:p>
    <w:p w:rsidR="00910938" w:rsidRPr="00752106" w:rsidRDefault="00CF510D" w:rsidP="00910938">
      <w:pPr>
        <w:spacing w:after="0" w:line="240" w:lineRule="auto"/>
        <w:jc w:val="right"/>
        <w:rPr>
          <w:rFonts w:ascii="Times New Roman" w:hAnsi="Times New Roman" w:cs="Times New Roman"/>
          <w:color w:val="1F497D" w:themeColor="text2"/>
        </w:rPr>
      </w:pPr>
      <w:r w:rsidRPr="00752106">
        <w:rPr>
          <w:rFonts w:ascii="Times New Roman" w:hAnsi="Times New Roman" w:cs="Times New Roman"/>
        </w:rPr>
        <w:lastRenderedPageBreak/>
        <w:t xml:space="preserve">  </w:t>
      </w:r>
      <w:r w:rsidR="00910938" w:rsidRPr="00752106">
        <w:rPr>
          <w:rFonts w:ascii="Times New Roman" w:hAnsi="Times New Roman" w:cs="Times New Roman"/>
          <w:color w:val="1F497D" w:themeColor="text2"/>
        </w:rPr>
        <w:t>ІНСТРУКЦІЯ З ЕКСПЛУАТАЦІЇ ТА ТЕХОБСЛУГОВУВАННЯ</w:t>
      </w:r>
    </w:p>
    <w:p w:rsidR="00910938" w:rsidRPr="00752106" w:rsidRDefault="00910938" w:rsidP="00910938">
      <w:pPr>
        <w:spacing w:after="0" w:line="240" w:lineRule="auto"/>
        <w:jc w:val="right"/>
        <w:rPr>
          <w:rFonts w:ascii="Times New Roman" w:hAnsi="Times New Roman" w:cs="Times New Roman"/>
        </w:rPr>
      </w:pPr>
      <w:r w:rsidRPr="00752106">
        <w:rPr>
          <w:rFonts w:ascii="Times New Roman" w:hAnsi="Times New Roman" w:cs="Times New Roman"/>
          <w:b/>
        </w:rPr>
        <w:t>Встановлення</w:t>
      </w:r>
    </w:p>
    <w:p w:rsidR="00CF510D" w:rsidRPr="00752106" w:rsidRDefault="00CF510D" w:rsidP="00CF510D">
      <w:pPr>
        <w:spacing w:after="0" w:line="240" w:lineRule="auto"/>
        <w:rPr>
          <w:rFonts w:ascii="Times New Roman" w:hAnsi="Times New Roman" w:cs="Times New Roman"/>
        </w:rPr>
      </w:pPr>
    </w:p>
    <w:p w:rsidR="00CF510D" w:rsidRPr="00752106" w:rsidRDefault="00910938" w:rsidP="00910938">
      <w:pPr>
        <w:spacing w:after="0" w:line="240" w:lineRule="auto"/>
        <w:jc w:val="right"/>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61312" behindDoc="0" locked="0" layoutInCell="1" allowOverlap="1" wp14:anchorId="23CB829E" wp14:editId="515EBC11">
                <wp:simplePos x="0" y="0"/>
                <wp:positionH relativeFrom="column">
                  <wp:posOffset>-46355</wp:posOffset>
                </wp:positionH>
                <wp:positionV relativeFrom="paragraph">
                  <wp:posOffset>111125</wp:posOffset>
                </wp:positionV>
                <wp:extent cx="2374265" cy="1403985"/>
                <wp:effectExtent l="0" t="0" r="8890" b="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90965" w:rsidRPr="00910938" w:rsidRDefault="00E90965" w:rsidP="00910938">
                            <w:pPr>
                              <w:spacing w:after="0" w:line="240" w:lineRule="auto"/>
                              <w:rPr>
                                <w:rFonts w:ascii="Times New Roman" w:hAnsi="Times New Roman" w:cs="Times New Roman"/>
                                <w:b/>
                              </w:rPr>
                            </w:pPr>
                            <w:r w:rsidRPr="00910938">
                              <w:rPr>
                                <w:rFonts w:ascii="Times New Roman" w:hAnsi="Times New Roman" w:cs="Times New Roman"/>
                                <w:b/>
                              </w:rPr>
                              <w:t xml:space="preserve">Типові з’єднання зі сторони води </w:t>
                            </w:r>
                          </w:p>
                          <w:p w:rsidR="00E90965" w:rsidRPr="00CF510D" w:rsidRDefault="00E90965" w:rsidP="00910938">
                            <w:pPr>
                              <w:spacing w:after="0" w:line="240" w:lineRule="auto"/>
                              <w:rPr>
                                <w:rFonts w:ascii="Times New Roman" w:hAnsi="Times New Roman" w:cs="Times New Roman"/>
                              </w:rPr>
                            </w:pP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1.</w:t>
                            </w:r>
                            <w:r w:rsidRPr="00CF510D">
                              <w:rPr>
                                <w:rFonts w:ascii="Times New Roman" w:hAnsi="Times New Roman" w:cs="Times New Roman"/>
                              </w:rPr>
                              <w:tab/>
                              <w:t xml:space="preserve">З’єднання «Victaulic»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2.</w:t>
                            </w:r>
                            <w:r w:rsidRPr="00CF510D">
                              <w:rPr>
                                <w:rFonts w:ascii="Times New Roman" w:hAnsi="Times New Roman" w:cs="Times New Roman"/>
                              </w:rPr>
                              <w:tab/>
                              <w:t xml:space="preserve">Термометр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3.</w:t>
                            </w:r>
                            <w:r w:rsidRPr="00CF510D">
                              <w:rPr>
                                <w:rFonts w:ascii="Times New Roman" w:hAnsi="Times New Roman" w:cs="Times New Roman"/>
                              </w:rPr>
                              <w:tab/>
                              <w:t xml:space="preserve">Манометр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4.</w:t>
                            </w:r>
                            <w:r w:rsidRPr="00CF510D">
                              <w:rPr>
                                <w:rFonts w:ascii="Times New Roman" w:hAnsi="Times New Roman" w:cs="Times New Roman"/>
                              </w:rPr>
                              <w:tab/>
                              <w:t>Душник</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5.</w:t>
                            </w:r>
                            <w:r w:rsidRPr="00CF510D">
                              <w:rPr>
                                <w:rFonts w:ascii="Times New Roman" w:hAnsi="Times New Roman" w:cs="Times New Roman"/>
                              </w:rPr>
                              <w:tab/>
                              <w:t xml:space="preserve">Злив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6.</w:t>
                            </w:r>
                            <w:r w:rsidRPr="00CF510D">
                              <w:rPr>
                                <w:rFonts w:ascii="Times New Roman" w:hAnsi="Times New Roman" w:cs="Times New Roman"/>
                              </w:rPr>
                              <w:tab/>
                              <w:t>Противібраційне з’єднання</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7.</w:t>
                            </w:r>
                            <w:r w:rsidRPr="00CF510D">
                              <w:rPr>
                                <w:rFonts w:ascii="Times New Roman" w:hAnsi="Times New Roman" w:cs="Times New Roman"/>
                              </w:rPr>
                              <w:tab/>
                              <w:t>Відсічний клапан</w:t>
                            </w:r>
                          </w:p>
                          <w:p w:rsidR="00E90965" w:rsidRDefault="00E90965" w:rsidP="00910938">
                            <w:r w:rsidRPr="00CF510D">
                              <w:rPr>
                                <w:rFonts w:ascii="Times New Roman" w:hAnsi="Times New Roman" w:cs="Times New Roman"/>
                              </w:rPr>
                              <w:t>8.</w:t>
                            </w:r>
                            <w:r w:rsidRPr="00CF510D">
                              <w:rPr>
                                <w:rFonts w:ascii="Times New Roman" w:hAnsi="Times New Roman" w:cs="Times New Roman"/>
                              </w:rPr>
                              <w:tab/>
                              <w:t>Фільтр зі знімною фільтру</w:t>
                            </w:r>
                            <w:r w:rsidRPr="00CF510D">
                              <w:rPr>
                                <w:rFonts w:ascii="Times New Roman" w:hAnsi="Times New Roman" w:cs="Times New Roman"/>
                              </w:rPr>
                              <w:t>ю</w:t>
                            </w:r>
                            <w:r w:rsidRPr="00CF510D">
                              <w:rPr>
                                <w:rFonts w:ascii="Times New Roman" w:hAnsi="Times New Roman" w:cs="Times New Roman"/>
                              </w:rPr>
                              <w:t>чою сіткою</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65pt;margin-top:8.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" stroked="f">
                <v:textbox style="mso-fit-shape-to-text:t">
                  <w:txbxContent>
                    <w:p w:rsidR="00E90965" w:rsidRPr="00910938" w:rsidRDefault="00E90965" w:rsidP="00910938">
                      <w:pPr>
                        <w:spacing w:after="0" w:line="240" w:lineRule="auto"/>
                        <w:rPr>
                          <w:rFonts w:ascii="Times New Roman" w:hAnsi="Times New Roman" w:cs="Times New Roman"/>
                          <w:b/>
                        </w:rPr>
                      </w:pPr>
                      <w:r w:rsidRPr="00910938">
                        <w:rPr>
                          <w:rFonts w:ascii="Times New Roman" w:hAnsi="Times New Roman" w:cs="Times New Roman"/>
                          <w:b/>
                        </w:rPr>
                        <w:t xml:space="preserve">Типові з’єднання зі сторони води </w:t>
                      </w:r>
                    </w:p>
                    <w:p w:rsidR="00E90965" w:rsidRPr="00CF510D" w:rsidRDefault="00E90965" w:rsidP="00910938">
                      <w:pPr>
                        <w:spacing w:after="0" w:line="240" w:lineRule="auto"/>
                        <w:rPr>
                          <w:rFonts w:ascii="Times New Roman" w:hAnsi="Times New Roman" w:cs="Times New Roman"/>
                        </w:rPr>
                      </w:pP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1.</w:t>
                      </w:r>
                      <w:r w:rsidRPr="00CF510D">
                        <w:rPr>
                          <w:rFonts w:ascii="Times New Roman" w:hAnsi="Times New Roman" w:cs="Times New Roman"/>
                        </w:rPr>
                        <w:tab/>
                        <w:t xml:space="preserve">З’єднання «Victaulic»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2.</w:t>
                      </w:r>
                      <w:r w:rsidRPr="00CF510D">
                        <w:rPr>
                          <w:rFonts w:ascii="Times New Roman" w:hAnsi="Times New Roman" w:cs="Times New Roman"/>
                        </w:rPr>
                        <w:tab/>
                        <w:t xml:space="preserve">Термометр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3.</w:t>
                      </w:r>
                      <w:r w:rsidRPr="00CF510D">
                        <w:rPr>
                          <w:rFonts w:ascii="Times New Roman" w:hAnsi="Times New Roman" w:cs="Times New Roman"/>
                        </w:rPr>
                        <w:tab/>
                        <w:t xml:space="preserve">Манометр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4.</w:t>
                      </w:r>
                      <w:r w:rsidRPr="00CF510D">
                        <w:rPr>
                          <w:rFonts w:ascii="Times New Roman" w:hAnsi="Times New Roman" w:cs="Times New Roman"/>
                        </w:rPr>
                        <w:tab/>
                        <w:t>Душник</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5.</w:t>
                      </w:r>
                      <w:r w:rsidRPr="00CF510D">
                        <w:rPr>
                          <w:rFonts w:ascii="Times New Roman" w:hAnsi="Times New Roman" w:cs="Times New Roman"/>
                        </w:rPr>
                        <w:tab/>
                        <w:t xml:space="preserve">Злив </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6.</w:t>
                      </w:r>
                      <w:r w:rsidRPr="00CF510D">
                        <w:rPr>
                          <w:rFonts w:ascii="Times New Roman" w:hAnsi="Times New Roman" w:cs="Times New Roman"/>
                        </w:rPr>
                        <w:tab/>
                        <w:t>Противібраційне з’єднання</w:t>
                      </w:r>
                    </w:p>
                    <w:p w:rsidR="00E90965" w:rsidRPr="00CF510D" w:rsidRDefault="00E90965" w:rsidP="00910938">
                      <w:pPr>
                        <w:spacing w:after="0" w:line="240" w:lineRule="auto"/>
                        <w:rPr>
                          <w:rFonts w:ascii="Times New Roman" w:hAnsi="Times New Roman" w:cs="Times New Roman"/>
                        </w:rPr>
                      </w:pPr>
                      <w:r w:rsidRPr="00CF510D">
                        <w:rPr>
                          <w:rFonts w:ascii="Times New Roman" w:hAnsi="Times New Roman" w:cs="Times New Roman"/>
                        </w:rPr>
                        <w:t>7.</w:t>
                      </w:r>
                      <w:r w:rsidRPr="00CF510D">
                        <w:rPr>
                          <w:rFonts w:ascii="Times New Roman" w:hAnsi="Times New Roman" w:cs="Times New Roman"/>
                        </w:rPr>
                        <w:tab/>
                        <w:t>Відсічний клапан</w:t>
                      </w:r>
                    </w:p>
                    <w:p w:rsidR="00E90965" w:rsidRDefault="00E90965" w:rsidP="00910938">
                      <w:r w:rsidRPr="00CF510D">
                        <w:rPr>
                          <w:rFonts w:ascii="Times New Roman" w:hAnsi="Times New Roman" w:cs="Times New Roman"/>
                        </w:rPr>
                        <w:t>8.</w:t>
                      </w:r>
                      <w:r w:rsidRPr="00CF510D">
                        <w:rPr>
                          <w:rFonts w:ascii="Times New Roman" w:hAnsi="Times New Roman" w:cs="Times New Roman"/>
                        </w:rPr>
                        <w:tab/>
                        <w:t>Фільтр зі знімною фільтру</w:t>
                      </w:r>
                      <w:r w:rsidRPr="00CF510D">
                        <w:rPr>
                          <w:rFonts w:ascii="Times New Roman" w:hAnsi="Times New Roman" w:cs="Times New Roman"/>
                        </w:rPr>
                        <w:t>ю</w:t>
                      </w:r>
                      <w:r w:rsidRPr="00CF510D">
                        <w:rPr>
                          <w:rFonts w:ascii="Times New Roman" w:hAnsi="Times New Roman" w:cs="Times New Roman"/>
                        </w:rPr>
                        <w:t>чою сіткою</w:t>
                      </w:r>
                    </w:p>
                  </w:txbxContent>
                </v:textbox>
              </v:shape>
            </w:pict>
          </mc:Fallback>
        </mc:AlternateContent>
      </w:r>
      <w:r w:rsidRPr="00752106">
        <w:rPr>
          <w:rFonts w:ascii="Times New Roman" w:hAnsi="Times New Roman" w:cs="Times New Roman"/>
          <w:noProof/>
          <w:lang w:eastAsia="uk-UA"/>
        </w:rPr>
        <w:drawing>
          <wp:inline distT="0" distB="0" distL="0" distR="0" wp14:anchorId="3A61BBC2" wp14:editId="526CC450">
            <wp:extent cx="3991175" cy="3083229"/>
            <wp:effectExtent l="0" t="0" r="0" b="317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2FE.tmp"/>
                    <pic:cNvPicPr/>
                  </pic:nvPicPr>
                  <pic:blipFill>
                    <a:blip r:embed="rId56">
                      <a:extLst>
                        <a:ext uri="{28A0092B-C50C-407E-A947-70E740481C1C}">
                          <a14:useLocalDpi xmlns:a14="http://schemas.microsoft.com/office/drawing/2010/main" val="0"/>
                        </a:ext>
                      </a:extLst>
                    </a:blip>
                    <a:stretch>
                      <a:fillRect/>
                    </a:stretch>
                  </pic:blipFill>
                  <pic:spPr>
                    <a:xfrm>
                      <a:off x="0" y="0"/>
                      <a:ext cx="3990487" cy="3082697"/>
                    </a:xfrm>
                    <a:prstGeom prst="rect">
                      <a:avLst/>
                    </a:prstGeom>
                  </pic:spPr>
                </pic:pic>
              </a:graphicData>
            </a:graphic>
          </wp:inline>
        </w:drawing>
      </w:r>
    </w:p>
    <w:p w:rsidR="00910938" w:rsidRPr="00752106" w:rsidRDefault="00910938" w:rsidP="00910938">
      <w:pPr>
        <w:spacing w:after="0" w:line="240" w:lineRule="auto"/>
        <w:jc w:val="right"/>
        <w:rPr>
          <w:rFonts w:ascii="Times New Roman" w:hAnsi="Times New Roman" w:cs="Times New Roman"/>
        </w:rPr>
      </w:pPr>
    </w:p>
    <w:tbl>
      <w:tblPr>
        <w:tblW w:w="0" w:type="auto"/>
        <w:tblLook w:val="04A0" w:firstRow="1" w:lastRow="0" w:firstColumn="1" w:lastColumn="0" w:noHBand="0" w:noVBand="1"/>
      </w:tblPr>
      <w:tblGrid>
        <w:gridCol w:w="5778"/>
        <w:gridCol w:w="4077"/>
      </w:tblGrid>
      <w:tr w:rsidR="00910938" w:rsidRPr="00752106" w:rsidTr="00910938">
        <w:tc>
          <w:tcPr>
            <w:tcW w:w="577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4A746A4" wp14:editId="704DC2D7">
                  <wp:extent cx="2821547" cy="3312252"/>
                  <wp:effectExtent l="0" t="0" r="0" b="254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F31.tmp"/>
                          <pic:cNvPicPr/>
                        </pic:nvPicPr>
                        <pic:blipFill>
                          <a:blip r:embed="rId57">
                            <a:extLst>
                              <a:ext uri="{28A0092B-C50C-407E-A947-70E740481C1C}">
                                <a14:useLocalDpi xmlns:a14="http://schemas.microsoft.com/office/drawing/2010/main" val="0"/>
                              </a:ext>
                            </a:extLst>
                          </a:blip>
                          <a:stretch>
                            <a:fillRect/>
                          </a:stretch>
                        </pic:blipFill>
                        <pic:spPr>
                          <a:xfrm>
                            <a:off x="0" y="0"/>
                            <a:ext cx="2828236" cy="3320104"/>
                          </a:xfrm>
                          <a:prstGeom prst="rect">
                            <a:avLst/>
                          </a:prstGeom>
                        </pic:spPr>
                      </pic:pic>
                    </a:graphicData>
                  </a:graphic>
                </wp:inline>
              </w:drawing>
            </w:r>
          </w:p>
        </w:tc>
        <w:tc>
          <w:tcPr>
            <w:tcW w:w="4077" w:type="dxa"/>
          </w:tcPr>
          <w:p w:rsidR="00910938" w:rsidRPr="00752106" w:rsidRDefault="00910938" w:rsidP="00DE2960">
            <w:pPr>
              <w:spacing w:after="0" w:line="240" w:lineRule="auto"/>
              <w:rPr>
                <w:rFonts w:ascii="Times New Roman" w:hAnsi="Times New Roman" w:cs="Times New Roman"/>
              </w:rPr>
            </w:pPr>
          </w:p>
          <w:p w:rsidR="00910938" w:rsidRPr="00752106" w:rsidRDefault="00910938" w:rsidP="00DE2960">
            <w:pPr>
              <w:spacing w:after="0" w:line="240" w:lineRule="auto"/>
              <w:rPr>
                <w:rFonts w:ascii="Times New Roman" w:hAnsi="Times New Roman" w:cs="Times New Roman"/>
              </w:rPr>
            </w:pPr>
          </w:p>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rPr>
              <w:t xml:space="preserve">З’ЄДНАННЯ ТИПУ «VICTAULIC» </w:t>
            </w:r>
          </w:p>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rPr>
              <w:t>A затискаючі колодки</w:t>
            </w:r>
          </w:p>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rPr>
              <w:t xml:space="preserve">B  герметичний ущільнювач </w:t>
            </w:r>
          </w:p>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rPr>
              <w:t>C  приварний патрубок</w:t>
            </w:r>
          </w:p>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rPr>
              <w:t>D патрубок випарника</w:t>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ПРИМІТКА</w:t>
      </w:r>
    </w:p>
    <w:p w:rsidR="00CF510D" w:rsidRPr="00752106" w:rsidRDefault="00CF510D" w:rsidP="006C1E46">
      <w:pPr>
        <w:pBdr>
          <w:bottom w:val="single" w:sz="8" w:space="1" w:color="auto"/>
        </w:pBdr>
        <w:spacing w:after="0" w:line="240" w:lineRule="auto"/>
        <w:rPr>
          <w:rFonts w:ascii="Times New Roman" w:hAnsi="Times New Roman" w:cs="Times New Roman"/>
          <w:i/>
        </w:rPr>
      </w:pPr>
      <w:r w:rsidRPr="00752106">
        <w:rPr>
          <w:rFonts w:ascii="Times New Roman" w:hAnsi="Times New Roman" w:cs="Times New Roman"/>
          <w:i/>
        </w:rPr>
        <w:t>Для правильного функціонування встановіть фільтр на водопровід на вході в обладнання. Недотр</w:t>
      </w:r>
      <w:r w:rsidRPr="00752106">
        <w:rPr>
          <w:rFonts w:ascii="Times New Roman" w:hAnsi="Times New Roman" w:cs="Times New Roman"/>
          <w:i/>
        </w:rPr>
        <w:t>и</w:t>
      </w:r>
      <w:r w:rsidRPr="00752106">
        <w:rPr>
          <w:rFonts w:ascii="Times New Roman" w:hAnsi="Times New Roman" w:cs="Times New Roman"/>
          <w:i/>
        </w:rPr>
        <w:t>мання цих вказівок може призвести до невиправних пошкоджень випарника.</w:t>
      </w:r>
    </w:p>
    <w:p w:rsidR="00910938"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910938" w:rsidRPr="00752106">
        <w:rPr>
          <w:rFonts w:ascii="Times New Roman" w:hAnsi="Times New Roman" w:cs="Times New Roman"/>
        </w:rPr>
        <w:br w:type="page"/>
      </w:r>
    </w:p>
    <w:p w:rsidR="00910938" w:rsidRPr="00752106" w:rsidRDefault="00CF510D" w:rsidP="00910938">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910938" w:rsidRPr="00752106" w:rsidRDefault="00CF510D" w:rsidP="00910938">
      <w:pPr>
        <w:spacing w:after="0" w:line="240" w:lineRule="auto"/>
        <w:rPr>
          <w:rFonts w:ascii="Times New Roman" w:hAnsi="Times New Roman" w:cs="Times New Roman"/>
        </w:rPr>
      </w:pPr>
      <w:r w:rsidRPr="00752106">
        <w:rPr>
          <w:rFonts w:ascii="Times New Roman" w:hAnsi="Times New Roman" w:cs="Times New Roman"/>
          <w:b/>
        </w:rPr>
        <w:t>Встановлення</w:t>
      </w:r>
    </w:p>
    <w:p w:rsidR="00910938" w:rsidRPr="00752106" w:rsidRDefault="00910938" w:rsidP="00910938">
      <w:pPr>
        <w:spacing w:after="0" w:line="240" w:lineRule="auto"/>
        <w:rPr>
          <w:rFonts w:ascii="Times New Roman" w:hAnsi="Times New Roman" w:cs="Times New Roman"/>
          <w:sz w:val="12"/>
        </w:rPr>
      </w:pPr>
    </w:p>
    <w:p w:rsidR="00910938"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При виборі характеристик гідроагрегату, враховуйте обмеження щодо тиску, зазначені в табличці з технічними даними, та не перевищуйте втрат,</w:t>
      </w:r>
      <w:r w:rsidR="00910938" w:rsidRPr="00752106">
        <w:rPr>
          <w:rFonts w:ascii="Times New Roman" w:hAnsi="Times New Roman" w:cs="Times New Roman"/>
        </w:rPr>
        <w:t xml:space="preserve"> </w:t>
      </w:r>
      <w:r w:rsidRPr="00752106">
        <w:rPr>
          <w:rFonts w:ascii="Times New Roman" w:hAnsi="Times New Roman" w:cs="Times New Roman"/>
        </w:rPr>
        <w:t>зазначених у наступній таблиці: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10"/>
        <w:gridCol w:w="4077"/>
      </w:tblGrid>
      <w:tr w:rsidR="00910938" w:rsidRPr="00752106" w:rsidTr="0049702B">
        <w:tc>
          <w:tcPr>
            <w:tcW w:w="1668" w:type="dxa"/>
          </w:tcPr>
          <w:p w:rsidR="00910938" w:rsidRPr="00752106" w:rsidRDefault="00910938" w:rsidP="00DE2960">
            <w:pPr>
              <w:spacing w:after="0" w:line="240" w:lineRule="auto"/>
              <w:rPr>
                <w:rFonts w:ascii="Times New Roman" w:hAnsi="Times New Roman" w:cs="Times New Roman"/>
              </w:rPr>
            </w:pPr>
          </w:p>
        </w:tc>
        <w:tc>
          <w:tcPr>
            <w:tcW w:w="4110" w:type="dxa"/>
          </w:tcPr>
          <w:p w:rsidR="00910938" w:rsidRPr="00752106" w:rsidRDefault="00910938" w:rsidP="00DE2960">
            <w:pPr>
              <w:spacing w:after="0" w:line="240" w:lineRule="auto"/>
              <w:jc w:val="center"/>
            </w:pPr>
            <w:r w:rsidRPr="00752106">
              <w:rPr>
                <w:rFonts w:ascii="Times New Roman" w:hAnsi="Times New Roman" w:cs="Times New Roman"/>
              </w:rPr>
              <w:t>ПЛАСТИНЧАТИЙ ВИПАРНИК</w:t>
            </w:r>
          </w:p>
          <w:p w:rsidR="00910938" w:rsidRPr="00752106" w:rsidRDefault="00910938" w:rsidP="00DE2960">
            <w:pPr>
              <w:spacing w:after="0" w:line="240" w:lineRule="auto"/>
              <w:jc w:val="center"/>
            </w:pPr>
            <w:r w:rsidRPr="00752106">
              <w:rPr>
                <w:rFonts w:ascii="Times New Roman" w:hAnsi="Times New Roman" w:cs="Times New Roman"/>
              </w:rPr>
              <w:t>Максимальні затрати [м</w:t>
            </w:r>
            <w:r w:rsidRPr="00752106">
              <w:rPr>
                <w:rFonts w:ascii="Times New Roman" w:hAnsi="Times New Roman" w:cs="Times New Roman"/>
                <w:vertAlign w:val="superscript"/>
              </w:rPr>
              <w:t>3</w:t>
            </w:r>
            <w:r w:rsidRPr="00752106">
              <w:rPr>
                <w:rFonts w:ascii="Times New Roman" w:hAnsi="Times New Roman" w:cs="Times New Roman"/>
              </w:rPr>
              <w:t>/г]</w:t>
            </w:r>
          </w:p>
          <w:p w:rsidR="00910938" w:rsidRPr="00752106" w:rsidRDefault="00910938" w:rsidP="00DE2960">
            <w:pPr>
              <w:spacing w:after="0" w:line="240" w:lineRule="auto"/>
              <w:jc w:val="center"/>
              <w:rPr>
                <w:rFonts w:ascii="Times New Roman" w:hAnsi="Times New Roman" w:cs="Times New Roman"/>
              </w:rPr>
            </w:pPr>
          </w:p>
        </w:tc>
        <w:tc>
          <w:tcPr>
            <w:tcW w:w="4077" w:type="dxa"/>
          </w:tcPr>
          <w:p w:rsidR="00910938" w:rsidRPr="00752106" w:rsidRDefault="00910938" w:rsidP="00DE2960">
            <w:pPr>
              <w:spacing w:after="0" w:line="240" w:lineRule="auto"/>
              <w:jc w:val="center"/>
            </w:pPr>
            <w:r w:rsidRPr="00752106">
              <w:rPr>
                <w:rFonts w:ascii="Times New Roman" w:hAnsi="Times New Roman" w:cs="Times New Roman"/>
              </w:rPr>
              <w:t>ТРУБЧАСТИЙ ВИПАРНИК</w:t>
            </w:r>
          </w:p>
          <w:p w:rsidR="00910938" w:rsidRPr="00752106" w:rsidRDefault="00910938" w:rsidP="00DE2960">
            <w:pPr>
              <w:spacing w:after="0" w:line="240" w:lineRule="auto"/>
              <w:jc w:val="center"/>
            </w:pPr>
            <w:r w:rsidRPr="00752106">
              <w:rPr>
                <w:rFonts w:ascii="Times New Roman" w:hAnsi="Times New Roman" w:cs="Times New Roman"/>
              </w:rPr>
              <w:t>Максимальні затрати [м</w:t>
            </w:r>
            <w:r w:rsidRPr="00752106">
              <w:rPr>
                <w:rFonts w:ascii="Times New Roman" w:hAnsi="Times New Roman" w:cs="Times New Roman"/>
                <w:vertAlign w:val="superscript"/>
              </w:rPr>
              <w:t>3</w:t>
            </w:r>
            <w:r w:rsidRPr="00752106">
              <w:rPr>
                <w:rFonts w:ascii="Times New Roman" w:hAnsi="Times New Roman" w:cs="Times New Roman"/>
              </w:rPr>
              <w:t>/г]</w:t>
            </w:r>
          </w:p>
          <w:p w:rsidR="00910938" w:rsidRPr="00752106" w:rsidRDefault="00910938" w:rsidP="00DE2960">
            <w:pPr>
              <w:spacing w:after="0" w:line="240" w:lineRule="auto"/>
              <w:jc w:val="center"/>
              <w:rPr>
                <w:rFonts w:ascii="Times New Roman" w:hAnsi="Times New Roman" w:cs="Times New Roman"/>
              </w:rPr>
            </w:pP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070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42.1</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25.0</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080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48.2</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31.0</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090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52.2</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41.0</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100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55.8</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41.0</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110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61.9</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52.6</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120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74.9</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52.6</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130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81.7</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61.6</w:t>
            </w:r>
          </w:p>
        </w:tc>
      </w:tr>
      <w:tr w:rsidR="00910938" w:rsidRPr="00752106" w:rsidTr="0049702B">
        <w:tc>
          <w:tcPr>
            <w:tcW w:w="1668"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AS T 140</w:t>
            </w:r>
          </w:p>
        </w:tc>
        <w:tc>
          <w:tcPr>
            <w:tcW w:w="4110"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88.2</w:t>
            </w:r>
          </w:p>
        </w:tc>
        <w:tc>
          <w:tcPr>
            <w:tcW w:w="4077" w:type="dxa"/>
          </w:tcPr>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61.6</w:t>
            </w:r>
          </w:p>
        </w:tc>
      </w:tr>
    </w:tbl>
    <w:p w:rsidR="00910938" w:rsidRPr="00752106" w:rsidRDefault="00910938" w:rsidP="00CF510D">
      <w:pPr>
        <w:spacing w:after="0" w:line="240" w:lineRule="auto"/>
        <w:rPr>
          <w:rFonts w:ascii="Times New Roman" w:hAnsi="Times New Roman" w:cs="Times New Roman"/>
          <w:sz w:val="12"/>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Втрата тиску у випарнику</w:t>
      </w:r>
    </w:p>
    <w:p w:rsidR="00910938"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ПЛАСТИНЧАТИЙ ВИПАРНИК</w:t>
      </w:r>
    </w:p>
    <w:tbl>
      <w:tblPr>
        <w:tblW w:w="0" w:type="auto"/>
        <w:tblLook w:val="04A0" w:firstRow="1" w:lastRow="0" w:firstColumn="1" w:lastColumn="0" w:noHBand="0" w:noVBand="1"/>
      </w:tblPr>
      <w:tblGrid>
        <w:gridCol w:w="533"/>
        <w:gridCol w:w="7513"/>
        <w:gridCol w:w="1809"/>
      </w:tblGrid>
      <w:tr w:rsidR="00910938" w:rsidRPr="00752106" w:rsidTr="00910938">
        <w:trPr>
          <w:cantSplit/>
          <w:trHeight w:val="1134"/>
        </w:trPr>
        <w:tc>
          <w:tcPr>
            <w:tcW w:w="533" w:type="dxa"/>
            <w:textDirection w:val="btLr"/>
          </w:tcPr>
          <w:p w:rsidR="00910938" w:rsidRPr="00752106" w:rsidRDefault="00910938" w:rsidP="00DE2960">
            <w:pPr>
              <w:spacing w:after="0" w:line="240" w:lineRule="auto"/>
              <w:ind w:left="113" w:right="113"/>
              <w:jc w:val="center"/>
              <w:rPr>
                <w:rFonts w:ascii="Times New Roman" w:hAnsi="Times New Roman" w:cs="Times New Roman"/>
              </w:rPr>
            </w:pPr>
            <w:r w:rsidRPr="00752106">
              <w:rPr>
                <w:rFonts w:ascii="Times New Roman" w:hAnsi="Times New Roman" w:cs="Times New Roman"/>
              </w:rPr>
              <w:t>Втрата тиску випарника (кПа)</w:t>
            </w:r>
          </w:p>
        </w:tc>
        <w:tc>
          <w:tcPr>
            <w:tcW w:w="7513" w:type="dxa"/>
          </w:tcPr>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328023EB" wp14:editId="78EECEF3">
                  <wp:extent cx="4442347" cy="270578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569.tmp"/>
                          <pic:cNvPicPr/>
                        </pic:nvPicPr>
                        <pic:blipFill>
                          <a:blip r:embed="rId58">
                            <a:extLst>
                              <a:ext uri="{28A0092B-C50C-407E-A947-70E740481C1C}">
                                <a14:useLocalDpi xmlns:a14="http://schemas.microsoft.com/office/drawing/2010/main" val="0"/>
                              </a:ext>
                            </a:extLst>
                          </a:blip>
                          <a:stretch>
                            <a:fillRect/>
                          </a:stretch>
                        </pic:blipFill>
                        <pic:spPr>
                          <a:xfrm>
                            <a:off x="0" y="0"/>
                            <a:ext cx="4448419" cy="2709478"/>
                          </a:xfrm>
                          <a:prstGeom prst="rect">
                            <a:avLst/>
                          </a:prstGeom>
                        </pic:spPr>
                      </pic:pic>
                    </a:graphicData>
                  </a:graphic>
                </wp:inline>
              </w:drawing>
            </w:r>
          </w:p>
          <w:p w:rsidR="00910938" w:rsidRPr="00752106" w:rsidRDefault="00910938" w:rsidP="00DE2960">
            <w:pPr>
              <w:spacing w:after="0" w:line="240" w:lineRule="auto"/>
              <w:jc w:val="right"/>
              <w:rPr>
                <w:rFonts w:ascii="Times New Roman" w:hAnsi="Times New Roman" w:cs="Times New Roman"/>
              </w:rPr>
            </w:pPr>
            <w:r w:rsidRPr="00752106">
              <w:rPr>
                <w:rFonts w:ascii="Times New Roman" w:hAnsi="Times New Roman" w:cs="Times New Roman"/>
              </w:rPr>
              <w:t>Витрати [м</w:t>
            </w:r>
            <w:r w:rsidRPr="00752106">
              <w:rPr>
                <w:rFonts w:ascii="Times New Roman" w:hAnsi="Times New Roman" w:cs="Times New Roman"/>
                <w:vertAlign w:val="superscript"/>
              </w:rPr>
              <w:t>3</w:t>
            </w:r>
            <w:r w:rsidRPr="00752106">
              <w:rPr>
                <w:rFonts w:ascii="Times New Roman" w:hAnsi="Times New Roman" w:cs="Times New Roman"/>
              </w:rPr>
              <w:t>/г]</w:t>
            </w:r>
          </w:p>
        </w:tc>
        <w:tc>
          <w:tcPr>
            <w:tcW w:w="1809" w:type="dxa"/>
          </w:tcPr>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1 As T 070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2 As T 080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3 As T 090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4 As T 100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5 As T 110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6 As T 120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7 As T 130</w:t>
            </w:r>
          </w:p>
          <w:p w:rsidR="00910938" w:rsidRPr="00752106" w:rsidRDefault="00910938" w:rsidP="00DE2960">
            <w:pPr>
              <w:spacing w:after="0" w:line="240" w:lineRule="auto"/>
              <w:rPr>
                <w:rFonts w:ascii="Times New Roman" w:hAnsi="Times New Roman" w:cs="Times New Roman"/>
              </w:rPr>
            </w:pPr>
            <w:r w:rsidRPr="00752106">
              <w:rPr>
                <w:rFonts w:ascii="TimesNewRoman" w:hAnsi="TimesNewRoman" w:cs="TimesNewRoman"/>
                <w:sz w:val="20"/>
                <w:szCs w:val="20"/>
              </w:rPr>
              <w:t>8 As T 140</w:t>
            </w:r>
          </w:p>
        </w:tc>
      </w:tr>
    </w:tbl>
    <w:p w:rsidR="00910938" w:rsidRPr="00752106" w:rsidRDefault="00910938" w:rsidP="00CF510D">
      <w:pPr>
        <w:spacing w:after="0" w:line="240" w:lineRule="auto"/>
        <w:rPr>
          <w:rFonts w:ascii="Times New Roman" w:hAnsi="Times New Roman" w:cs="Times New Roman"/>
          <w:sz w:val="16"/>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ТРУБЧАСТИЙ ВИПАРНИК:</w:t>
      </w:r>
    </w:p>
    <w:p w:rsidR="00910938" w:rsidRPr="00752106" w:rsidRDefault="00910938" w:rsidP="00CF510D">
      <w:pPr>
        <w:spacing w:after="0" w:line="240" w:lineRule="auto"/>
        <w:rPr>
          <w:rFonts w:ascii="Times New Roman" w:hAnsi="Times New Roman" w:cs="Times New Roman"/>
        </w:rPr>
      </w:pPr>
      <w:r w:rsidRPr="00752106">
        <w:rPr>
          <w:rFonts w:ascii="Times New Roman" w:hAnsi="Times New Roman" w:cs="Times New Roman"/>
        </w:rPr>
        <w:t>Втрата тиску у випарнику</w:t>
      </w:r>
    </w:p>
    <w:tbl>
      <w:tblPr>
        <w:tblW w:w="0" w:type="auto"/>
        <w:tblLook w:val="04A0" w:firstRow="1" w:lastRow="0" w:firstColumn="1" w:lastColumn="0" w:noHBand="0" w:noVBand="1"/>
      </w:tblPr>
      <w:tblGrid>
        <w:gridCol w:w="533"/>
        <w:gridCol w:w="7513"/>
        <w:gridCol w:w="1809"/>
      </w:tblGrid>
      <w:tr w:rsidR="00910938" w:rsidRPr="00752106" w:rsidTr="000B4D0B">
        <w:trPr>
          <w:cantSplit/>
          <w:trHeight w:val="1134"/>
        </w:trPr>
        <w:tc>
          <w:tcPr>
            <w:tcW w:w="533" w:type="dxa"/>
            <w:textDirection w:val="btLr"/>
          </w:tcPr>
          <w:p w:rsidR="00910938" w:rsidRPr="00752106" w:rsidRDefault="00910938" w:rsidP="00DE2960">
            <w:pPr>
              <w:spacing w:after="0" w:line="240" w:lineRule="auto"/>
              <w:ind w:left="113" w:right="113"/>
              <w:jc w:val="center"/>
              <w:rPr>
                <w:rFonts w:ascii="Times New Roman" w:hAnsi="Times New Roman" w:cs="Times New Roman"/>
              </w:rPr>
            </w:pPr>
            <w:r w:rsidRPr="00752106">
              <w:rPr>
                <w:rFonts w:ascii="Times New Roman" w:hAnsi="Times New Roman" w:cs="Times New Roman"/>
              </w:rPr>
              <w:t>DeltaP випарника (кПа)</w:t>
            </w:r>
          </w:p>
        </w:tc>
        <w:tc>
          <w:tcPr>
            <w:tcW w:w="7513" w:type="dxa"/>
          </w:tcPr>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61CDED07" wp14:editId="340B21C6">
                  <wp:extent cx="4264926" cy="2569840"/>
                  <wp:effectExtent l="0" t="0" r="2540" b="254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149.tmp"/>
                          <pic:cNvPicPr/>
                        </pic:nvPicPr>
                        <pic:blipFill>
                          <a:blip r:embed="rId59">
                            <a:extLst>
                              <a:ext uri="{28A0092B-C50C-407E-A947-70E740481C1C}">
                                <a14:useLocalDpi xmlns:a14="http://schemas.microsoft.com/office/drawing/2010/main" val="0"/>
                              </a:ext>
                            </a:extLst>
                          </a:blip>
                          <a:stretch>
                            <a:fillRect/>
                          </a:stretch>
                        </pic:blipFill>
                        <pic:spPr>
                          <a:xfrm>
                            <a:off x="0" y="0"/>
                            <a:ext cx="4274319" cy="2575500"/>
                          </a:xfrm>
                          <a:prstGeom prst="rect">
                            <a:avLst/>
                          </a:prstGeom>
                        </pic:spPr>
                      </pic:pic>
                    </a:graphicData>
                  </a:graphic>
                </wp:inline>
              </w:drawing>
            </w:r>
          </w:p>
          <w:p w:rsidR="00910938" w:rsidRPr="00752106" w:rsidRDefault="00910938" w:rsidP="00DE2960">
            <w:pPr>
              <w:spacing w:after="0" w:line="240" w:lineRule="auto"/>
              <w:jc w:val="center"/>
              <w:rPr>
                <w:rFonts w:ascii="Times New Roman" w:hAnsi="Times New Roman" w:cs="Times New Roman"/>
              </w:rPr>
            </w:pPr>
            <w:r w:rsidRPr="00752106">
              <w:rPr>
                <w:rFonts w:ascii="Times New Roman" w:hAnsi="Times New Roman" w:cs="Times New Roman"/>
              </w:rPr>
              <w:t>Витрати [м</w:t>
            </w:r>
            <w:r w:rsidRPr="00752106">
              <w:rPr>
                <w:rFonts w:ascii="Times New Roman" w:hAnsi="Times New Roman" w:cs="Times New Roman"/>
                <w:vertAlign w:val="superscript"/>
              </w:rPr>
              <w:t>3</w:t>
            </w:r>
            <w:r w:rsidRPr="00752106">
              <w:rPr>
                <w:rFonts w:ascii="Times New Roman" w:hAnsi="Times New Roman" w:cs="Times New Roman"/>
              </w:rPr>
              <w:t>/г]</w:t>
            </w:r>
          </w:p>
        </w:tc>
        <w:tc>
          <w:tcPr>
            <w:tcW w:w="1809" w:type="dxa"/>
          </w:tcPr>
          <w:p w:rsidR="00910938" w:rsidRPr="00752106" w:rsidRDefault="00910938" w:rsidP="00DE2960">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71829595" wp14:editId="39B16226">
                  <wp:extent cx="975815" cy="2100123"/>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F5A.tmp"/>
                          <pic:cNvPicPr/>
                        </pic:nvPicPr>
                        <pic:blipFill>
                          <a:blip r:embed="rId60">
                            <a:extLst>
                              <a:ext uri="{28A0092B-C50C-407E-A947-70E740481C1C}">
                                <a14:useLocalDpi xmlns:a14="http://schemas.microsoft.com/office/drawing/2010/main" val="0"/>
                              </a:ext>
                            </a:extLst>
                          </a:blip>
                          <a:stretch>
                            <a:fillRect/>
                          </a:stretch>
                        </pic:blipFill>
                        <pic:spPr>
                          <a:xfrm>
                            <a:off x="0" y="0"/>
                            <a:ext cx="979970" cy="2109064"/>
                          </a:xfrm>
                          <a:prstGeom prst="rect">
                            <a:avLst/>
                          </a:prstGeom>
                        </pic:spPr>
                      </pic:pic>
                    </a:graphicData>
                  </a:graphic>
                </wp:inline>
              </w:drawing>
            </w:r>
          </w:p>
        </w:tc>
      </w:tr>
    </w:tbl>
    <w:p w:rsidR="00910938" w:rsidRPr="00752106" w:rsidRDefault="00910938" w:rsidP="00CF510D">
      <w:pPr>
        <w:spacing w:after="0" w:line="240" w:lineRule="auto"/>
        <w:rPr>
          <w:rFonts w:ascii="Times New Roman" w:hAnsi="Times New Roman" w:cs="Times New Roman"/>
        </w:rPr>
      </w:pPr>
      <w:r w:rsidRPr="00752106">
        <w:rPr>
          <w:rFonts w:ascii="Times New Roman" w:hAnsi="Times New Roman" w:cs="Times New Roman"/>
        </w:rPr>
        <w:br w:type="page"/>
      </w:r>
    </w:p>
    <w:p w:rsidR="00910938" w:rsidRPr="00752106" w:rsidRDefault="00910938" w:rsidP="00910938">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910938" w:rsidRPr="00752106" w:rsidRDefault="00910938" w:rsidP="00910938">
      <w:pPr>
        <w:spacing w:after="0" w:line="240" w:lineRule="auto"/>
        <w:jc w:val="right"/>
        <w:rPr>
          <w:rFonts w:ascii="Times New Roman" w:hAnsi="Times New Roman" w:cs="Times New Roman"/>
        </w:rPr>
      </w:pPr>
      <w:r w:rsidRPr="00752106">
        <w:rPr>
          <w:rFonts w:ascii="Times New Roman" w:hAnsi="Times New Roman" w:cs="Times New Roman"/>
          <w:b/>
        </w:rPr>
        <w:t>Встановлення</w:t>
      </w:r>
    </w:p>
    <w:p w:rsidR="00910938" w:rsidRPr="00752106" w:rsidRDefault="00910938" w:rsidP="00CF510D">
      <w:pPr>
        <w:spacing w:after="0" w:line="240" w:lineRule="auto"/>
        <w:rPr>
          <w:rFonts w:ascii="Times New Roman" w:hAnsi="Times New Roman" w:cs="Times New Roman"/>
          <w:sz w:val="10"/>
          <w:szCs w:val="10"/>
        </w:rPr>
      </w:pPr>
    </w:p>
    <w:p w:rsidR="00910938" w:rsidRPr="00752106" w:rsidRDefault="00AE2666" w:rsidP="00CF510D">
      <w:pPr>
        <w:spacing w:after="0" w:line="240" w:lineRule="auto"/>
        <w:rPr>
          <w:rFonts w:ascii="Times New Roman" w:hAnsi="Times New Roman" w:cs="Times New Roman"/>
        </w:rPr>
      </w:pPr>
      <w:r w:rsidRPr="00752106">
        <w:rPr>
          <w:rFonts w:ascii="Times New Roman" w:hAnsi="Times New Roman" w:cs="Times New Roman"/>
        </w:rPr>
        <w:t>Втрата тиску в регенераторах при 100%</w:t>
      </w:r>
    </w:p>
    <w:tbl>
      <w:tblPr>
        <w:tblW w:w="0" w:type="auto"/>
        <w:tblLook w:val="04A0" w:firstRow="1" w:lastRow="0" w:firstColumn="1" w:lastColumn="0" w:noHBand="0" w:noVBand="1"/>
      </w:tblPr>
      <w:tblGrid>
        <w:gridCol w:w="533"/>
        <w:gridCol w:w="7513"/>
        <w:gridCol w:w="1809"/>
      </w:tblGrid>
      <w:tr w:rsidR="00910938" w:rsidRPr="00752106" w:rsidTr="000B4D0B">
        <w:trPr>
          <w:cantSplit/>
          <w:trHeight w:val="1134"/>
        </w:trPr>
        <w:tc>
          <w:tcPr>
            <w:tcW w:w="533" w:type="dxa"/>
            <w:textDirection w:val="btLr"/>
          </w:tcPr>
          <w:p w:rsidR="00910938" w:rsidRPr="00752106" w:rsidRDefault="00910938" w:rsidP="00DE2960">
            <w:pPr>
              <w:spacing w:after="0" w:line="240" w:lineRule="auto"/>
              <w:ind w:left="113" w:right="113"/>
              <w:jc w:val="center"/>
              <w:rPr>
                <w:rFonts w:ascii="Times New Roman" w:hAnsi="Times New Roman" w:cs="Times New Roman"/>
              </w:rPr>
            </w:pPr>
            <w:r w:rsidRPr="00752106">
              <w:rPr>
                <w:rFonts w:ascii="Times New Roman" w:hAnsi="Times New Roman" w:cs="Times New Roman"/>
              </w:rPr>
              <w:t>Втрата тиску випарника (кПа)</w:t>
            </w:r>
          </w:p>
        </w:tc>
        <w:tc>
          <w:tcPr>
            <w:tcW w:w="7513" w:type="dxa"/>
          </w:tcPr>
          <w:p w:rsidR="00910938" w:rsidRPr="00752106" w:rsidRDefault="00AE2666" w:rsidP="00DE2960">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113A081B" wp14:editId="7A55B7D7">
                  <wp:extent cx="4449171" cy="2955797"/>
                  <wp:effectExtent l="0" t="0" r="889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7FA0.tmp"/>
                          <pic:cNvPicPr/>
                        </pic:nvPicPr>
                        <pic:blipFill>
                          <a:blip r:embed="rId61">
                            <a:extLst>
                              <a:ext uri="{28A0092B-C50C-407E-A947-70E740481C1C}">
                                <a14:useLocalDpi xmlns:a14="http://schemas.microsoft.com/office/drawing/2010/main" val="0"/>
                              </a:ext>
                            </a:extLst>
                          </a:blip>
                          <a:stretch>
                            <a:fillRect/>
                          </a:stretch>
                        </pic:blipFill>
                        <pic:spPr>
                          <a:xfrm>
                            <a:off x="0" y="0"/>
                            <a:ext cx="4451532" cy="2957365"/>
                          </a:xfrm>
                          <a:prstGeom prst="rect">
                            <a:avLst/>
                          </a:prstGeom>
                        </pic:spPr>
                      </pic:pic>
                    </a:graphicData>
                  </a:graphic>
                </wp:inline>
              </w:drawing>
            </w:r>
          </w:p>
          <w:p w:rsidR="00910938" w:rsidRPr="00752106" w:rsidRDefault="00910938" w:rsidP="00DE2960">
            <w:pPr>
              <w:spacing w:after="0" w:line="240" w:lineRule="auto"/>
              <w:jc w:val="right"/>
              <w:rPr>
                <w:rFonts w:ascii="Times New Roman" w:hAnsi="Times New Roman" w:cs="Times New Roman"/>
              </w:rPr>
            </w:pPr>
            <w:r w:rsidRPr="00752106">
              <w:rPr>
                <w:rFonts w:ascii="Times New Roman" w:hAnsi="Times New Roman" w:cs="Times New Roman"/>
              </w:rPr>
              <w:t>Витрати [м</w:t>
            </w:r>
            <w:r w:rsidRPr="00752106">
              <w:rPr>
                <w:rFonts w:ascii="Times New Roman" w:hAnsi="Times New Roman" w:cs="Times New Roman"/>
                <w:vertAlign w:val="superscript"/>
              </w:rPr>
              <w:t>3</w:t>
            </w:r>
            <w:r w:rsidRPr="00752106">
              <w:rPr>
                <w:rFonts w:ascii="Times New Roman" w:hAnsi="Times New Roman" w:cs="Times New Roman"/>
              </w:rPr>
              <w:t>/г]</w:t>
            </w:r>
          </w:p>
        </w:tc>
        <w:tc>
          <w:tcPr>
            <w:tcW w:w="1809" w:type="dxa"/>
          </w:tcPr>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1 As T 070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2 As T 080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3 As T 090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4 As T 100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5 As T 110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6 As T 120</w:t>
            </w:r>
          </w:p>
          <w:p w:rsidR="00910938" w:rsidRPr="00752106" w:rsidRDefault="00910938" w:rsidP="00DE2960">
            <w:pPr>
              <w:autoSpaceDE w:val="0"/>
              <w:autoSpaceDN w:val="0"/>
              <w:adjustRightInd w:val="0"/>
              <w:spacing w:after="0" w:line="240" w:lineRule="auto"/>
              <w:rPr>
                <w:rFonts w:ascii="TimesNewRoman" w:hAnsi="TimesNewRoman" w:cs="TimesNewRoman"/>
                <w:sz w:val="20"/>
                <w:szCs w:val="20"/>
              </w:rPr>
            </w:pPr>
            <w:r w:rsidRPr="00752106">
              <w:rPr>
                <w:rFonts w:ascii="TimesNewRoman" w:hAnsi="TimesNewRoman" w:cs="TimesNewRoman"/>
                <w:sz w:val="20"/>
                <w:szCs w:val="20"/>
              </w:rPr>
              <w:t>7 As T 130</w:t>
            </w:r>
          </w:p>
          <w:p w:rsidR="00910938" w:rsidRPr="00752106" w:rsidRDefault="00910938" w:rsidP="00DE2960">
            <w:pPr>
              <w:spacing w:after="0" w:line="240" w:lineRule="auto"/>
              <w:rPr>
                <w:rFonts w:ascii="Times New Roman" w:hAnsi="Times New Roman" w:cs="Times New Roman"/>
              </w:rPr>
            </w:pPr>
            <w:r w:rsidRPr="00752106">
              <w:rPr>
                <w:rFonts w:ascii="TimesNewRoman" w:hAnsi="TimesNewRoman" w:cs="TimesNewRoman"/>
                <w:sz w:val="20"/>
                <w:szCs w:val="20"/>
              </w:rPr>
              <w:t>8 As T 140</w:t>
            </w:r>
          </w:p>
        </w:tc>
      </w:tr>
    </w:tbl>
    <w:p w:rsidR="00910938" w:rsidRPr="00752106" w:rsidRDefault="00910938" w:rsidP="00CF510D">
      <w:pPr>
        <w:spacing w:after="0" w:line="240" w:lineRule="auto"/>
        <w:rPr>
          <w:rFonts w:ascii="Times New Roman" w:hAnsi="Times New Roman" w:cs="Times New Roman"/>
        </w:rPr>
      </w:pPr>
    </w:p>
    <w:p w:rsidR="00891A98" w:rsidRPr="00752106" w:rsidRDefault="00CF510D" w:rsidP="00891A98">
      <w:pPr>
        <w:spacing w:after="0" w:line="240" w:lineRule="auto"/>
        <w:rPr>
          <w:rFonts w:ascii="Times New Roman" w:hAnsi="Times New Roman" w:cs="Times New Roman"/>
        </w:rPr>
      </w:pPr>
      <w:r w:rsidRPr="00752106">
        <w:rPr>
          <w:rFonts w:ascii="Times New Roman" w:hAnsi="Times New Roman" w:cs="Times New Roman"/>
        </w:rPr>
        <w:t>Втрата тиску в пристрої захисту від перегріву</w:t>
      </w:r>
    </w:p>
    <w:tbl>
      <w:tblPr>
        <w:tblW w:w="0" w:type="auto"/>
        <w:tblLook w:val="04A0" w:firstRow="1" w:lastRow="0" w:firstColumn="1" w:lastColumn="0" w:noHBand="0" w:noVBand="1"/>
      </w:tblPr>
      <w:tblGrid>
        <w:gridCol w:w="533"/>
        <w:gridCol w:w="7513"/>
        <w:gridCol w:w="1809"/>
      </w:tblGrid>
      <w:tr w:rsidR="00891A98" w:rsidRPr="00752106" w:rsidTr="000B4D0B">
        <w:trPr>
          <w:cantSplit/>
          <w:trHeight w:val="1134"/>
        </w:trPr>
        <w:tc>
          <w:tcPr>
            <w:tcW w:w="533" w:type="dxa"/>
            <w:textDirection w:val="btLr"/>
          </w:tcPr>
          <w:p w:rsidR="00891A98" w:rsidRPr="00752106" w:rsidRDefault="00891A98" w:rsidP="00DE2960">
            <w:pPr>
              <w:spacing w:after="0" w:line="240" w:lineRule="auto"/>
              <w:ind w:left="113" w:right="113"/>
              <w:jc w:val="center"/>
              <w:rPr>
                <w:rFonts w:ascii="Times New Roman" w:hAnsi="Times New Roman" w:cs="Times New Roman"/>
              </w:rPr>
            </w:pPr>
            <w:r w:rsidRPr="00752106">
              <w:rPr>
                <w:rFonts w:ascii="Times New Roman" w:hAnsi="Times New Roman" w:cs="Times New Roman"/>
              </w:rPr>
              <w:t>Втрата тиску випарника (кПа)</w:t>
            </w:r>
          </w:p>
        </w:tc>
        <w:tc>
          <w:tcPr>
            <w:tcW w:w="7513" w:type="dxa"/>
          </w:tcPr>
          <w:p w:rsidR="00891A98" w:rsidRPr="00752106" w:rsidRDefault="00891A98"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E7C99BE" wp14:editId="0D230430">
                  <wp:extent cx="4524233" cy="2720979"/>
                  <wp:effectExtent l="0" t="0" r="0" b="317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B67.tmp"/>
                          <pic:cNvPicPr/>
                        </pic:nvPicPr>
                        <pic:blipFill>
                          <a:blip r:embed="rId62">
                            <a:extLst>
                              <a:ext uri="{28A0092B-C50C-407E-A947-70E740481C1C}">
                                <a14:useLocalDpi xmlns:a14="http://schemas.microsoft.com/office/drawing/2010/main" val="0"/>
                              </a:ext>
                            </a:extLst>
                          </a:blip>
                          <a:stretch>
                            <a:fillRect/>
                          </a:stretch>
                        </pic:blipFill>
                        <pic:spPr>
                          <a:xfrm>
                            <a:off x="0" y="0"/>
                            <a:ext cx="4522868" cy="2720158"/>
                          </a:xfrm>
                          <a:prstGeom prst="rect">
                            <a:avLst/>
                          </a:prstGeom>
                        </pic:spPr>
                      </pic:pic>
                    </a:graphicData>
                  </a:graphic>
                </wp:inline>
              </w:drawing>
            </w:r>
          </w:p>
          <w:p w:rsidR="00891A98" w:rsidRPr="00752106" w:rsidRDefault="00891A98" w:rsidP="00DE2960">
            <w:pPr>
              <w:spacing w:after="0" w:line="240" w:lineRule="auto"/>
              <w:jc w:val="right"/>
              <w:rPr>
                <w:rFonts w:ascii="Times New Roman" w:hAnsi="Times New Roman" w:cs="Times New Roman"/>
              </w:rPr>
            </w:pPr>
            <w:r w:rsidRPr="00752106">
              <w:rPr>
                <w:rFonts w:ascii="Times New Roman" w:hAnsi="Times New Roman" w:cs="Times New Roman"/>
              </w:rPr>
              <w:t>Витрати [м</w:t>
            </w:r>
            <w:r w:rsidRPr="00752106">
              <w:rPr>
                <w:rFonts w:ascii="Times New Roman" w:hAnsi="Times New Roman" w:cs="Times New Roman"/>
                <w:vertAlign w:val="superscript"/>
              </w:rPr>
              <w:t>3</w:t>
            </w:r>
            <w:r w:rsidRPr="00752106">
              <w:rPr>
                <w:rFonts w:ascii="Times New Roman" w:hAnsi="Times New Roman" w:cs="Times New Roman"/>
              </w:rPr>
              <w:t>/г]</w:t>
            </w:r>
          </w:p>
        </w:tc>
        <w:tc>
          <w:tcPr>
            <w:tcW w:w="1809" w:type="dxa"/>
          </w:tcPr>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1 As T 070</w:t>
            </w:r>
          </w:p>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2 As T 080</w:t>
            </w:r>
          </w:p>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3 As T 090÷100</w:t>
            </w:r>
          </w:p>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4 As T 110</w:t>
            </w:r>
          </w:p>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5 As T 120</w:t>
            </w:r>
          </w:p>
          <w:p w:rsidR="00891A98" w:rsidRPr="00752106" w:rsidRDefault="00891A98" w:rsidP="00DE2960">
            <w:pPr>
              <w:autoSpaceDE w:val="0"/>
              <w:autoSpaceDN w:val="0"/>
              <w:adjustRightInd w:val="0"/>
              <w:spacing w:after="0" w:line="240" w:lineRule="auto"/>
              <w:rPr>
                <w:rFonts w:ascii="TimesNewRoman" w:hAnsi="TimesNewRoman" w:cs="TimesNewRoman"/>
              </w:rPr>
            </w:pPr>
            <w:r w:rsidRPr="00752106">
              <w:rPr>
                <w:rFonts w:ascii="TimesNewRoman" w:hAnsi="TimesNewRoman" w:cs="TimesNewRoman"/>
              </w:rPr>
              <w:t>6 As T 130</w:t>
            </w:r>
          </w:p>
          <w:p w:rsidR="00891A98" w:rsidRPr="00752106" w:rsidRDefault="00891A98" w:rsidP="00DE2960">
            <w:pPr>
              <w:spacing w:after="0" w:line="240" w:lineRule="auto"/>
              <w:rPr>
                <w:rFonts w:ascii="Times New Roman" w:hAnsi="Times New Roman" w:cs="Times New Roman"/>
              </w:rPr>
            </w:pPr>
            <w:r w:rsidRPr="00752106">
              <w:rPr>
                <w:rFonts w:ascii="TimesNewRoman" w:hAnsi="TimesNewRoman" w:cs="TimesNewRoman"/>
              </w:rPr>
              <w:t>7 As T 140</w:t>
            </w:r>
          </w:p>
        </w:tc>
      </w:tr>
    </w:tbl>
    <w:p w:rsidR="00891A98" w:rsidRPr="00752106" w:rsidRDefault="00891A98" w:rsidP="00891A98">
      <w:pPr>
        <w:spacing w:after="0" w:line="240" w:lineRule="auto"/>
        <w:rPr>
          <w:rFonts w:ascii="Times New Roman" w:hAnsi="Times New Roman" w:cs="Times New Roman"/>
        </w:rPr>
      </w:pPr>
    </w:p>
    <w:p w:rsidR="00CF510D" w:rsidRPr="006C1E46" w:rsidRDefault="00CF510D" w:rsidP="000D1116">
      <w:pPr>
        <w:pStyle w:val="3"/>
        <w:rPr>
          <w:color w:val="auto"/>
        </w:rPr>
      </w:pPr>
      <w:bookmarkStart w:id="13" w:name="_Toc389349236"/>
      <w:r w:rsidRPr="006C1E46">
        <w:rPr>
          <w:color w:val="auto"/>
        </w:rPr>
        <w:t>1.3.4  Захист від замерзан</w:t>
      </w:r>
      <w:r w:rsidR="000D1116" w:rsidRPr="006C1E46">
        <w:rPr>
          <w:color w:val="auto"/>
        </w:rPr>
        <w:t>н</w:t>
      </w:r>
      <w:r w:rsidRPr="006C1E46">
        <w:rPr>
          <w:color w:val="auto"/>
        </w:rPr>
        <w:t>я</w:t>
      </w:r>
      <w:bookmarkEnd w:id="13"/>
    </w:p>
    <w:p w:rsidR="00CF510D" w:rsidRPr="00752106" w:rsidRDefault="00CF510D" w:rsidP="000D1116">
      <w:pPr>
        <w:spacing w:after="0" w:line="240" w:lineRule="auto"/>
        <w:jc w:val="both"/>
        <w:rPr>
          <w:rFonts w:ascii="Times New Roman" w:hAnsi="Times New Roman" w:cs="Times New Roman"/>
        </w:rPr>
      </w:pPr>
      <w:r w:rsidRPr="00752106">
        <w:rPr>
          <w:rFonts w:ascii="Times New Roman" w:hAnsi="Times New Roman" w:cs="Times New Roman"/>
        </w:rPr>
        <w:t>Навіть якщо мінімальна температура навколишнього середовища перевищує 0° C, існує можливість, що машинне обладнання, під час періодів простою в зимовий період, знаходиться в середовищі з т</w:t>
      </w:r>
      <w:r w:rsidRPr="00752106">
        <w:rPr>
          <w:rFonts w:ascii="Times New Roman" w:hAnsi="Times New Roman" w:cs="Times New Roman"/>
        </w:rPr>
        <w:t>е</w:t>
      </w:r>
      <w:r w:rsidRPr="00752106">
        <w:rPr>
          <w:rFonts w:ascii="Times New Roman" w:hAnsi="Times New Roman" w:cs="Times New Roman"/>
        </w:rPr>
        <w:t>мпературою нижче 0° C. У цих випадках, якщо вміст контуру пристрою не зливається, необхідно додавати антифриз (етиленгліколь) у наступному відсотковому співвідношенні, щоб уникнути фо</w:t>
      </w:r>
      <w:r w:rsidRPr="00752106">
        <w:rPr>
          <w:rFonts w:ascii="Times New Roman" w:hAnsi="Times New Roman" w:cs="Times New Roman"/>
        </w:rPr>
        <w:t>р</w:t>
      </w:r>
      <w:r w:rsidRPr="00752106">
        <w:rPr>
          <w:rFonts w:ascii="Times New Roman" w:hAnsi="Times New Roman" w:cs="Times New Roman"/>
        </w:rPr>
        <w:t>мування льоду:</w:t>
      </w:r>
    </w:p>
    <w:p w:rsidR="00FB337E" w:rsidRPr="00752106" w:rsidRDefault="00FB337E" w:rsidP="00CF510D">
      <w:pPr>
        <w:spacing w:after="0" w:line="240" w:lineRule="auto"/>
        <w:rPr>
          <w:rFonts w:ascii="Times New Roman" w:hAnsi="Times New Roman" w:cs="Times New Roman"/>
        </w:rPr>
      </w:pPr>
      <w:r w:rsidRPr="00752106">
        <w:rPr>
          <w:rFonts w:ascii="Times New Roman" w:hAnsi="Times New Roman" w:cs="Times New Roman"/>
        </w:rPr>
        <w:br w:type="page"/>
      </w:r>
    </w:p>
    <w:p w:rsidR="00B31890" w:rsidRPr="00752106" w:rsidRDefault="00B31890" w:rsidP="00B31890">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B31890" w:rsidRPr="00752106" w:rsidRDefault="00B31890" w:rsidP="00B31890">
      <w:pPr>
        <w:spacing w:after="0" w:line="240" w:lineRule="auto"/>
        <w:rPr>
          <w:rFonts w:ascii="Times New Roman" w:hAnsi="Times New Roman" w:cs="Times New Roman"/>
        </w:rPr>
      </w:pPr>
      <w:r w:rsidRPr="00752106">
        <w:rPr>
          <w:rFonts w:ascii="Times New Roman" w:hAnsi="Times New Roman" w:cs="Times New Roman"/>
          <w:b/>
        </w:rPr>
        <w:t>Встановлення</w:t>
      </w:r>
    </w:p>
    <w:p w:rsidR="00B31890" w:rsidRPr="00752106" w:rsidRDefault="00B31890" w:rsidP="00CF510D">
      <w:pPr>
        <w:spacing w:after="0" w:line="240" w:lineRule="auto"/>
        <w:rPr>
          <w:rFonts w:ascii="Times New Roman" w:hAnsi="Times New Roman" w:cs="Times New Roman"/>
          <w:sz w:val="10"/>
          <w:szCs w:val="10"/>
        </w:rPr>
      </w:pPr>
    </w:p>
    <w:tbl>
      <w:tblPr>
        <w:tblW w:w="0" w:type="auto"/>
        <w:tblInd w:w="5" w:type="dxa"/>
        <w:tblLayout w:type="fixed"/>
        <w:tblCellMar>
          <w:left w:w="0" w:type="dxa"/>
          <w:right w:w="0" w:type="dxa"/>
        </w:tblCellMar>
        <w:tblLook w:val="0000" w:firstRow="0" w:lastRow="0" w:firstColumn="0" w:lastColumn="0" w:noHBand="0" w:noVBand="0"/>
      </w:tblPr>
      <w:tblGrid>
        <w:gridCol w:w="4073"/>
        <w:gridCol w:w="4080"/>
      </w:tblGrid>
      <w:tr w:rsidR="00FB337E" w:rsidRPr="00752106">
        <w:trPr>
          <w:trHeight w:val="330"/>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Courier New" w:eastAsia="Times New Roman" w:hAnsi="Courier New" w:cs="Courier New"/>
                <w:sz w:val="24"/>
                <w:szCs w:val="24"/>
                <w:lang w:eastAsia="uk-UA"/>
              </w:rPr>
            </w:pPr>
            <w:r w:rsidRPr="00752106">
              <w:rPr>
                <w:rFonts w:ascii="Times New Roman" w:hAnsi="Times New Roman" w:cs="Times New Roman"/>
              </w:rPr>
              <w:t>T середовища до [°C]</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Courier New" w:eastAsia="Times New Roman" w:hAnsi="Courier New" w:cs="Courier New"/>
                <w:sz w:val="24"/>
                <w:szCs w:val="24"/>
                <w:lang w:eastAsia="uk-UA"/>
              </w:rPr>
            </w:pPr>
            <w:r w:rsidRPr="00752106">
              <w:rPr>
                <w:rFonts w:ascii="Times New Roman" w:hAnsi="Times New Roman" w:cs="Times New Roman"/>
              </w:rPr>
              <w:t>Етиленгліколь [ваговий %]</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0</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-5</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15</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25</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-15</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30</w:t>
            </w:r>
          </w:p>
        </w:tc>
      </w:tr>
      <w:tr w:rsidR="00FB337E" w:rsidRPr="00752106">
        <w:trPr>
          <w:trHeight w:val="330"/>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-20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40</w:t>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Залежно від</w:t>
      </w:r>
      <w:r w:rsidR="00FB337E" w:rsidRPr="00752106">
        <w:rPr>
          <w:rFonts w:ascii="Times New Roman" w:hAnsi="Times New Roman" w:cs="Times New Roman"/>
        </w:rPr>
        <w:t xml:space="preserve"> температури виходу охолоджува</w:t>
      </w:r>
      <w:r w:rsidRPr="00752106">
        <w:rPr>
          <w:rFonts w:ascii="Times New Roman" w:hAnsi="Times New Roman" w:cs="Times New Roman"/>
        </w:rPr>
        <w:t>ної води, необхідно додавати антифриз (етиленгліколь) в наступному відсотковому співвідношенні, щоб уникнути формування льоду:</w:t>
      </w:r>
    </w:p>
    <w:tbl>
      <w:tblPr>
        <w:tblW w:w="0" w:type="auto"/>
        <w:tblInd w:w="5" w:type="dxa"/>
        <w:tblLayout w:type="fixed"/>
        <w:tblCellMar>
          <w:left w:w="0" w:type="dxa"/>
          <w:right w:w="0" w:type="dxa"/>
        </w:tblCellMar>
        <w:tblLook w:val="0000" w:firstRow="0" w:lastRow="0" w:firstColumn="0" w:lastColumn="0" w:noHBand="0" w:noVBand="0"/>
      </w:tblPr>
      <w:tblGrid>
        <w:gridCol w:w="4073"/>
        <w:gridCol w:w="4080"/>
      </w:tblGrid>
      <w:tr w:rsidR="00FB337E" w:rsidRPr="00752106">
        <w:trPr>
          <w:trHeight w:val="323"/>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Courier New" w:eastAsia="Times New Roman" w:hAnsi="Courier New" w:cs="Courier New"/>
                <w:sz w:val="24"/>
                <w:szCs w:val="24"/>
                <w:lang w:eastAsia="uk-UA"/>
              </w:rPr>
            </w:pPr>
            <w:r w:rsidRPr="00752106">
              <w:rPr>
                <w:rFonts w:ascii="Times New Roman" w:hAnsi="Times New Roman" w:cs="Times New Roman"/>
              </w:rPr>
              <w:t>T води на виході до [°C]</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Етиленгліколь [ваговий %]</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4</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0</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19</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-5</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27</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34</w:t>
            </w:r>
          </w:p>
        </w:tc>
      </w:tr>
      <w:tr w:rsidR="00FB337E" w:rsidRPr="00752106">
        <w:trPr>
          <w:trHeight w:val="315"/>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-15</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39</w:t>
            </w:r>
          </w:p>
        </w:tc>
      </w:tr>
      <w:tr w:rsidR="00FB337E" w:rsidRPr="00752106">
        <w:trPr>
          <w:trHeight w:val="338"/>
        </w:trPr>
        <w:tc>
          <w:tcPr>
            <w:tcW w:w="4073"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-20</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FB337E" w:rsidRPr="00752106" w:rsidRDefault="00FB337E" w:rsidP="00FB337E">
            <w:pPr>
              <w:spacing w:after="0" w:line="240" w:lineRule="auto"/>
              <w:jc w:val="center"/>
              <w:rPr>
                <w:rFonts w:ascii="Times New Roman" w:hAnsi="Times New Roman" w:cs="Times New Roman"/>
              </w:rPr>
            </w:pPr>
            <w:r w:rsidRPr="00752106">
              <w:rPr>
                <w:rFonts w:ascii="Times New Roman" w:hAnsi="Times New Roman" w:cs="Times New Roman"/>
              </w:rPr>
              <w:t>44</w:t>
            </w:r>
          </w:p>
        </w:tc>
      </w:tr>
    </w:tbl>
    <w:p w:rsidR="00CF510D" w:rsidRPr="00752106" w:rsidRDefault="00CF510D" w:rsidP="00CF510D">
      <w:pPr>
        <w:spacing w:after="0" w:line="240" w:lineRule="auto"/>
        <w:rPr>
          <w:rFonts w:ascii="Times New Roman" w:hAnsi="Times New Roman" w:cs="Times New Roman"/>
        </w:rPr>
      </w:pPr>
    </w:p>
    <w:p w:rsidR="00CF510D" w:rsidRPr="006C1E46" w:rsidRDefault="00CF510D" w:rsidP="00FB337E">
      <w:pPr>
        <w:pStyle w:val="3"/>
        <w:rPr>
          <w:color w:val="auto"/>
        </w:rPr>
      </w:pPr>
      <w:bookmarkStart w:id="14" w:name="_Toc389349237"/>
      <w:r w:rsidRPr="006C1E46">
        <w:rPr>
          <w:color w:val="auto"/>
        </w:rPr>
        <w:t>1.3.5  Електричні з’єднання</w:t>
      </w:r>
      <w:bookmarkEnd w:id="14"/>
    </w:p>
    <w:p w:rsidR="00CF510D" w:rsidRPr="00752106" w:rsidRDefault="00CF510D" w:rsidP="00FB337E">
      <w:pPr>
        <w:spacing w:after="0" w:line="240" w:lineRule="auto"/>
        <w:jc w:val="both"/>
        <w:rPr>
          <w:rFonts w:ascii="Times New Roman" w:hAnsi="Times New Roman" w:cs="Times New Roman"/>
        </w:rPr>
      </w:pPr>
      <w:r w:rsidRPr="00752106">
        <w:rPr>
          <w:rFonts w:ascii="Times New Roman" w:hAnsi="Times New Roman" w:cs="Times New Roman"/>
        </w:rPr>
        <w:t>Під’єднання машини до мережі електроживлення здійснюється відповідно до законів і вимог, що діють в місці встановлення. Напруга, частота та кількість фаз повинні відповідати вказівкам, поданим на паспортній табличці машинного обладнання. Напруга живлення, навіть на короткочасні періоди, не повинна перевищувати межі допустимих значень, наведених на електричній схемі. Якщо не зазн</w:t>
      </w:r>
      <w:r w:rsidRPr="00752106">
        <w:rPr>
          <w:rFonts w:ascii="Times New Roman" w:hAnsi="Times New Roman" w:cs="Times New Roman"/>
        </w:rPr>
        <w:t>а</w:t>
      </w:r>
      <w:r w:rsidRPr="00752106">
        <w:rPr>
          <w:rFonts w:ascii="Times New Roman" w:hAnsi="Times New Roman" w:cs="Times New Roman"/>
        </w:rPr>
        <w:t>чено інше, допустиме значення частоти становить +/-1% від номінального значення (+/-2% на коро</w:t>
      </w:r>
      <w:r w:rsidRPr="00752106">
        <w:rPr>
          <w:rFonts w:ascii="Times New Roman" w:hAnsi="Times New Roman" w:cs="Times New Roman"/>
        </w:rPr>
        <w:t>т</w:t>
      </w:r>
      <w:r w:rsidRPr="00752106">
        <w:rPr>
          <w:rFonts w:ascii="Times New Roman" w:hAnsi="Times New Roman" w:cs="Times New Roman"/>
        </w:rPr>
        <w:t>кочасні періоди). У випадку трифазного живлення, напруга має бути симетричною (дійсні значення напруги та фазові кути між послідовними фазами рівні між собою). Зокрема, якщо не вказано інакше, максимально допустима невідповідність між фазовими напругами становить 2%, що знаходиться за такою формулою</w:t>
      </w:r>
    </w:p>
    <w:tbl>
      <w:tblPr>
        <w:tblW w:w="0" w:type="auto"/>
        <w:tblLook w:val="04A0" w:firstRow="1" w:lastRow="0" w:firstColumn="1" w:lastColumn="0" w:noHBand="0" w:noVBand="1"/>
      </w:tblPr>
      <w:tblGrid>
        <w:gridCol w:w="5070"/>
        <w:gridCol w:w="850"/>
      </w:tblGrid>
      <w:tr w:rsidR="00FB337E" w:rsidRPr="00752106" w:rsidTr="00FB337E">
        <w:tc>
          <w:tcPr>
            <w:tcW w:w="5070" w:type="dxa"/>
            <w:tcBorders>
              <w:bottom w:val="single" w:sz="4" w:space="0" w:color="auto"/>
            </w:tcBorders>
          </w:tcPr>
          <w:p w:rsidR="00FB337E" w:rsidRPr="00752106" w:rsidRDefault="00FB337E" w:rsidP="00DE2960">
            <w:pPr>
              <w:spacing w:after="0" w:line="240" w:lineRule="auto"/>
              <w:jc w:val="center"/>
              <w:rPr>
                <w:rFonts w:ascii="Times New Roman" w:hAnsi="Times New Roman" w:cs="Times New Roman"/>
              </w:rPr>
            </w:pPr>
            <w:r w:rsidRPr="00752106">
              <w:rPr>
                <w:rFonts w:ascii="Times New Roman" w:hAnsi="Times New Roman" w:cs="Times New Roman"/>
              </w:rPr>
              <w:t>Макс.</w:t>
            </w:r>
            <w:r w:rsidR="006C1E46">
              <w:rPr>
                <w:rFonts w:ascii="Times New Roman" w:hAnsi="Times New Roman" w:cs="Times New Roman"/>
              </w:rPr>
              <w:t xml:space="preserve"> </w:t>
            </w:r>
            <w:r w:rsidRPr="00752106">
              <w:rPr>
                <w:rFonts w:ascii="Times New Roman" w:hAnsi="Times New Roman" w:cs="Times New Roman"/>
              </w:rPr>
              <w:t>відхилення фазової напруги від Vavg</w:t>
            </w:r>
          </w:p>
        </w:tc>
        <w:tc>
          <w:tcPr>
            <w:tcW w:w="850" w:type="dxa"/>
            <w:vMerge w:val="restart"/>
            <w:vAlign w:val="center"/>
          </w:tcPr>
          <w:p w:rsidR="00FB337E" w:rsidRPr="00752106" w:rsidRDefault="00FB337E" w:rsidP="00DE2960">
            <w:pPr>
              <w:spacing w:after="0" w:line="240" w:lineRule="auto"/>
              <w:rPr>
                <w:rFonts w:ascii="Times New Roman" w:hAnsi="Times New Roman" w:cs="Times New Roman"/>
              </w:rPr>
            </w:pPr>
            <w:r w:rsidRPr="00752106">
              <w:rPr>
                <w:rFonts w:ascii="Times New Roman" w:hAnsi="Times New Roman" w:cs="Times New Roman"/>
              </w:rPr>
              <w:t>x 100</w:t>
            </w:r>
          </w:p>
        </w:tc>
      </w:tr>
      <w:tr w:rsidR="00FB337E" w:rsidRPr="00752106" w:rsidTr="00FB337E">
        <w:tc>
          <w:tcPr>
            <w:tcW w:w="5070" w:type="dxa"/>
            <w:tcBorders>
              <w:top w:val="single" w:sz="4" w:space="0" w:color="auto"/>
            </w:tcBorders>
          </w:tcPr>
          <w:p w:rsidR="00FB337E" w:rsidRPr="00752106" w:rsidRDefault="00FB337E" w:rsidP="00DE2960">
            <w:pPr>
              <w:spacing w:after="0" w:line="240" w:lineRule="auto"/>
              <w:jc w:val="center"/>
              <w:rPr>
                <w:rFonts w:ascii="Times New Roman" w:hAnsi="Times New Roman" w:cs="Times New Roman"/>
              </w:rPr>
            </w:pPr>
            <w:r w:rsidRPr="00752106">
              <w:rPr>
                <w:rFonts w:ascii="Times New Roman" w:hAnsi="Times New Roman" w:cs="Times New Roman"/>
              </w:rPr>
              <w:t>Vavg</w:t>
            </w:r>
          </w:p>
        </w:tc>
        <w:tc>
          <w:tcPr>
            <w:tcW w:w="850" w:type="dxa"/>
            <w:vMerge/>
          </w:tcPr>
          <w:p w:rsidR="00FB337E" w:rsidRPr="00752106" w:rsidRDefault="00FB337E" w:rsidP="00DE2960">
            <w:pPr>
              <w:spacing w:after="0" w:line="240" w:lineRule="auto"/>
              <w:jc w:val="both"/>
              <w:rPr>
                <w:rFonts w:ascii="Times New Roman" w:hAnsi="Times New Roman" w:cs="Times New Roman"/>
              </w:rPr>
            </w:pPr>
          </w:p>
        </w:tc>
      </w:tr>
    </w:tbl>
    <w:p w:rsidR="00FB337E" w:rsidRPr="00752106" w:rsidRDefault="00FB337E" w:rsidP="00FB337E">
      <w:pPr>
        <w:spacing w:after="0" w:line="240" w:lineRule="auto"/>
        <w:jc w:val="both"/>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Vavg</w:t>
      </w:r>
      <w:r w:rsidR="00B31890" w:rsidRPr="00752106">
        <w:rPr>
          <w:rFonts w:ascii="Times New Roman" w:hAnsi="Times New Roman" w:cs="Times New Roman"/>
        </w:rPr>
        <w:t xml:space="preserve"> </w:t>
      </w:r>
      <w:r w:rsidRPr="00752106">
        <w:rPr>
          <w:rFonts w:ascii="Times New Roman" w:hAnsi="Times New Roman" w:cs="Times New Roman"/>
        </w:rPr>
        <w:t>= середнє значення фазових напруг</w:t>
      </w:r>
      <w:r w:rsidRPr="00752106">
        <w:rPr>
          <w:rFonts w:ascii="Times New Roman" w:hAnsi="Times New Roman" w:cs="Times New Roman"/>
        </w:rPr>
        <w:tab/>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Фазовий і нейтральний кабелі не повинні мінятися місцями між собою.</w:t>
      </w:r>
      <w:r w:rsidRPr="00752106">
        <w:rPr>
          <w:rFonts w:ascii="Times New Roman" w:hAnsi="Times New Roman" w:cs="Times New Roman"/>
        </w:rPr>
        <w:tab/>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Для забезпечення електроживлення:</w:t>
      </w:r>
      <w:r w:rsidRPr="00752106">
        <w:rPr>
          <w:rFonts w:ascii="Times New Roman" w:hAnsi="Times New Roman" w:cs="Times New Roman"/>
        </w:rPr>
        <w:tab/>
      </w:r>
    </w:p>
    <w:p w:rsidR="00CF510D" w:rsidRPr="00752106" w:rsidRDefault="00CF510D" w:rsidP="00BB29AB">
      <w:pPr>
        <w:spacing w:after="0" w:line="240" w:lineRule="auto"/>
        <w:ind w:left="567" w:hanging="283"/>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 xml:space="preserve"> </w:t>
      </w:r>
      <w:r w:rsidR="00F55F98" w:rsidRPr="00752106">
        <w:rPr>
          <w:rFonts w:ascii="Times New Roman" w:hAnsi="Times New Roman" w:cs="Times New Roman"/>
          <w:noProof/>
          <w:lang w:eastAsia="uk-UA"/>
        </w:rPr>
        <w:drawing>
          <wp:inline distT="0" distB="0" distL="0" distR="0" wp14:anchorId="7BFA8A98" wp14:editId="55A3E4B3">
            <wp:extent cx="184245" cy="151731"/>
            <wp:effectExtent l="0" t="0" r="6350" b="127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BC0.tmp"/>
                    <pic:cNvPicPr/>
                  </pic:nvPicPr>
                  <pic:blipFill>
                    <a:blip r:embed="rId63">
                      <a:extLst>
                        <a:ext uri="{28A0092B-C50C-407E-A947-70E740481C1C}">
                          <a14:useLocalDpi xmlns:a14="http://schemas.microsoft.com/office/drawing/2010/main" val="0"/>
                        </a:ext>
                      </a:extLst>
                    </a:blip>
                    <a:stretch>
                      <a:fillRect/>
                    </a:stretch>
                  </pic:blipFill>
                  <pic:spPr>
                    <a:xfrm>
                      <a:off x="0" y="0"/>
                      <a:ext cx="186067" cy="153232"/>
                    </a:xfrm>
                    <a:prstGeom prst="rect">
                      <a:avLst/>
                    </a:prstGeom>
                  </pic:spPr>
                </pic:pic>
              </a:graphicData>
            </a:graphic>
          </wp:inline>
        </w:drawing>
      </w:r>
      <w:r w:rsidRPr="00752106">
        <w:rPr>
          <w:rFonts w:ascii="Times New Roman" w:hAnsi="Times New Roman" w:cs="Times New Roman"/>
        </w:rPr>
        <w:t xml:space="preserve"> Під’єднайте машинне обладнання (вивід PE на електричному щиті) до заземлювального пристрою будівлі.</w:t>
      </w:r>
    </w:p>
    <w:p w:rsidR="00CF510D" w:rsidRPr="00752106" w:rsidRDefault="00CF510D" w:rsidP="00BB29AB">
      <w:pPr>
        <w:spacing w:after="0" w:line="240" w:lineRule="auto"/>
        <w:ind w:left="567" w:hanging="283"/>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 xml:space="preserve"> </w:t>
      </w:r>
      <w:r w:rsidR="00F55F98" w:rsidRPr="00752106">
        <w:rPr>
          <w:rFonts w:ascii="Times New Roman" w:hAnsi="Times New Roman" w:cs="Times New Roman"/>
          <w:noProof/>
          <w:lang w:eastAsia="uk-UA"/>
        </w:rPr>
        <w:drawing>
          <wp:inline distT="0" distB="0" distL="0" distR="0" wp14:anchorId="0B898E0F" wp14:editId="371B7F8F">
            <wp:extent cx="184245" cy="151731"/>
            <wp:effectExtent l="0" t="0" r="6350" b="127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BC0.tmp"/>
                    <pic:cNvPicPr/>
                  </pic:nvPicPr>
                  <pic:blipFill>
                    <a:blip r:embed="rId63">
                      <a:extLst>
                        <a:ext uri="{28A0092B-C50C-407E-A947-70E740481C1C}">
                          <a14:useLocalDpi xmlns:a14="http://schemas.microsoft.com/office/drawing/2010/main" val="0"/>
                        </a:ext>
                      </a:extLst>
                    </a:blip>
                    <a:stretch>
                      <a:fillRect/>
                    </a:stretch>
                  </pic:blipFill>
                  <pic:spPr>
                    <a:xfrm>
                      <a:off x="0" y="0"/>
                      <a:ext cx="186067" cy="153232"/>
                    </a:xfrm>
                    <a:prstGeom prst="rect">
                      <a:avLst/>
                    </a:prstGeom>
                  </pic:spPr>
                </pic:pic>
              </a:graphicData>
            </a:graphic>
          </wp:inline>
        </w:drawing>
      </w:r>
      <w:r w:rsidRPr="00752106">
        <w:rPr>
          <w:rFonts w:ascii="Times New Roman" w:hAnsi="Times New Roman" w:cs="Times New Roman"/>
        </w:rPr>
        <w:t xml:space="preserve"> Забезпечте автоматичне переривання живлення у випадку пошкодження ізоляції (захист від непрямих контактів, відповідно до</w:t>
      </w:r>
      <w:r w:rsidR="00F55F98" w:rsidRPr="00752106">
        <w:rPr>
          <w:rFonts w:ascii="Times New Roman" w:hAnsi="Times New Roman" w:cs="Times New Roman"/>
        </w:rPr>
        <w:t xml:space="preserve"> </w:t>
      </w:r>
      <w:r w:rsidRPr="00752106">
        <w:rPr>
          <w:rFonts w:ascii="Times New Roman" w:hAnsi="Times New Roman" w:cs="Times New Roman"/>
        </w:rPr>
        <w:t xml:space="preserve">вимог норми IEC 60364) за допомогою </w:t>
      </w:r>
      <w:r w:rsidRPr="00752106">
        <w:rPr>
          <w:rFonts w:ascii="Times New Roman" w:hAnsi="Times New Roman" w:cs="Times New Roman"/>
          <w:b/>
        </w:rPr>
        <w:t>пристрою диф</w:t>
      </w:r>
      <w:r w:rsidRPr="00752106">
        <w:rPr>
          <w:rFonts w:ascii="Times New Roman" w:hAnsi="Times New Roman" w:cs="Times New Roman"/>
          <w:b/>
        </w:rPr>
        <w:t>е</w:t>
      </w:r>
      <w:r w:rsidRPr="00752106">
        <w:rPr>
          <w:rFonts w:ascii="Times New Roman" w:hAnsi="Times New Roman" w:cs="Times New Roman"/>
          <w:b/>
        </w:rPr>
        <w:t>ренціального струму</w:t>
      </w:r>
      <w:r w:rsidRPr="00752106">
        <w:rPr>
          <w:rFonts w:ascii="Times New Roman" w:hAnsi="Times New Roman" w:cs="Times New Roman"/>
        </w:rPr>
        <w:t xml:space="preserve"> (зазвичай струм спрацьовування дорівнює 0,03 А).</w:t>
      </w:r>
    </w:p>
    <w:p w:rsidR="00CF510D" w:rsidRPr="00752106" w:rsidRDefault="00CF510D" w:rsidP="00BB29AB">
      <w:pPr>
        <w:spacing w:after="0" w:line="240" w:lineRule="auto"/>
        <w:ind w:left="567" w:hanging="283"/>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 xml:space="preserve">Забезпечте початковій ділянці кабеля живлення захист від прямих контактів, </w:t>
      </w:r>
      <w:r w:rsidR="009959BF" w:rsidRPr="00752106">
        <w:rPr>
          <w:rFonts w:ascii="Times New Roman" w:hAnsi="Times New Roman" w:cs="Times New Roman"/>
        </w:rPr>
        <w:t xml:space="preserve">як мінімум рівний </w:t>
      </w:r>
      <w:r w:rsidRPr="00752106">
        <w:rPr>
          <w:rFonts w:ascii="Times New Roman" w:hAnsi="Times New Roman" w:cs="Times New Roman"/>
        </w:rPr>
        <w:t xml:space="preserve">IP2X або IPXXB (відповідно до CEI EN 60529). </w:t>
      </w:r>
    </w:p>
    <w:p w:rsidR="00CF510D" w:rsidRPr="00752106" w:rsidRDefault="00CF510D" w:rsidP="00BB29AB">
      <w:pPr>
        <w:spacing w:after="0" w:line="240" w:lineRule="auto"/>
        <w:ind w:left="567" w:hanging="283"/>
        <w:jc w:val="both"/>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 xml:space="preserve">Встановіть на початку кабеля живлення пристрій для його захисту від перевантажень </w:t>
      </w:r>
      <w:r w:rsidR="009959BF" w:rsidRPr="00752106">
        <w:rPr>
          <w:rFonts w:ascii="Times New Roman" w:hAnsi="Times New Roman" w:cs="Times New Roman"/>
        </w:rPr>
        <w:t xml:space="preserve">струму </w:t>
      </w:r>
      <w:r w:rsidRPr="00752106">
        <w:rPr>
          <w:rFonts w:ascii="Times New Roman" w:hAnsi="Times New Roman" w:cs="Times New Roman"/>
        </w:rPr>
        <w:t xml:space="preserve">(короткого замикання) (див. вказівки на електричній схемі). </w:t>
      </w:r>
    </w:p>
    <w:p w:rsidR="00CF510D" w:rsidRPr="00752106" w:rsidRDefault="00CF510D" w:rsidP="00BB29AB">
      <w:pPr>
        <w:spacing w:after="0" w:line="240" w:lineRule="auto"/>
        <w:ind w:left="567" w:hanging="283"/>
        <w:jc w:val="both"/>
        <w:rPr>
          <w:rFonts w:ascii="Times New Roman" w:hAnsi="Times New Roman" w:cs="Times New Roman"/>
        </w:rPr>
      </w:pPr>
      <w:r w:rsidRPr="00752106">
        <w:rPr>
          <w:rFonts w:ascii="Times New Roman" w:hAnsi="Times New Roman" w:cs="Times New Roman"/>
        </w:rPr>
        <w:t>5.</w:t>
      </w:r>
      <w:r w:rsidRPr="00752106">
        <w:rPr>
          <w:rFonts w:ascii="Times New Roman" w:hAnsi="Times New Roman" w:cs="Times New Roman"/>
        </w:rPr>
        <w:tab/>
        <w:t>Використовуйте провідники, які здатні проводити максимальний необхідний струм при макс</w:t>
      </w:r>
      <w:r w:rsidRPr="00752106">
        <w:rPr>
          <w:rFonts w:ascii="Times New Roman" w:hAnsi="Times New Roman" w:cs="Times New Roman"/>
        </w:rPr>
        <w:t>и</w:t>
      </w:r>
      <w:r w:rsidRPr="00752106">
        <w:rPr>
          <w:rFonts w:ascii="Times New Roman" w:hAnsi="Times New Roman" w:cs="Times New Roman"/>
        </w:rPr>
        <w:t xml:space="preserve">мальній температурі робочого середовища, відповідно до обраного типу </w:t>
      </w:r>
      <w:r w:rsidR="00770854" w:rsidRPr="00752106">
        <w:rPr>
          <w:rFonts w:ascii="Times New Roman" w:hAnsi="Times New Roman" w:cs="Times New Roman"/>
        </w:rPr>
        <w:t>встановлення</w:t>
      </w:r>
      <w:r w:rsidRPr="00752106">
        <w:rPr>
          <w:rFonts w:ascii="Times New Roman" w:hAnsi="Times New Roman" w:cs="Times New Roman"/>
        </w:rPr>
        <w:t xml:space="preserve"> (IEC 60364-5-523) (див. вказівки на електричній схемі). </w:t>
      </w:r>
    </w:p>
    <w:p w:rsidR="00BF3AD9" w:rsidRPr="00752106" w:rsidRDefault="00CF510D" w:rsidP="00DE2960">
      <w:pPr>
        <w:spacing w:after="0" w:line="240" w:lineRule="auto"/>
        <w:ind w:left="567" w:hanging="283"/>
        <w:jc w:val="both"/>
        <w:rPr>
          <w:rFonts w:ascii="Times New Roman" w:hAnsi="Times New Roman" w:cs="Times New Roman"/>
        </w:rPr>
      </w:pPr>
      <w:r w:rsidRPr="00752106">
        <w:rPr>
          <w:rFonts w:ascii="Times New Roman" w:hAnsi="Times New Roman" w:cs="Times New Roman"/>
        </w:rPr>
        <w:t>6.</w:t>
      </w:r>
      <w:r w:rsidRPr="00752106">
        <w:rPr>
          <w:rFonts w:ascii="Times New Roman" w:hAnsi="Times New Roman" w:cs="Times New Roman"/>
        </w:rPr>
        <w:tab/>
      </w:r>
      <w:r w:rsidR="00770854" w:rsidRPr="00752106">
        <w:rPr>
          <w:rFonts w:ascii="Times New Roman" w:hAnsi="Times New Roman" w:cs="Times New Roman"/>
        </w:rPr>
        <w:t xml:space="preserve">Слід </w:t>
      </w:r>
      <w:r w:rsidRPr="00752106">
        <w:rPr>
          <w:rFonts w:ascii="Times New Roman" w:hAnsi="Times New Roman" w:cs="Times New Roman"/>
        </w:rPr>
        <w:t>передбач</w:t>
      </w:r>
      <w:r w:rsidR="00770854" w:rsidRPr="00752106">
        <w:rPr>
          <w:rFonts w:ascii="Times New Roman" w:hAnsi="Times New Roman" w:cs="Times New Roman"/>
        </w:rPr>
        <w:t xml:space="preserve">ити </w:t>
      </w:r>
      <w:r w:rsidRPr="00752106">
        <w:rPr>
          <w:rFonts w:ascii="Times New Roman" w:hAnsi="Times New Roman" w:cs="Times New Roman"/>
        </w:rPr>
        <w:t>запобіжні пристрої, які обмежуватимуть пік струму короткого замикання до 17 kA відповідно до номінальної здатності переривання, якщо очікуваний струм короткого з</w:t>
      </w:r>
      <w:r w:rsidRPr="00752106">
        <w:rPr>
          <w:rFonts w:ascii="Times New Roman" w:hAnsi="Times New Roman" w:cs="Times New Roman"/>
        </w:rPr>
        <w:t>а</w:t>
      </w:r>
      <w:r w:rsidRPr="00752106">
        <w:rPr>
          <w:rFonts w:ascii="Times New Roman" w:hAnsi="Times New Roman" w:cs="Times New Roman"/>
        </w:rPr>
        <w:t xml:space="preserve">микання в місці монтажу є вищим, ніж ефективні 10 kA. </w:t>
      </w:r>
      <w:r w:rsidR="00BF3AD9" w:rsidRPr="00752106">
        <w:rPr>
          <w:rFonts w:ascii="Times New Roman" w:hAnsi="Times New Roman" w:cs="Times New Roman"/>
        </w:rPr>
        <w:br w:type="page"/>
      </w:r>
    </w:p>
    <w:p w:rsidR="00B31890" w:rsidRPr="00752106" w:rsidRDefault="00B31890" w:rsidP="00B3189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B31890" w:rsidRPr="00752106" w:rsidRDefault="00B31890" w:rsidP="00B31890">
      <w:pPr>
        <w:spacing w:after="0" w:line="240" w:lineRule="auto"/>
        <w:jc w:val="right"/>
        <w:rPr>
          <w:rFonts w:ascii="Times New Roman" w:hAnsi="Times New Roman" w:cs="Times New Roman"/>
        </w:rPr>
      </w:pPr>
      <w:r w:rsidRPr="00752106">
        <w:rPr>
          <w:rFonts w:ascii="Times New Roman" w:hAnsi="Times New Roman" w:cs="Times New Roman"/>
          <w:b/>
        </w:rPr>
        <w:t>Безпека</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Вказівки на електричній схемі:</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максимально допустимий номінал запобіжника типу gG. </w:t>
      </w:r>
    </w:p>
    <w:p w:rsidR="00CF510D" w:rsidRPr="00752106" w:rsidRDefault="00CF510D" w:rsidP="008F6385">
      <w:pPr>
        <w:spacing w:after="0" w:line="240" w:lineRule="auto"/>
        <w:ind w:left="709"/>
        <w:jc w:val="both"/>
        <w:rPr>
          <w:rFonts w:ascii="Times New Roman" w:hAnsi="Times New Roman" w:cs="Times New Roman"/>
        </w:rPr>
      </w:pPr>
      <w:r w:rsidRPr="00752106">
        <w:rPr>
          <w:rFonts w:ascii="Times New Roman" w:hAnsi="Times New Roman" w:cs="Times New Roman"/>
        </w:rPr>
        <w:t xml:space="preserve">У загальному випадку, запобіжники повинні замінюватися автоматичним </w:t>
      </w:r>
      <w:r w:rsidR="008F6385" w:rsidRPr="00752106">
        <w:rPr>
          <w:rFonts w:ascii="Times New Roman" w:hAnsi="Times New Roman" w:cs="Times New Roman"/>
        </w:rPr>
        <w:t>перебивачем</w:t>
      </w:r>
      <w:r w:rsidRPr="00752106">
        <w:rPr>
          <w:rFonts w:ascii="Times New Roman" w:hAnsi="Times New Roman" w:cs="Times New Roman"/>
        </w:rPr>
        <w:t xml:space="preserve">, що регулюється в залежності від максимального поглинаючого струму машини (за необхідності, зверніться </w:t>
      </w:r>
      <w:r w:rsidR="008F6385" w:rsidRPr="00752106">
        <w:rPr>
          <w:rFonts w:ascii="Times New Roman" w:hAnsi="Times New Roman" w:cs="Times New Roman"/>
        </w:rPr>
        <w:t>до виробника)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переріз та тип кабелю живлення (якщо не </w:t>
      </w:r>
      <w:r w:rsidR="008F6385" w:rsidRPr="00752106">
        <w:rPr>
          <w:rFonts w:ascii="Times New Roman" w:hAnsi="Times New Roman" w:cs="Times New Roman"/>
        </w:rPr>
        <w:t xml:space="preserve">входить </w:t>
      </w:r>
      <w:r w:rsidRPr="00752106">
        <w:rPr>
          <w:rFonts w:ascii="Times New Roman" w:hAnsi="Times New Roman" w:cs="Times New Roman"/>
        </w:rPr>
        <w:t xml:space="preserve">в </w:t>
      </w:r>
      <w:r w:rsidR="008F6385" w:rsidRPr="00752106">
        <w:rPr>
          <w:rFonts w:ascii="Times New Roman" w:hAnsi="Times New Roman" w:cs="Times New Roman"/>
        </w:rPr>
        <w:t>комплект постачання</w:t>
      </w:r>
      <w:r w:rsidRPr="00752106">
        <w:rPr>
          <w:rFonts w:ascii="Times New Roman" w:hAnsi="Times New Roman" w:cs="Times New Roman"/>
        </w:rPr>
        <w:t xml:space="preserve">): </w:t>
      </w:r>
    </w:p>
    <w:p w:rsidR="00CF510D" w:rsidRPr="00752106" w:rsidRDefault="00CF510D" w:rsidP="00BF3AD9">
      <w:pPr>
        <w:spacing w:after="0" w:line="240" w:lineRule="auto"/>
        <w:ind w:left="709"/>
        <w:rPr>
          <w:rFonts w:ascii="Times New Roman" w:hAnsi="Times New Roman" w:cs="Times New Roman"/>
        </w:rPr>
      </w:pPr>
      <w:r w:rsidRPr="00752106">
        <w:rPr>
          <w:rFonts w:ascii="Times New Roman" w:hAnsi="Times New Roman" w:cs="Times New Roman"/>
        </w:rPr>
        <w:t>встановлення: ізольовані проводи, багатополюсний кабель в трубі, в повітрі або над стіною (типу C відповідно до IEC 60364-523-5 1983), або без іншого контактного кабелю.</w:t>
      </w:r>
    </w:p>
    <w:p w:rsidR="00CF510D" w:rsidRPr="00752106" w:rsidRDefault="00CF510D" w:rsidP="00BF3AD9">
      <w:pPr>
        <w:spacing w:after="0" w:line="240" w:lineRule="auto"/>
        <w:ind w:left="709"/>
        <w:rPr>
          <w:rFonts w:ascii="Times New Roman" w:hAnsi="Times New Roman" w:cs="Times New Roman"/>
        </w:rPr>
      </w:pPr>
      <w:r w:rsidRPr="00752106">
        <w:rPr>
          <w:rFonts w:ascii="Times New Roman" w:hAnsi="Times New Roman" w:cs="Times New Roman"/>
        </w:rPr>
        <w:t>Робоча температура: максимальна робоча температура навколишнього середовища машини.</w:t>
      </w:r>
    </w:p>
    <w:p w:rsidR="00CF510D" w:rsidRPr="00752106" w:rsidRDefault="00CF510D" w:rsidP="00BF3AD9">
      <w:pPr>
        <w:spacing w:after="0" w:line="240" w:lineRule="auto"/>
        <w:ind w:left="709"/>
        <w:rPr>
          <w:rFonts w:ascii="Times New Roman" w:hAnsi="Times New Roman" w:cs="Times New Roman"/>
        </w:rPr>
      </w:pPr>
      <w:r w:rsidRPr="00752106">
        <w:rPr>
          <w:rFonts w:ascii="Times New Roman" w:hAnsi="Times New Roman" w:cs="Times New Roman"/>
        </w:rPr>
        <w:t xml:space="preserve">Тип кабелю: мідні дроти, ізоляція з ПВХ при 70° C (якщо не зазначено) або ізоляція з етилен-пропіленового каучуку при 90° C. </w:t>
      </w:r>
    </w:p>
    <w:p w:rsidR="00CF510D" w:rsidRPr="00752106" w:rsidRDefault="00CF510D" w:rsidP="00CF510D">
      <w:pPr>
        <w:spacing w:after="0" w:line="240" w:lineRule="auto"/>
        <w:rPr>
          <w:rFonts w:ascii="Times New Roman" w:hAnsi="Times New Roman" w:cs="Times New Roman"/>
        </w:rPr>
      </w:pPr>
    </w:p>
    <w:p w:rsidR="00CF510D" w:rsidRPr="007D3E1F" w:rsidRDefault="00CF510D" w:rsidP="007D3E1F">
      <w:pPr>
        <w:jc w:val="center"/>
        <w:rPr>
          <w:b/>
          <w:sz w:val="28"/>
          <w:szCs w:val="28"/>
        </w:rPr>
      </w:pPr>
      <w:r w:rsidRPr="007D3E1F">
        <w:rPr>
          <w:b/>
          <w:sz w:val="28"/>
          <w:szCs w:val="28"/>
        </w:rPr>
        <w:t>Розділ 2</w:t>
      </w:r>
    </w:p>
    <w:p w:rsidR="00CF510D" w:rsidRPr="007D3E1F" w:rsidRDefault="00CF510D" w:rsidP="00B31890">
      <w:pPr>
        <w:pStyle w:val="1"/>
        <w:jc w:val="center"/>
        <w:rPr>
          <w:color w:val="auto"/>
        </w:rPr>
      </w:pPr>
      <w:bookmarkStart w:id="15" w:name="_Toc389349238"/>
      <w:r w:rsidRPr="007D3E1F">
        <w:rPr>
          <w:color w:val="auto"/>
        </w:rPr>
        <w:t>Безпека</w:t>
      </w:r>
      <w:bookmarkEnd w:id="15"/>
    </w:p>
    <w:p w:rsidR="00CF510D" w:rsidRPr="00752106" w:rsidRDefault="00CF510D" w:rsidP="00CF510D">
      <w:pPr>
        <w:spacing w:after="0" w:line="240" w:lineRule="auto"/>
        <w:rPr>
          <w:rFonts w:ascii="Times New Roman" w:hAnsi="Times New Roman" w:cs="Times New Roman"/>
        </w:rPr>
      </w:pPr>
    </w:p>
    <w:p w:rsidR="00CF510D" w:rsidRPr="00752106" w:rsidRDefault="00CF510D" w:rsidP="00B31890">
      <w:pPr>
        <w:spacing w:after="0" w:line="240" w:lineRule="auto"/>
        <w:jc w:val="both"/>
        <w:rPr>
          <w:rFonts w:ascii="Times New Roman" w:hAnsi="Times New Roman" w:cs="Times New Roman"/>
        </w:rPr>
      </w:pPr>
      <w:r w:rsidRPr="00752106">
        <w:rPr>
          <w:rFonts w:ascii="Times New Roman" w:hAnsi="Times New Roman" w:cs="Times New Roman"/>
        </w:rPr>
        <w:t>Ц</w:t>
      </w:r>
      <w:r w:rsidR="00B31890" w:rsidRPr="00752106">
        <w:rPr>
          <w:rFonts w:ascii="Times New Roman" w:hAnsi="Times New Roman" w:cs="Times New Roman"/>
        </w:rPr>
        <w:t xml:space="preserve">е устаткування </w:t>
      </w:r>
      <w:r w:rsidRPr="00752106">
        <w:rPr>
          <w:rFonts w:ascii="Times New Roman" w:hAnsi="Times New Roman" w:cs="Times New Roman"/>
        </w:rPr>
        <w:t>спроектован</w:t>
      </w:r>
      <w:r w:rsidR="00B31890" w:rsidRPr="00752106">
        <w:rPr>
          <w:rFonts w:ascii="Times New Roman" w:hAnsi="Times New Roman" w:cs="Times New Roman"/>
        </w:rPr>
        <w:t>о</w:t>
      </w:r>
      <w:r w:rsidRPr="00752106">
        <w:rPr>
          <w:rFonts w:ascii="Times New Roman" w:hAnsi="Times New Roman" w:cs="Times New Roman"/>
        </w:rPr>
        <w:t xml:space="preserve"> з метою забезпечення безпеки під час використання, за умови, що обладнання буде встановлене,</w:t>
      </w:r>
      <w:r w:rsidR="00B31890" w:rsidRPr="00752106">
        <w:rPr>
          <w:rFonts w:ascii="Times New Roman" w:hAnsi="Times New Roman" w:cs="Times New Roman"/>
        </w:rPr>
        <w:t xml:space="preserve"> </w:t>
      </w:r>
      <w:r w:rsidRPr="00752106">
        <w:rPr>
          <w:rFonts w:ascii="Times New Roman" w:hAnsi="Times New Roman" w:cs="Times New Roman"/>
        </w:rPr>
        <w:t>введене в експлуатацію та обслуговуватиметься з дот</w:t>
      </w:r>
      <w:r w:rsidR="00B31890" w:rsidRPr="00752106">
        <w:rPr>
          <w:rFonts w:ascii="Times New Roman" w:hAnsi="Times New Roman" w:cs="Times New Roman"/>
        </w:rPr>
        <w:t>ри</w:t>
      </w:r>
      <w:r w:rsidRPr="00752106">
        <w:rPr>
          <w:rFonts w:ascii="Times New Roman" w:hAnsi="Times New Roman" w:cs="Times New Roman"/>
        </w:rPr>
        <w:t>манням вказ</w:t>
      </w:r>
      <w:r w:rsidRPr="00752106">
        <w:rPr>
          <w:rFonts w:ascii="Times New Roman" w:hAnsi="Times New Roman" w:cs="Times New Roman"/>
        </w:rPr>
        <w:t>і</w:t>
      </w:r>
      <w:r w:rsidRPr="00752106">
        <w:rPr>
          <w:rFonts w:ascii="Times New Roman" w:hAnsi="Times New Roman" w:cs="Times New Roman"/>
        </w:rPr>
        <w:t>вок, що містяться в цій інструкції.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760D5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Всі особи, які працюють з обладнанням, повинні бути ознайомлені з вказівками, нормами і правил</w:t>
      </w:r>
      <w:r w:rsidRPr="00752106">
        <w:rPr>
          <w:rFonts w:ascii="Times New Roman" w:hAnsi="Times New Roman" w:cs="Times New Roman"/>
          <w:i/>
        </w:rPr>
        <w:t>а</w:t>
      </w:r>
      <w:r w:rsidRPr="00752106">
        <w:rPr>
          <w:rFonts w:ascii="Times New Roman" w:hAnsi="Times New Roman" w:cs="Times New Roman"/>
          <w:i/>
        </w:rPr>
        <w:t>ми, викладеними в цьому посібнику.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B31890">
      <w:pPr>
        <w:spacing w:after="0" w:line="240" w:lineRule="auto"/>
        <w:jc w:val="both"/>
        <w:rPr>
          <w:rFonts w:ascii="Times New Roman" w:hAnsi="Times New Roman" w:cs="Times New Roman"/>
        </w:rPr>
      </w:pPr>
      <w:r w:rsidRPr="00752106">
        <w:rPr>
          <w:rFonts w:ascii="Times New Roman" w:hAnsi="Times New Roman" w:cs="Times New Roman"/>
        </w:rPr>
        <w:t>Особливу увагу необхідно приділити проведенню робіт, пов’язаних з електричними деталями, які знаходяться під напругою, а також з</w:t>
      </w:r>
      <w:r w:rsidR="00B31890" w:rsidRPr="00752106">
        <w:rPr>
          <w:rFonts w:ascii="Times New Roman" w:hAnsi="Times New Roman" w:cs="Times New Roman"/>
        </w:rPr>
        <w:t xml:space="preserve"> </w:t>
      </w:r>
      <w:r w:rsidRPr="00752106">
        <w:rPr>
          <w:rFonts w:ascii="Times New Roman" w:hAnsi="Times New Roman" w:cs="Times New Roman"/>
        </w:rPr>
        <w:t>рухомими деталями і привідними вентиляторами.</w:t>
      </w:r>
    </w:p>
    <w:p w:rsidR="00CF510D" w:rsidRPr="00752106" w:rsidRDefault="00CF510D" w:rsidP="00B31890">
      <w:pPr>
        <w:spacing w:after="0" w:line="240" w:lineRule="auto"/>
        <w:jc w:val="both"/>
        <w:rPr>
          <w:rFonts w:ascii="Times New Roman" w:hAnsi="Times New Roman" w:cs="Times New Roman"/>
        </w:rPr>
      </w:pPr>
      <w:r w:rsidRPr="00752106">
        <w:rPr>
          <w:rFonts w:ascii="Times New Roman" w:hAnsi="Times New Roman" w:cs="Times New Roman"/>
        </w:rPr>
        <w:t>Для уникнення нещасних випадків, перед початком роботи з внутрішніми частинами машинного о</w:t>
      </w:r>
      <w:r w:rsidRPr="00752106">
        <w:rPr>
          <w:rFonts w:ascii="Times New Roman" w:hAnsi="Times New Roman" w:cs="Times New Roman"/>
        </w:rPr>
        <w:t>б</w:t>
      </w:r>
      <w:r w:rsidRPr="00752106">
        <w:rPr>
          <w:rFonts w:ascii="Times New Roman" w:hAnsi="Times New Roman" w:cs="Times New Roman"/>
        </w:rPr>
        <w:t>ладнання, його необхідно від’єднати від електромережі. Будь-які роботи з техобслуговування, які не є стандартними, повинен виконувати кваліфікований персонал.</w:t>
      </w:r>
    </w:p>
    <w:p w:rsidR="00CF510D" w:rsidRPr="00752106" w:rsidRDefault="00CF510D" w:rsidP="00B31890">
      <w:pPr>
        <w:spacing w:after="0" w:line="240" w:lineRule="auto"/>
        <w:jc w:val="both"/>
        <w:rPr>
          <w:rFonts w:ascii="Times New Roman" w:hAnsi="Times New Roman" w:cs="Times New Roman"/>
        </w:rPr>
      </w:pPr>
      <w:r w:rsidRPr="00752106">
        <w:rPr>
          <w:rFonts w:ascii="Times New Roman" w:hAnsi="Times New Roman" w:cs="Times New Roman"/>
        </w:rPr>
        <w:t>Не допускайте присутності сторонніх осіб (наприклад, дітей) у місці встановлення машинного обла</w:t>
      </w:r>
      <w:r w:rsidRPr="00752106">
        <w:rPr>
          <w:rFonts w:ascii="Times New Roman" w:hAnsi="Times New Roman" w:cs="Times New Roman"/>
        </w:rPr>
        <w:t>д</w:t>
      </w:r>
      <w:r w:rsidRPr="00752106">
        <w:rPr>
          <w:rFonts w:ascii="Times New Roman" w:hAnsi="Times New Roman" w:cs="Times New Roman"/>
        </w:rPr>
        <w:t>нання.</w:t>
      </w:r>
    </w:p>
    <w:p w:rsidR="00CF510D" w:rsidRPr="006C1E46" w:rsidRDefault="006C1E46" w:rsidP="00B31890">
      <w:pPr>
        <w:pStyle w:val="2"/>
        <w:rPr>
          <w:color w:val="auto"/>
        </w:rPr>
      </w:pPr>
      <w:bookmarkStart w:id="16" w:name="_Toc389349239"/>
      <w:r>
        <w:rPr>
          <w:color w:val="auto"/>
        </w:rPr>
        <w:t>2.</w:t>
      </w:r>
      <w:r w:rsidR="00CF510D" w:rsidRPr="006C1E46">
        <w:rPr>
          <w:color w:val="auto"/>
        </w:rPr>
        <w:t>1</w:t>
      </w:r>
      <w:r w:rsidR="00CF510D" w:rsidRPr="006C1E46">
        <w:rPr>
          <w:color w:val="auto"/>
        </w:rPr>
        <w:tab/>
        <w:t>Загальні відомості</w:t>
      </w:r>
      <w:bookmarkEnd w:id="16"/>
    </w:p>
    <w:p w:rsidR="00CF510D" w:rsidRPr="00752106" w:rsidRDefault="00CF510D" w:rsidP="00B31890">
      <w:pPr>
        <w:spacing w:after="0" w:line="240" w:lineRule="auto"/>
        <w:jc w:val="both"/>
        <w:rPr>
          <w:rFonts w:ascii="Times New Roman" w:hAnsi="Times New Roman" w:cs="Times New Roman"/>
        </w:rPr>
      </w:pPr>
      <w:r w:rsidRPr="00752106">
        <w:rPr>
          <w:rFonts w:ascii="Times New Roman" w:hAnsi="Times New Roman" w:cs="Times New Roman"/>
        </w:rPr>
        <w:t>При експлуатації машинного обладнання та здійсненні техобслуговування, персонал повинен прац</w:t>
      </w:r>
      <w:r w:rsidRPr="00752106">
        <w:rPr>
          <w:rFonts w:ascii="Times New Roman" w:hAnsi="Times New Roman" w:cs="Times New Roman"/>
        </w:rPr>
        <w:t>ю</w:t>
      </w:r>
      <w:r w:rsidRPr="00752106">
        <w:rPr>
          <w:rFonts w:ascii="Times New Roman" w:hAnsi="Times New Roman" w:cs="Times New Roman"/>
        </w:rPr>
        <w:t>вати, дотримуючись правил техніки безпеки,</w:t>
      </w:r>
      <w:r w:rsidR="00B31890" w:rsidRPr="00752106">
        <w:rPr>
          <w:rFonts w:ascii="Times New Roman" w:hAnsi="Times New Roman" w:cs="Times New Roman"/>
        </w:rPr>
        <w:t xml:space="preserve"> </w:t>
      </w:r>
      <w:r w:rsidRPr="00752106">
        <w:rPr>
          <w:rFonts w:ascii="Times New Roman" w:hAnsi="Times New Roman" w:cs="Times New Roman"/>
        </w:rPr>
        <w:t>запобіжних заходів та санітарних норм в місці встано</w:t>
      </w:r>
      <w:r w:rsidRPr="00752106">
        <w:rPr>
          <w:rFonts w:ascii="Times New Roman" w:hAnsi="Times New Roman" w:cs="Times New Roman"/>
        </w:rPr>
        <w:t>в</w:t>
      </w:r>
      <w:r w:rsidRPr="00752106">
        <w:rPr>
          <w:rFonts w:ascii="Times New Roman" w:hAnsi="Times New Roman" w:cs="Times New Roman"/>
        </w:rPr>
        <w:t>лення.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760D5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Чимало нещасних випадків під час роботи та техобслуговування машинного обладнання є результ</w:t>
      </w:r>
      <w:r w:rsidRPr="00752106">
        <w:rPr>
          <w:rFonts w:ascii="Times New Roman" w:hAnsi="Times New Roman" w:cs="Times New Roman"/>
          <w:i/>
        </w:rPr>
        <w:t>а</w:t>
      </w:r>
      <w:r w:rsidRPr="00752106">
        <w:rPr>
          <w:rFonts w:ascii="Times New Roman" w:hAnsi="Times New Roman" w:cs="Times New Roman"/>
          <w:i/>
        </w:rPr>
        <w:t>том недотримання</w:t>
      </w:r>
      <w:r w:rsidR="00B31890" w:rsidRPr="00752106">
        <w:rPr>
          <w:rFonts w:ascii="Times New Roman" w:hAnsi="Times New Roman" w:cs="Times New Roman"/>
          <w:i/>
        </w:rPr>
        <w:t xml:space="preserve"> </w:t>
      </w:r>
      <w:r w:rsidRPr="00752106">
        <w:rPr>
          <w:rFonts w:ascii="Times New Roman" w:hAnsi="Times New Roman" w:cs="Times New Roman"/>
          <w:i/>
        </w:rPr>
        <w:t>правил та основної техніки безпеки.</w:t>
      </w:r>
    </w:p>
    <w:p w:rsidR="00CF510D" w:rsidRPr="00752106" w:rsidRDefault="00CF510D" w:rsidP="00B31890">
      <w:pPr>
        <w:spacing w:after="0" w:line="240" w:lineRule="auto"/>
        <w:jc w:val="both"/>
        <w:rPr>
          <w:rFonts w:ascii="Times New Roman" w:hAnsi="Times New Roman" w:cs="Times New Roman"/>
          <w:i/>
        </w:rPr>
      </w:pP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Часто можна уникнути нещасних випадків, заздалегідь визначивши потенційно небезпечну ситуацію.</w:t>
      </w: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Користувач повинен перевірити, що персонал, який виконує роботу та техобслуговування машини, прочитав і зрозумів усі попередження, застережні заходи, заборони і примітки, наведені в цій інстр</w:t>
      </w:r>
      <w:r w:rsidRPr="00752106">
        <w:rPr>
          <w:rFonts w:ascii="Times New Roman" w:hAnsi="Times New Roman" w:cs="Times New Roman"/>
        </w:rPr>
        <w:t>у</w:t>
      </w:r>
      <w:r w:rsidRPr="00752106">
        <w:rPr>
          <w:rFonts w:ascii="Times New Roman" w:hAnsi="Times New Roman" w:cs="Times New Roman"/>
        </w:rPr>
        <w:t>кції та на самій машині.</w:t>
      </w: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Неправильна експлуатація або неправильне техобслуговування машинного обладнання та допомі</w:t>
      </w:r>
      <w:r w:rsidRPr="00752106">
        <w:rPr>
          <w:rFonts w:ascii="Times New Roman" w:hAnsi="Times New Roman" w:cs="Times New Roman"/>
        </w:rPr>
        <w:t>ж</w:t>
      </w:r>
      <w:r w:rsidRPr="00752106">
        <w:rPr>
          <w:rFonts w:ascii="Times New Roman" w:hAnsi="Times New Roman" w:cs="Times New Roman"/>
        </w:rPr>
        <w:t>ного обладнання може стати причиною</w:t>
      </w:r>
      <w:r w:rsidR="00760D55" w:rsidRPr="00752106">
        <w:rPr>
          <w:rFonts w:ascii="Times New Roman" w:hAnsi="Times New Roman" w:cs="Times New Roman"/>
        </w:rPr>
        <w:t xml:space="preserve"> </w:t>
      </w:r>
      <w:r w:rsidRPr="00752106">
        <w:rPr>
          <w:rFonts w:ascii="Times New Roman" w:hAnsi="Times New Roman" w:cs="Times New Roman"/>
        </w:rPr>
        <w:t>небезпеки і призвести до нещасних випадків, у тому числі смертельних.</w:t>
      </w:r>
    </w:p>
    <w:p w:rsidR="006C1E4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Неможливо передбачити усі можливі потенційно небезпечні для людей ситуації.</w:t>
      </w:r>
      <w:r w:rsidR="006C1E46">
        <w:rPr>
          <w:rFonts w:ascii="Times New Roman" w:hAnsi="Times New Roman" w:cs="Times New Roman"/>
        </w:rPr>
        <w:br w:type="page"/>
      </w:r>
    </w:p>
    <w:p w:rsidR="00760D55" w:rsidRPr="00752106" w:rsidRDefault="00760D55" w:rsidP="00760D55">
      <w:pPr>
        <w:spacing w:after="0" w:line="240" w:lineRule="auto"/>
        <w:jc w:val="both"/>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760D55" w:rsidRPr="00752106" w:rsidRDefault="00760D55" w:rsidP="00760D55">
      <w:pPr>
        <w:spacing w:after="0" w:line="240" w:lineRule="auto"/>
        <w:jc w:val="both"/>
        <w:rPr>
          <w:rFonts w:ascii="Times New Roman" w:hAnsi="Times New Roman" w:cs="Times New Roman"/>
        </w:rPr>
      </w:pPr>
      <w:r w:rsidRPr="00752106">
        <w:rPr>
          <w:rFonts w:ascii="Times New Roman" w:hAnsi="Times New Roman" w:cs="Times New Roman"/>
          <w:b/>
        </w:rPr>
        <w:t>Безпека</w:t>
      </w:r>
    </w:p>
    <w:p w:rsidR="00760D55" w:rsidRPr="00752106" w:rsidRDefault="00760D55" w:rsidP="00CF510D">
      <w:pPr>
        <w:spacing w:after="0" w:line="240" w:lineRule="auto"/>
        <w:rPr>
          <w:rFonts w:ascii="Times New Roman" w:hAnsi="Times New Roman" w:cs="Times New Roman"/>
        </w:rPr>
      </w:pP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Примітки, що стосуються безпеки в цій інструкції, не можуть бути всеосяжними.</w:t>
      </w: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Якщо користувач використовує оперативні процедури, робочі інструменти або методи, які не рек</w:t>
      </w:r>
      <w:r w:rsidRPr="00752106">
        <w:rPr>
          <w:rFonts w:ascii="Times New Roman" w:hAnsi="Times New Roman" w:cs="Times New Roman"/>
        </w:rPr>
        <w:t>о</w:t>
      </w:r>
      <w:r w:rsidRPr="00752106">
        <w:rPr>
          <w:rFonts w:ascii="Times New Roman" w:hAnsi="Times New Roman" w:cs="Times New Roman"/>
        </w:rPr>
        <w:t>мендуються спеціально, він повинен гарантувати,</w:t>
      </w:r>
      <w:r w:rsidR="00760D55" w:rsidRPr="00752106">
        <w:rPr>
          <w:rFonts w:ascii="Times New Roman" w:hAnsi="Times New Roman" w:cs="Times New Roman"/>
        </w:rPr>
        <w:t xml:space="preserve"> </w:t>
      </w:r>
      <w:r w:rsidRPr="00752106">
        <w:rPr>
          <w:rFonts w:ascii="Times New Roman" w:hAnsi="Times New Roman" w:cs="Times New Roman"/>
        </w:rPr>
        <w:t>що машинне обладнання та допоміжне обладнання не буде пошкоджене або не стане небезпечним, а також, що немає ризику для людей</w:t>
      </w:r>
      <w:r w:rsidR="00760D55" w:rsidRPr="00752106">
        <w:rPr>
          <w:rFonts w:ascii="Times New Roman" w:hAnsi="Times New Roman" w:cs="Times New Roman"/>
        </w:rPr>
        <w:t xml:space="preserve"> </w:t>
      </w:r>
      <w:r w:rsidRPr="00752106">
        <w:rPr>
          <w:rFonts w:ascii="Times New Roman" w:hAnsi="Times New Roman" w:cs="Times New Roman"/>
        </w:rPr>
        <w:t xml:space="preserve">або майна.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760D5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При щоденній експлуатації, здійсненні планового і позапланового техобслуговування, при виведенні обладнання з експлуатації, використовуйте виключно методи, що не завдають шкоди навколишнь</w:t>
      </w:r>
      <w:r w:rsidRPr="00752106">
        <w:rPr>
          <w:rFonts w:ascii="Times New Roman" w:hAnsi="Times New Roman" w:cs="Times New Roman"/>
          <w:i/>
        </w:rPr>
        <w:t>о</w:t>
      </w:r>
      <w:r w:rsidRPr="00752106">
        <w:rPr>
          <w:rFonts w:ascii="Times New Roman" w:hAnsi="Times New Roman" w:cs="Times New Roman"/>
          <w:i/>
        </w:rPr>
        <w:t>му середовищу.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Будь-які неправильні дії або експлуатація машини користувачем, знімає з виробника відповідальність за можливі пошкодження майна та/або нещасні випадки.</w:t>
      </w:r>
    </w:p>
    <w:p w:rsidR="00CF510D" w:rsidRPr="00752106" w:rsidRDefault="00CF510D" w:rsidP="00760D55">
      <w:pPr>
        <w:spacing w:after="0" w:line="240" w:lineRule="auto"/>
        <w:jc w:val="both"/>
        <w:rPr>
          <w:rFonts w:ascii="Times New Roman" w:hAnsi="Times New Roman" w:cs="Times New Roman"/>
        </w:rPr>
      </w:pPr>
      <w:r w:rsidRPr="00752106">
        <w:rPr>
          <w:rFonts w:ascii="Times New Roman" w:hAnsi="Times New Roman" w:cs="Times New Roman"/>
        </w:rPr>
        <w:t>Довільна модифікація обладнання призводить до повного припинення дії гарантії, наданої виробн</w:t>
      </w:r>
      <w:r w:rsidRPr="00752106">
        <w:rPr>
          <w:rFonts w:ascii="Times New Roman" w:hAnsi="Times New Roman" w:cs="Times New Roman"/>
        </w:rPr>
        <w:t>и</w:t>
      </w:r>
      <w:r w:rsidRPr="00752106">
        <w:rPr>
          <w:rFonts w:ascii="Times New Roman" w:hAnsi="Times New Roman" w:cs="Times New Roman"/>
        </w:rPr>
        <w:t>ком обладнання.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tbl>
      <w:tblPr>
        <w:tblW w:w="0" w:type="auto"/>
        <w:tblBorders>
          <w:bottom w:val="single" w:sz="4" w:space="0" w:color="auto"/>
        </w:tblBorders>
        <w:tblLook w:val="04A0" w:firstRow="1" w:lastRow="0" w:firstColumn="1" w:lastColumn="0" w:noHBand="0" w:noVBand="1"/>
      </w:tblPr>
      <w:tblGrid>
        <w:gridCol w:w="1668"/>
        <w:gridCol w:w="8187"/>
      </w:tblGrid>
      <w:tr w:rsidR="00174023" w:rsidRPr="00752106" w:rsidTr="00174023">
        <w:tc>
          <w:tcPr>
            <w:tcW w:w="1668" w:type="dxa"/>
          </w:tcPr>
          <w:p w:rsidR="00174023" w:rsidRPr="00752106" w:rsidRDefault="00174023" w:rsidP="00DE2960">
            <w:pPr>
              <w:spacing w:after="0" w:line="240" w:lineRule="auto"/>
              <w:jc w:val="center"/>
              <w:rPr>
                <w:rFonts w:ascii="Times New Roman" w:hAnsi="Times New Roman" w:cs="Times New Roman"/>
                <w:i/>
              </w:rPr>
            </w:pPr>
            <w:r w:rsidRPr="00752106">
              <w:rPr>
                <w:rFonts w:ascii="Times New Roman" w:hAnsi="Times New Roman" w:cs="Times New Roman"/>
                <w:i/>
                <w:noProof/>
                <w:lang w:eastAsia="uk-UA"/>
              </w:rPr>
              <w:drawing>
                <wp:inline distT="0" distB="0" distL="0" distR="0" wp14:anchorId="24017A7E" wp14:editId="67C4E8AC">
                  <wp:extent cx="614149" cy="614149"/>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365.tmp"/>
                          <pic:cNvPicPr/>
                        </pic:nvPicPr>
                        <pic:blipFill>
                          <a:blip r:embed="rId64">
                            <a:extLst>
                              <a:ext uri="{28A0092B-C50C-407E-A947-70E740481C1C}">
                                <a14:useLocalDpi xmlns:a14="http://schemas.microsoft.com/office/drawing/2010/main" val="0"/>
                              </a:ext>
                            </a:extLst>
                          </a:blip>
                          <a:stretch>
                            <a:fillRect/>
                          </a:stretch>
                        </pic:blipFill>
                        <pic:spPr>
                          <a:xfrm>
                            <a:off x="0" y="0"/>
                            <a:ext cx="612407" cy="612407"/>
                          </a:xfrm>
                          <a:prstGeom prst="rect">
                            <a:avLst/>
                          </a:prstGeom>
                        </pic:spPr>
                      </pic:pic>
                    </a:graphicData>
                  </a:graphic>
                </wp:inline>
              </w:drawing>
            </w:r>
          </w:p>
        </w:tc>
        <w:tc>
          <w:tcPr>
            <w:tcW w:w="8187" w:type="dxa"/>
          </w:tcPr>
          <w:p w:rsidR="00174023" w:rsidRPr="00752106" w:rsidRDefault="00174023" w:rsidP="00DE2960">
            <w:pPr>
              <w:spacing w:after="0" w:line="240" w:lineRule="auto"/>
              <w:jc w:val="both"/>
              <w:rPr>
                <w:rFonts w:ascii="Times New Roman" w:hAnsi="Times New Roman" w:cs="Times New Roman"/>
              </w:rPr>
            </w:pPr>
            <w:r w:rsidRPr="00752106">
              <w:rPr>
                <w:rFonts w:ascii="Times New Roman" w:hAnsi="Times New Roman" w:cs="Times New Roman"/>
                <w:i/>
              </w:rPr>
              <w:t>Гаряча/холодна вода, вироблена блоками MTA, не може безпосередньо використ</w:t>
            </w:r>
            <w:r w:rsidRPr="00752106">
              <w:rPr>
                <w:rFonts w:ascii="Times New Roman" w:hAnsi="Times New Roman" w:cs="Times New Roman"/>
                <w:i/>
              </w:rPr>
              <w:t>о</w:t>
            </w:r>
            <w:r w:rsidRPr="00752106">
              <w:rPr>
                <w:rFonts w:ascii="Times New Roman" w:hAnsi="Times New Roman" w:cs="Times New Roman"/>
                <w:i/>
              </w:rPr>
              <w:t>вуватися в санітарно-гігієнічних цілях або для харчового застосування. Якщо кор</w:t>
            </w:r>
            <w:r w:rsidRPr="00752106">
              <w:rPr>
                <w:rFonts w:ascii="Times New Roman" w:hAnsi="Times New Roman" w:cs="Times New Roman"/>
                <w:i/>
              </w:rPr>
              <w:t>и</w:t>
            </w:r>
            <w:r w:rsidRPr="00752106">
              <w:rPr>
                <w:rFonts w:ascii="Times New Roman" w:hAnsi="Times New Roman" w:cs="Times New Roman"/>
                <w:i/>
              </w:rPr>
              <w:t>стувач має намір застосовувати її в таких цілях, монтажник зобов’язаний вст</w:t>
            </w:r>
            <w:r w:rsidRPr="00752106">
              <w:rPr>
                <w:rFonts w:ascii="Times New Roman" w:hAnsi="Times New Roman" w:cs="Times New Roman"/>
                <w:i/>
              </w:rPr>
              <w:t>а</w:t>
            </w:r>
            <w:r w:rsidRPr="00752106">
              <w:rPr>
                <w:rFonts w:ascii="Times New Roman" w:hAnsi="Times New Roman" w:cs="Times New Roman"/>
                <w:i/>
              </w:rPr>
              <w:t>новити проміжний обмінник.</w:t>
            </w:r>
            <w:r w:rsidRPr="00752106">
              <w:rPr>
                <w:rFonts w:ascii="Times New Roman" w:hAnsi="Times New Roman" w:cs="Times New Roman"/>
              </w:rPr>
              <w:t xml:space="preserve"> </w:t>
            </w:r>
          </w:p>
          <w:p w:rsidR="00174023" w:rsidRPr="00752106" w:rsidRDefault="00174023" w:rsidP="00DE2960">
            <w:pPr>
              <w:spacing w:after="0" w:line="240" w:lineRule="auto"/>
              <w:jc w:val="both"/>
              <w:rPr>
                <w:rFonts w:ascii="Times New Roman" w:hAnsi="Times New Roman" w:cs="Times New Roman"/>
                <w:i/>
              </w:rPr>
            </w:pPr>
            <w:r w:rsidRPr="00752106">
              <w:rPr>
                <w:rFonts w:ascii="Times New Roman" w:hAnsi="Times New Roman" w:cs="Times New Roman"/>
                <w:i/>
              </w:rPr>
              <w:t>Якщо проміжний обмінник відсутній, монтажник зобов’язаний встановити та</w:t>
            </w:r>
            <w:r w:rsidRPr="00752106">
              <w:rPr>
                <w:rFonts w:ascii="Times New Roman" w:hAnsi="Times New Roman" w:cs="Times New Roman"/>
                <w:i/>
              </w:rPr>
              <w:t>б</w:t>
            </w:r>
            <w:r w:rsidRPr="00752106">
              <w:rPr>
                <w:rFonts w:ascii="Times New Roman" w:hAnsi="Times New Roman" w:cs="Times New Roman"/>
                <w:i/>
              </w:rPr>
              <w:t>личку з вказівкою «не питна вода».</w:t>
            </w:r>
          </w:p>
        </w:tc>
      </w:tr>
    </w:tbl>
    <w:p w:rsidR="00CF510D" w:rsidRPr="006C1E46" w:rsidRDefault="006C1E46" w:rsidP="00174023">
      <w:pPr>
        <w:pStyle w:val="2"/>
        <w:rPr>
          <w:color w:val="auto"/>
        </w:rPr>
      </w:pPr>
      <w:bookmarkStart w:id="17" w:name="_Toc389349240"/>
      <w:r>
        <w:rPr>
          <w:color w:val="auto"/>
        </w:rPr>
        <w:t>2.</w:t>
      </w:r>
      <w:r w:rsidR="00CF510D" w:rsidRPr="006C1E46">
        <w:rPr>
          <w:color w:val="auto"/>
        </w:rPr>
        <w:t>2</w:t>
      </w:r>
      <w:r w:rsidR="00CF510D" w:rsidRPr="006C1E46">
        <w:rPr>
          <w:color w:val="auto"/>
        </w:rPr>
        <w:tab/>
        <w:t>Загальні запобіжні заходи</w:t>
      </w:r>
      <w:bookmarkEnd w:id="17"/>
    </w:p>
    <w:p w:rsidR="00CF510D" w:rsidRPr="006C1E46" w:rsidRDefault="00CF510D" w:rsidP="00174023">
      <w:pPr>
        <w:pStyle w:val="3"/>
        <w:rPr>
          <w:color w:val="auto"/>
        </w:rPr>
      </w:pPr>
      <w:bookmarkStart w:id="18" w:name="_Toc389349241"/>
      <w:r w:rsidRPr="006C1E46">
        <w:rPr>
          <w:color w:val="auto"/>
        </w:rPr>
        <w:t>2.2.1  Заходи безпеки при підйомі та перевезенні</w:t>
      </w:r>
      <w:bookmarkEnd w:id="18"/>
    </w:p>
    <w:p w:rsidR="00CF510D" w:rsidRPr="00752106" w:rsidRDefault="00CF510D" w:rsidP="00174023">
      <w:pPr>
        <w:spacing w:after="0" w:line="240" w:lineRule="auto"/>
        <w:jc w:val="both"/>
        <w:rPr>
          <w:rFonts w:ascii="Times New Roman" w:hAnsi="Times New Roman" w:cs="Times New Roman"/>
        </w:rPr>
      </w:pPr>
      <w:r w:rsidRPr="00752106">
        <w:rPr>
          <w:rFonts w:ascii="Times New Roman" w:hAnsi="Times New Roman" w:cs="Times New Roman"/>
        </w:rPr>
        <w:t>Всі ланцюги, гаки, кільця та ремені повинні бути у хорошому стані, відповідної вантажопідйомності, перевірені і схвалені відповідно до діючих в місці встановлення правил техніки безпеки.</w:t>
      </w:r>
    </w:p>
    <w:p w:rsidR="00CF510D" w:rsidRPr="00752106" w:rsidRDefault="00CF510D" w:rsidP="00174023">
      <w:pPr>
        <w:spacing w:after="0" w:line="240" w:lineRule="auto"/>
        <w:jc w:val="both"/>
        <w:rPr>
          <w:rFonts w:ascii="Times New Roman" w:hAnsi="Times New Roman" w:cs="Times New Roman"/>
        </w:rPr>
      </w:pPr>
      <w:r w:rsidRPr="00752106">
        <w:rPr>
          <w:rFonts w:ascii="Times New Roman" w:hAnsi="Times New Roman" w:cs="Times New Roman"/>
        </w:rPr>
        <w:t>Кабелі, ланцюги і троси в жодному випадку не повинні кріпитися безпосередньо до підйомних п</w:t>
      </w:r>
      <w:r w:rsidRPr="00752106">
        <w:rPr>
          <w:rFonts w:ascii="Times New Roman" w:hAnsi="Times New Roman" w:cs="Times New Roman"/>
        </w:rPr>
        <w:t>е</w:t>
      </w:r>
      <w:r w:rsidRPr="00752106">
        <w:rPr>
          <w:rFonts w:ascii="Times New Roman" w:hAnsi="Times New Roman" w:cs="Times New Roman"/>
        </w:rPr>
        <w:t>тель.</w:t>
      </w:r>
    </w:p>
    <w:p w:rsidR="00CF510D" w:rsidRPr="00752106" w:rsidRDefault="00CF510D" w:rsidP="00174023">
      <w:pPr>
        <w:spacing w:after="0" w:line="240" w:lineRule="auto"/>
        <w:jc w:val="both"/>
        <w:rPr>
          <w:rFonts w:ascii="Times New Roman" w:hAnsi="Times New Roman" w:cs="Times New Roman"/>
        </w:rPr>
      </w:pPr>
      <w:r w:rsidRPr="00752106">
        <w:rPr>
          <w:rFonts w:ascii="Times New Roman" w:hAnsi="Times New Roman" w:cs="Times New Roman"/>
        </w:rPr>
        <w:t>Завжди використовуйте правильно розташоване кільце або гак.</w:t>
      </w:r>
    </w:p>
    <w:p w:rsidR="00CF510D" w:rsidRPr="00752106" w:rsidRDefault="00CF510D" w:rsidP="00174023">
      <w:pPr>
        <w:spacing w:after="0" w:line="240" w:lineRule="auto"/>
        <w:jc w:val="both"/>
        <w:rPr>
          <w:rFonts w:ascii="Times New Roman" w:hAnsi="Times New Roman" w:cs="Times New Roman"/>
        </w:rPr>
      </w:pPr>
      <w:r w:rsidRPr="00752106">
        <w:rPr>
          <w:rFonts w:ascii="Times New Roman" w:hAnsi="Times New Roman" w:cs="Times New Roman"/>
        </w:rPr>
        <w:t>Підйомні троси не повинні утворювати занадто тугих петель.</w:t>
      </w:r>
    </w:p>
    <w:p w:rsidR="00CF510D" w:rsidRPr="00752106" w:rsidRDefault="00CF510D" w:rsidP="00174023">
      <w:pPr>
        <w:spacing w:after="0" w:line="240" w:lineRule="auto"/>
        <w:jc w:val="both"/>
        <w:rPr>
          <w:rFonts w:ascii="Times New Roman" w:hAnsi="Times New Roman" w:cs="Times New Roman"/>
        </w:rPr>
      </w:pPr>
      <w:r w:rsidRPr="00752106">
        <w:rPr>
          <w:rFonts w:ascii="Times New Roman" w:hAnsi="Times New Roman" w:cs="Times New Roman"/>
        </w:rPr>
        <w:t>Щоб не допустити бокових навантажень на гаки і петлі, використовуйте поперечку.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D8697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Після того, як вантаж піднятий </w:t>
      </w:r>
      <w:r w:rsidR="00D86974" w:rsidRPr="00752106">
        <w:rPr>
          <w:rFonts w:ascii="Times New Roman" w:hAnsi="Times New Roman" w:cs="Times New Roman"/>
          <w:i/>
        </w:rPr>
        <w:t>і</w:t>
      </w:r>
      <w:r w:rsidRPr="00752106">
        <w:rPr>
          <w:rFonts w:ascii="Times New Roman" w:hAnsi="Times New Roman" w:cs="Times New Roman"/>
          <w:i/>
        </w:rPr>
        <w:t>з землі, необхідно триматися на відстані від зони під ним і поряд з ним.</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Підтримуйте прискорення та швидкість підйому в межах безпеки, ніколи не залишайте підвішений вантаж на підйомниках довше, ніж це необхідно. </w:t>
      </w:r>
    </w:p>
    <w:p w:rsidR="00CF510D" w:rsidRPr="006C1E46" w:rsidRDefault="00CF510D" w:rsidP="00EC2604">
      <w:pPr>
        <w:pStyle w:val="3"/>
        <w:rPr>
          <w:color w:val="auto"/>
        </w:rPr>
      </w:pPr>
      <w:bookmarkStart w:id="19" w:name="_Toc389349242"/>
      <w:r w:rsidRPr="006C1E46">
        <w:rPr>
          <w:color w:val="auto"/>
        </w:rPr>
        <w:t>2.2.2  Заходи безпеки під час роботи</w:t>
      </w:r>
      <w:bookmarkEnd w:id="19"/>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Робота машинного обладнання повинна контролюватися компетентним персоналом, під керівниц</w:t>
      </w:r>
      <w:r w:rsidRPr="00752106">
        <w:rPr>
          <w:rFonts w:ascii="Times New Roman" w:hAnsi="Times New Roman" w:cs="Times New Roman"/>
        </w:rPr>
        <w:t>т</w:t>
      </w:r>
      <w:r w:rsidRPr="00752106">
        <w:rPr>
          <w:rFonts w:ascii="Times New Roman" w:hAnsi="Times New Roman" w:cs="Times New Roman"/>
        </w:rPr>
        <w:t xml:space="preserve">вом кваліфікованого керівника. Всі з’єднання холодильного контуру, кабелю електрообладнання та блоку </w:t>
      </w:r>
      <w:r w:rsidR="00EC2604" w:rsidRPr="00752106">
        <w:rPr>
          <w:rFonts w:ascii="Times New Roman" w:hAnsi="Times New Roman" w:cs="Times New Roman"/>
        </w:rPr>
        <w:t xml:space="preserve">управління </w:t>
      </w:r>
      <w:r w:rsidRPr="00752106">
        <w:rPr>
          <w:rFonts w:ascii="Times New Roman" w:hAnsi="Times New Roman" w:cs="Times New Roman"/>
        </w:rPr>
        <w:t>повинні бути пофарбовані або мати зрозуміле маркування, відповідно до місцевих вимог безпеки, що діють в місці встановлення.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EC2604">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Не знімати та не псувати пристрої безпеки, захисту, а також ізоляційні матеріали, встановлені на машинне обладнання або на допоміжне обладнання.</w:t>
      </w:r>
    </w:p>
    <w:p w:rsidR="00EC2604" w:rsidRPr="00752106" w:rsidRDefault="00EC2604" w:rsidP="00CF510D">
      <w:pPr>
        <w:spacing w:after="0" w:line="240" w:lineRule="auto"/>
        <w:rPr>
          <w:rFonts w:ascii="Times New Roman" w:hAnsi="Times New Roman" w:cs="Times New Roman"/>
        </w:rPr>
      </w:pPr>
      <w:r w:rsidRPr="00752106">
        <w:rPr>
          <w:rFonts w:ascii="Times New Roman" w:hAnsi="Times New Roman" w:cs="Times New Roman"/>
        </w:rPr>
        <w:br w:type="page"/>
      </w:r>
    </w:p>
    <w:p w:rsidR="00EC2604" w:rsidRPr="00752106" w:rsidRDefault="00EC2604" w:rsidP="00EC2604">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C2604" w:rsidRPr="00752106" w:rsidRDefault="00EC2604" w:rsidP="00EC2604">
      <w:pPr>
        <w:spacing w:after="0" w:line="240" w:lineRule="auto"/>
        <w:jc w:val="right"/>
        <w:rPr>
          <w:rFonts w:ascii="Times New Roman" w:hAnsi="Times New Roman" w:cs="Times New Roman"/>
        </w:rPr>
      </w:pPr>
      <w:r w:rsidRPr="00752106">
        <w:rPr>
          <w:rFonts w:ascii="Times New Roman" w:hAnsi="Times New Roman" w:cs="Times New Roman"/>
          <w:b/>
        </w:rPr>
        <w:t>Безпека</w:t>
      </w:r>
    </w:p>
    <w:p w:rsidR="00EC2604" w:rsidRPr="00752106" w:rsidRDefault="00EC2604" w:rsidP="00CF510D">
      <w:pPr>
        <w:spacing w:after="0" w:line="240" w:lineRule="auto"/>
        <w:rPr>
          <w:rFonts w:ascii="Times New Roman" w:hAnsi="Times New Roman" w:cs="Times New Roman"/>
        </w:rPr>
      </w:pP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Всі електричні з’єднання повинні відповідати місцевим правилам техніки безпеки.</w:t>
      </w: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Машинне обладнання та допоміжне обладнання повинні бути заземлені, захищені від короткого з</w:t>
      </w:r>
      <w:r w:rsidRPr="00752106">
        <w:rPr>
          <w:rFonts w:ascii="Times New Roman" w:hAnsi="Times New Roman" w:cs="Times New Roman"/>
        </w:rPr>
        <w:t>а</w:t>
      </w:r>
      <w:r w:rsidRPr="00752106">
        <w:rPr>
          <w:rFonts w:ascii="Times New Roman" w:hAnsi="Times New Roman" w:cs="Times New Roman"/>
        </w:rPr>
        <w:t>микання і перевантажень. Коли головний вимикач замкнений, напруга в електричному ланцю</w:t>
      </w:r>
      <w:r w:rsidR="00EC2604" w:rsidRPr="00752106">
        <w:rPr>
          <w:rFonts w:ascii="Times New Roman" w:hAnsi="Times New Roman" w:cs="Times New Roman"/>
        </w:rPr>
        <w:t>гу</w:t>
      </w:r>
      <w:r w:rsidRPr="00752106">
        <w:rPr>
          <w:rFonts w:ascii="Times New Roman" w:hAnsi="Times New Roman" w:cs="Times New Roman"/>
        </w:rPr>
        <w:t xml:space="preserve"> дос</w:t>
      </w:r>
      <w:r w:rsidRPr="00752106">
        <w:rPr>
          <w:rFonts w:ascii="Times New Roman" w:hAnsi="Times New Roman" w:cs="Times New Roman"/>
        </w:rPr>
        <w:t>я</w:t>
      </w:r>
      <w:r w:rsidRPr="00752106">
        <w:rPr>
          <w:rFonts w:ascii="Times New Roman" w:hAnsi="Times New Roman" w:cs="Times New Roman"/>
        </w:rPr>
        <w:t>гає смертельних значень.</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Дотримуйтесь особливої обережності при роботі з електричними ланцюгами.</w:t>
      </w:r>
    </w:p>
    <w:p w:rsidR="00CF510D" w:rsidRPr="006C1E46" w:rsidRDefault="00CF510D" w:rsidP="00EC2604">
      <w:pPr>
        <w:pStyle w:val="3"/>
        <w:rPr>
          <w:color w:val="auto"/>
        </w:rPr>
      </w:pPr>
      <w:bookmarkStart w:id="20" w:name="_Toc389349243"/>
      <w:r w:rsidRPr="006C1E46">
        <w:rPr>
          <w:color w:val="auto"/>
        </w:rPr>
        <w:t>2.2.3  Заходи безпеки при техобслуговуванні та ремонті</w:t>
      </w:r>
      <w:bookmarkEnd w:id="20"/>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EC2604">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При зливі відходів переконайтесь, що при цьому не забруднюються трубопроводи, грунт і водойми. Не спалюйте матеріали, з яких може виділятися токсичний або шкідливий дим. Використову</w:t>
      </w:r>
      <w:r w:rsidR="00EC2604" w:rsidRPr="00752106">
        <w:rPr>
          <w:rFonts w:ascii="Times New Roman" w:hAnsi="Times New Roman" w:cs="Times New Roman"/>
          <w:i/>
        </w:rPr>
        <w:t xml:space="preserve">йте </w:t>
      </w:r>
      <w:r w:rsidRPr="00752106">
        <w:rPr>
          <w:rFonts w:ascii="Times New Roman" w:hAnsi="Times New Roman" w:cs="Times New Roman"/>
          <w:i/>
        </w:rPr>
        <w:t>тільки відповідні методи складування, що не завдають шкоди навколишньому середовищу.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Письмово реєструвати звіти про операції, проведені на машинному обладнанні та допоміжному обл</w:t>
      </w:r>
      <w:r w:rsidRPr="00752106">
        <w:rPr>
          <w:rFonts w:ascii="Times New Roman" w:hAnsi="Times New Roman" w:cs="Times New Roman"/>
        </w:rPr>
        <w:t>а</w:t>
      </w:r>
      <w:r w:rsidRPr="00752106">
        <w:rPr>
          <w:rFonts w:ascii="Times New Roman" w:hAnsi="Times New Roman" w:cs="Times New Roman"/>
        </w:rPr>
        <w:t xml:space="preserve">днанні. Частота та режим роботи пристрою не повинні виходити за </w:t>
      </w:r>
      <w:r w:rsidR="00EC2604" w:rsidRPr="00752106">
        <w:rPr>
          <w:rFonts w:ascii="Times New Roman" w:hAnsi="Times New Roman" w:cs="Times New Roman"/>
        </w:rPr>
        <w:t xml:space="preserve">межі </w:t>
      </w:r>
      <w:r w:rsidRPr="00752106">
        <w:rPr>
          <w:rFonts w:ascii="Times New Roman" w:hAnsi="Times New Roman" w:cs="Times New Roman"/>
        </w:rPr>
        <w:t>нормальних умов експлу</w:t>
      </w:r>
      <w:r w:rsidRPr="00752106">
        <w:rPr>
          <w:rFonts w:ascii="Times New Roman" w:hAnsi="Times New Roman" w:cs="Times New Roman"/>
        </w:rPr>
        <w:t>а</w:t>
      </w:r>
      <w:r w:rsidRPr="00752106">
        <w:rPr>
          <w:rFonts w:ascii="Times New Roman" w:hAnsi="Times New Roman" w:cs="Times New Roman"/>
        </w:rPr>
        <w:t>тації.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EC260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Використовувати тільки холодильний газ, зазначений на табличці машинного обладнання.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Перевірити, що всі інструкції, що стосуються роботи та техобслуговування, чітко виконуються, і що весь блок з приладдям і пристроями безпеки підтримуються в порядку. Точність вимірювачів темп</w:t>
      </w:r>
      <w:r w:rsidRPr="00752106">
        <w:rPr>
          <w:rFonts w:ascii="Times New Roman" w:hAnsi="Times New Roman" w:cs="Times New Roman"/>
        </w:rPr>
        <w:t>е</w:t>
      </w:r>
      <w:r w:rsidRPr="00752106">
        <w:rPr>
          <w:rFonts w:ascii="Times New Roman" w:hAnsi="Times New Roman" w:cs="Times New Roman"/>
        </w:rPr>
        <w:t>ратури і тиску необхідно регулярно перевіряти. Якщо похибка вимірювань є вищою від допустимих значень, замініть вимірювачі.</w:t>
      </w: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При проведенні дій з техобслуговування можна використовувати барвники для виявлення витоків.</w:t>
      </w:r>
    </w:p>
    <w:p w:rsidR="00CF510D" w:rsidRPr="00752106" w:rsidRDefault="00CF510D" w:rsidP="00EC2604">
      <w:pPr>
        <w:spacing w:after="0" w:line="240" w:lineRule="auto"/>
        <w:jc w:val="both"/>
        <w:rPr>
          <w:rFonts w:ascii="Times New Roman" w:hAnsi="Times New Roman" w:cs="Times New Roman"/>
        </w:rPr>
      </w:pPr>
      <w:r w:rsidRPr="00752106">
        <w:rPr>
          <w:rFonts w:ascii="Times New Roman" w:hAnsi="Times New Roman" w:cs="Times New Roman"/>
        </w:rPr>
        <w:t>Перевірити всі з’єднання холодильної установки, такі як гирла, дощечки, а також, в цілому, всі кр</w:t>
      </w:r>
      <w:r w:rsidRPr="00752106">
        <w:rPr>
          <w:rFonts w:ascii="Times New Roman" w:hAnsi="Times New Roman" w:cs="Times New Roman"/>
        </w:rPr>
        <w:t>и</w:t>
      </w:r>
      <w:r w:rsidRPr="00752106">
        <w:rPr>
          <w:rFonts w:ascii="Times New Roman" w:hAnsi="Times New Roman" w:cs="Times New Roman"/>
        </w:rPr>
        <w:t xml:space="preserve">тичні точки (роз’єднані з’єднання) з метою запобігання можливих </w:t>
      </w:r>
      <w:r w:rsidR="00EC2604" w:rsidRPr="00752106">
        <w:rPr>
          <w:rFonts w:ascii="Times New Roman" w:hAnsi="Times New Roman" w:cs="Times New Roman"/>
        </w:rPr>
        <w:t xml:space="preserve">випадків </w:t>
      </w:r>
      <w:r w:rsidRPr="00752106">
        <w:rPr>
          <w:rFonts w:ascii="Times New Roman" w:hAnsi="Times New Roman" w:cs="Times New Roman"/>
        </w:rPr>
        <w:t>виходу холодильного газу.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EC260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Не проводьте зварювання і не виконуйте жодних дій, внаслідок яких виділяється тепло поруч з си</w:t>
      </w:r>
      <w:r w:rsidRPr="00752106">
        <w:rPr>
          <w:rFonts w:ascii="Times New Roman" w:hAnsi="Times New Roman" w:cs="Times New Roman"/>
          <w:i/>
        </w:rPr>
        <w:t>с</w:t>
      </w:r>
      <w:r w:rsidRPr="00752106">
        <w:rPr>
          <w:rFonts w:ascii="Times New Roman" w:hAnsi="Times New Roman" w:cs="Times New Roman"/>
          <w:i/>
        </w:rPr>
        <w:t>темою, що містить масло або займисті рідини. Системи, що містять масло або займисті рідини, повинні бути повністю спорожнені і очищені, наприклад, за допомогою водяної пари, перед викона</w:t>
      </w:r>
      <w:r w:rsidRPr="00752106">
        <w:rPr>
          <w:rFonts w:ascii="Times New Roman" w:hAnsi="Times New Roman" w:cs="Times New Roman"/>
          <w:i/>
        </w:rPr>
        <w:t>н</w:t>
      </w:r>
      <w:r w:rsidRPr="00752106">
        <w:rPr>
          <w:rFonts w:ascii="Times New Roman" w:hAnsi="Times New Roman" w:cs="Times New Roman"/>
          <w:i/>
        </w:rPr>
        <w:t>ням подібних дій.</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47A3E">
      <w:pPr>
        <w:spacing w:after="0" w:line="240" w:lineRule="auto"/>
        <w:jc w:val="both"/>
        <w:rPr>
          <w:rFonts w:ascii="Times New Roman" w:hAnsi="Times New Roman" w:cs="Times New Roman"/>
        </w:rPr>
      </w:pPr>
      <w:r w:rsidRPr="00752106">
        <w:rPr>
          <w:rFonts w:ascii="Times New Roman" w:hAnsi="Times New Roman" w:cs="Times New Roman"/>
        </w:rPr>
        <w:t>Для запобігання підвищення температури і робочого тиску слід регулярно очищати поверхні тепло</w:t>
      </w:r>
      <w:r w:rsidRPr="00752106">
        <w:rPr>
          <w:rFonts w:ascii="Times New Roman" w:hAnsi="Times New Roman" w:cs="Times New Roman"/>
        </w:rPr>
        <w:t>о</w:t>
      </w:r>
      <w:r w:rsidRPr="00752106">
        <w:rPr>
          <w:rFonts w:ascii="Times New Roman" w:hAnsi="Times New Roman" w:cs="Times New Roman"/>
        </w:rPr>
        <w:t>бміну (наприклад, ребра конденсаторів). Для кожного блоку визначити відповідний інтервал часу для проведення операцій очищення.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847A3E">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Забороняється пошкоджувати запобіжні клапани та інші пристрої для обмеження тиску.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9A37BE">
      <w:pPr>
        <w:spacing w:after="0" w:line="240" w:lineRule="auto"/>
        <w:jc w:val="both"/>
        <w:rPr>
          <w:rFonts w:ascii="Times New Roman" w:hAnsi="Times New Roman" w:cs="Times New Roman"/>
        </w:rPr>
      </w:pPr>
      <w:r w:rsidRPr="00752106">
        <w:rPr>
          <w:rFonts w:ascii="Times New Roman" w:hAnsi="Times New Roman" w:cs="Times New Roman"/>
        </w:rPr>
        <w:t>Слідкуйте, щоб ці пристрої не були закупорені фарбою, маслом або брудом. Використовуйте тільки оригінальні запчастини.</w:t>
      </w:r>
    </w:p>
    <w:p w:rsidR="00CF510D" w:rsidRPr="00752106" w:rsidRDefault="00CF510D" w:rsidP="009A37BE">
      <w:pPr>
        <w:spacing w:after="0" w:line="240" w:lineRule="auto"/>
        <w:jc w:val="both"/>
        <w:rPr>
          <w:rFonts w:ascii="Times New Roman" w:hAnsi="Times New Roman" w:cs="Times New Roman"/>
        </w:rPr>
      </w:pPr>
      <w:r w:rsidRPr="00752106">
        <w:rPr>
          <w:rFonts w:ascii="Times New Roman" w:hAnsi="Times New Roman" w:cs="Times New Roman"/>
        </w:rPr>
        <w:t>Ніколи не використовувати джерело світла з відкритим полум’ям для огляду частин машинного о</w:t>
      </w:r>
      <w:r w:rsidRPr="00752106">
        <w:rPr>
          <w:rFonts w:ascii="Times New Roman" w:hAnsi="Times New Roman" w:cs="Times New Roman"/>
        </w:rPr>
        <w:t>б</w:t>
      </w:r>
      <w:r w:rsidRPr="00752106">
        <w:rPr>
          <w:rFonts w:ascii="Times New Roman" w:hAnsi="Times New Roman" w:cs="Times New Roman"/>
        </w:rPr>
        <w:t>ладнання.</w:t>
      </w:r>
    </w:p>
    <w:p w:rsidR="00CF510D" w:rsidRPr="00752106" w:rsidRDefault="00CF510D" w:rsidP="009A37BE">
      <w:pPr>
        <w:spacing w:after="0" w:line="240" w:lineRule="auto"/>
        <w:jc w:val="both"/>
        <w:rPr>
          <w:rFonts w:ascii="Times New Roman" w:hAnsi="Times New Roman" w:cs="Times New Roman"/>
        </w:rPr>
      </w:pPr>
      <w:r w:rsidRPr="00752106">
        <w:rPr>
          <w:rFonts w:ascii="Times New Roman" w:hAnsi="Times New Roman" w:cs="Times New Roman"/>
        </w:rPr>
        <w:t>Після завершення ремонту, перевірити, що в пристрої не були залишені інструменти або інші ст</w:t>
      </w:r>
      <w:r w:rsidRPr="00752106">
        <w:rPr>
          <w:rFonts w:ascii="Times New Roman" w:hAnsi="Times New Roman" w:cs="Times New Roman"/>
        </w:rPr>
        <w:t>о</w:t>
      </w:r>
      <w:r w:rsidRPr="00752106">
        <w:rPr>
          <w:rFonts w:ascii="Times New Roman" w:hAnsi="Times New Roman" w:cs="Times New Roman"/>
        </w:rPr>
        <w:t>ронні предмети.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847A3E">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Перевірте правильність напрямку руху електродвигунів при першому запуску машинного обладнання та після проведення робіт на електричних з’єднаннях або на пристрої в</w:t>
      </w:r>
      <w:r w:rsidR="00752106" w:rsidRPr="00752106">
        <w:rPr>
          <w:rFonts w:ascii="Times New Roman" w:hAnsi="Times New Roman" w:cs="Times New Roman"/>
          <w:i/>
        </w:rPr>
        <w:t>и</w:t>
      </w:r>
      <w:r w:rsidRPr="00752106">
        <w:rPr>
          <w:rFonts w:ascii="Times New Roman" w:hAnsi="Times New Roman" w:cs="Times New Roman"/>
          <w:i/>
        </w:rPr>
        <w:t>мкнення живлення.</w:t>
      </w:r>
    </w:p>
    <w:p w:rsidR="009A37BE" w:rsidRPr="00752106" w:rsidRDefault="009A37BE" w:rsidP="00CF510D">
      <w:pPr>
        <w:spacing w:after="0" w:line="240" w:lineRule="auto"/>
        <w:rPr>
          <w:rFonts w:ascii="Times New Roman" w:hAnsi="Times New Roman" w:cs="Times New Roman"/>
        </w:rPr>
      </w:pPr>
      <w:r w:rsidRPr="00752106">
        <w:rPr>
          <w:rFonts w:ascii="Times New Roman" w:hAnsi="Times New Roman" w:cs="Times New Roman"/>
        </w:rPr>
        <w:br w:type="page"/>
      </w:r>
    </w:p>
    <w:p w:rsidR="009A37BE" w:rsidRPr="00752106" w:rsidRDefault="009A37BE" w:rsidP="009A37BE">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9A37BE" w:rsidRPr="00752106" w:rsidRDefault="009A37BE" w:rsidP="009A37BE">
      <w:pPr>
        <w:spacing w:after="0" w:line="240" w:lineRule="auto"/>
        <w:rPr>
          <w:rFonts w:ascii="Times New Roman" w:hAnsi="Times New Roman" w:cs="Times New Roman"/>
        </w:rPr>
      </w:pPr>
      <w:r w:rsidRPr="00752106">
        <w:rPr>
          <w:rFonts w:ascii="Times New Roman" w:hAnsi="Times New Roman" w:cs="Times New Roman"/>
          <w:b/>
        </w:rPr>
        <w:t>Безпека</w:t>
      </w:r>
    </w:p>
    <w:p w:rsidR="009A37BE" w:rsidRPr="00752106" w:rsidRDefault="009A37BE" w:rsidP="00CF510D">
      <w:pPr>
        <w:spacing w:after="0" w:line="240" w:lineRule="auto"/>
        <w:rPr>
          <w:rFonts w:ascii="Times New Roman" w:hAnsi="Times New Roman" w:cs="Times New Roman"/>
        </w:rPr>
      </w:pPr>
    </w:p>
    <w:p w:rsidR="00CF510D" w:rsidRPr="00752106" w:rsidRDefault="00CF510D" w:rsidP="00874ADF">
      <w:pPr>
        <w:spacing w:after="0" w:line="240" w:lineRule="auto"/>
        <w:jc w:val="both"/>
        <w:rPr>
          <w:rFonts w:ascii="Times New Roman" w:hAnsi="Times New Roman" w:cs="Times New Roman"/>
        </w:rPr>
      </w:pPr>
      <w:r w:rsidRPr="00752106">
        <w:rPr>
          <w:rFonts w:ascii="Times New Roman" w:hAnsi="Times New Roman" w:cs="Times New Roman"/>
        </w:rPr>
        <w:t>Всі елементи захисту повинні бути повторно встановлені після техобслуговування або ремонту.</w:t>
      </w:r>
    </w:p>
    <w:p w:rsidR="00CF510D" w:rsidRPr="00752106" w:rsidRDefault="00CF510D" w:rsidP="00874ADF">
      <w:pPr>
        <w:spacing w:after="0" w:line="240" w:lineRule="auto"/>
        <w:jc w:val="both"/>
        <w:rPr>
          <w:rFonts w:ascii="Times New Roman" w:hAnsi="Times New Roman" w:cs="Times New Roman"/>
          <w:b/>
        </w:rPr>
      </w:pPr>
      <w:r w:rsidRPr="00752106">
        <w:rPr>
          <w:rFonts w:ascii="Times New Roman" w:hAnsi="Times New Roman" w:cs="Times New Roman"/>
          <w:b/>
        </w:rPr>
        <w:t>Не використовувати займисті рідини для очищення компонентів під час роботи машинного обладнання.</w:t>
      </w:r>
    </w:p>
    <w:p w:rsidR="00CF510D" w:rsidRPr="00752106" w:rsidRDefault="00CF510D" w:rsidP="00874ADF">
      <w:pPr>
        <w:spacing w:after="0" w:line="240" w:lineRule="auto"/>
        <w:jc w:val="both"/>
        <w:rPr>
          <w:rFonts w:ascii="Times New Roman" w:hAnsi="Times New Roman" w:cs="Times New Roman"/>
        </w:rPr>
      </w:pPr>
      <w:r w:rsidRPr="00752106">
        <w:rPr>
          <w:rFonts w:ascii="Times New Roman" w:hAnsi="Times New Roman" w:cs="Times New Roman"/>
        </w:rPr>
        <w:t>Якщо для очищення використовуються незаймисті вуглеводні, що містять хлор, вжити всіх заходів безпеки, що запобігають вдиханню токсичної пари.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624F09" w:rsidRPr="00752106" w:rsidRDefault="00CF510D" w:rsidP="00F03452">
      <w:pPr>
        <w:spacing w:after="0" w:line="240" w:lineRule="auto"/>
        <w:jc w:val="both"/>
        <w:rPr>
          <w:rFonts w:ascii="Times New Roman" w:hAnsi="Times New Roman" w:cs="Times New Roman"/>
          <w:i/>
        </w:rPr>
      </w:pPr>
      <w:r w:rsidRPr="00752106">
        <w:rPr>
          <w:rFonts w:ascii="Times New Roman" w:hAnsi="Times New Roman" w:cs="Times New Roman"/>
          <w:i/>
        </w:rPr>
        <w:t>Перед демонтажем будь-якої панелі або зняттям частини обл</w:t>
      </w:r>
      <w:r w:rsidR="00624F09" w:rsidRPr="00752106">
        <w:rPr>
          <w:rFonts w:ascii="Times New Roman" w:hAnsi="Times New Roman" w:cs="Times New Roman"/>
          <w:i/>
        </w:rPr>
        <w:t>аднання, виконати наступні дії:</w:t>
      </w:r>
      <w:r w:rsidRPr="00752106">
        <w:rPr>
          <w:rFonts w:ascii="Times New Roman" w:hAnsi="Times New Roman" w:cs="Times New Roman"/>
          <w:i/>
        </w:rPr>
        <w:t xml:space="preserve"> </w:t>
      </w:r>
    </w:p>
    <w:p w:rsidR="00CF510D" w:rsidRPr="00752106" w:rsidRDefault="00CF510D" w:rsidP="00F03452">
      <w:pPr>
        <w:pStyle w:val="aa"/>
        <w:numPr>
          <w:ilvl w:val="0"/>
          <w:numId w:val="1"/>
        </w:numPr>
        <w:spacing w:after="0" w:line="240" w:lineRule="auto"/>
        <w:jc w:val="both"/>
        <w:rPr>
          <w:rFonts w:ascii="Times New Roman" w:hAnsi="Times New Roman" w:cs="Times New Roman"/>
          <w:i/>
        </w:rPr>
      </w:pPr>
      <w:r w:rsidRPr="00752106">
        <w:rPr>
          <w:rFonts w:ascii="Times New Roman" w:hAnsi="Times New Roman" w:cs="Times New Roman"/>
          <w:i/>
        </w:rPr>
        <w:t>Ізолювати машину від головного джерела електричного живлення, впливаючи на кабель жи</w:t>
      </w:r>
      <w:r w:rsidRPr="00752106">
        <w:rPr>
          <w:rFonts w:ascii="Times New Roman" w:hAnsi="Times New Roman" w:cs="Times New Roman"/>
          <w:i/>
        </w:rPr>
        <w:t>в</w:t>
      </w:r>
      <w:r w:rsidRPr="00752106">
        <w:rPr>
          <w:rFonts w:ascii="Times New Roman" w:hAnsi="Times New Roman" w:cs="Times New Roman"/>
          <w:i/>
        </w:rPr>
        <w:t>лення перед встановленням.</w:t>
      </w:r>
    </w:p>
    <w:p w:rsidR="00CF510D" w:rsidRPr="00752106" w:rsidRDefault="00CF510D" w:rsidP="00F03452">
      <w:pPr>
        <w:pStyle w:val="aa"/>
        <w:numPr>
          <w:ilvl w:val="0"/>
          <w:numId w:val="1"/>
        </w:numPr>
        <w:spacing w:after="0" w:line="240" w:lineRule="auto"/>
        <w:jc w:val="both"/>
        <w:rPr>
          <w:rFonts w:ascii="Times New Roman" w:hAnsi="Times New Roman" w:cs="Times New Roman"/>
          <w:i/>
        </w:rPr>
      </w:pPr>
      <w:r w:rsidRPr="00752106">
        <w:rPr>
          <w:rFonts w:ascii="Times New Roman" w:hAnsi="Times New Roman" w:cs="Times New Roman"/>
          <w:i/>
        </w:rPr>
        <w:t>Заблокувати вимикач в положенні ВИМК. («OFF») за допомогою замка.</w:t>
      </w:r>
    </w:p>
    <w:p w:rsidR="00CF510D" w:rsidRPr="00752106" w:rsidRDefault="00CF510D" w:rsidP="00F03452">
      <w:pPr>
        <w:pStyle w:val="aa"/>
        <w:numPr>
          <w:ilvl w:val="0"/>
          <w:numId w:val="1"/>
        </w:numPr>
        <w:spacing w:after="0" w:line="240" w:lineRule="auto"/>
        <w:jc w:val="both"/>
        <w:rPr>
          <w:rFonts w:ascii="Times New Roman" w:hAnsi="Times New Roman" w:cs="Times New Roman"/>
          <w:i/>
        </w:rPr>
      </w:pPr>
      <w:r w:rsidRPr="00752106">
        <w:rPr>
          <w:rFonts w:ascii="Times New Roman" w:hAnsi="Times New Roman" w:cs="Times New Roman"/>
          <w:i/>
        </w:rPr>
        <w:t>Встановити табличку на вимикач з попередженням «ІДУТЬ РОБОТИ - НЕ ПІД’ЄДНУВАТИ НАПРУГУ».</w:t>
      </w:r>
    </w:p>
    <w:p w:rsidR="00CF510D" w:rsidRPr="00752106" w:rsidRDefault="00CF510D" w:rsidP="00F03452">
      <w:pPr>
        <w:pStyle w:val="aa"/>
        <w:numPr>
          <w:ilvl w:val="0"/>
          <w:numId w:val="1"/>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Не впливайте на перерив</w:t>
      </w:r>
      <w:r w:rsidR="00F34294" w:rsidRPr="00752106">
        <w:rPr>
          <w:rFonts w:ascii="Times New Roman" w:hAnsi="Times New Roman" w:cs="Times New Roman"/>
          <w:i/>
        </w:rPr>
        <w:t>ач</w:t>
      </w:r>
      <w:r w:rsidRPr="00752106">
        <w:rPr>
          <w:rFonts w:ascii="Times New Roman" w:hAnsi="Times New Roman" w:cs="Times New Roman"/>
          <w:i/>
        </w:rPr>
        <w:t xml:space="preserve"> електроживлення та не намагайтеся увімкнути обладнання, я</w:t>
      </w:r>
      <w:r w:rsidRPr="00752106">
        <w:rPr>
          <w:rFonts w:ascii="Times New Roman" w:hAnsi="Times New Roman" w:cs="Times New Roman"/>
          <w:i/>
        </w:rPr>
        <w:t>к</w:t>
      </w:r>
      <w:r w:rsidRPr="00752106">
        <w:rPr>
          <w:rFonts w:ascii="Times New Roman" w:hAnsi="Times New Roman" w:cs="Times New Roman"/>
          <w:i/>
        </w:rPr>
        <w:t>що встановлена попереджувальна</w:t>
      </w:r>
      <w:r w:rsidR="00624F09" w:rsidRPr="00752106">
        <w:rPr>
          <w:rFonts w:ascii="Times New Roman" w:hAnsi="Times New Roman" w:cs="Times New Roman"/>
          <w:i/>
        </w:rPr>
        <w:t xml:space="preserve"> </w:t>
      </w:r>
      <w:r w:rsidRPr="00752106">
        <w:rPr>
          <w:rFonts w:ascii="Times New Roman" w:hAnsi="Times New Roman" w:cs="Times New Roman"/>
          <w:i/>
        </w:rPr>
        <w:t xml:space="preserve">табличка.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p>
    <w:p w:rsidR="00CF510D" w:rsidRPr="00752106" w:rsidRDefault="00A9596A"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7C3E6E2" wp14:editId="417D4A10">
            <wp:extent cx="6120765" cy="146748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FF7.tmp"/>
                    <pic:cNvPicPr/>
                  </pic:nvPicPr>
                  <pic:blipFill>
                    <a:blip r:embed="rId65">
                      <a:extLst>
                        <a:ext uri="{28A0092B-C50C-407E-A947-70E740481C1C}">
                          <a14:useLocalDpi xmlns:a14="http://schemas.microsoft.com/office/drawing/2010/main" val="0"/>
                        </a:ext>
                      </a:extLst>
                    </a:blip>
                    <a:stretch>
                      <a:fillRect/>
                    </a:stretch>
                  </pic:blipFill>
                  <pic:spPr>
                    <a:xfrm>
                      <a:off x="0" y="0"/>
                      <a:ext cx="6120765" cy="1467485"/>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6C1E46" w:rsidRDefault="00CF510D" w:rsidP="00F742D8">
      <w:pPr>
        <w:pStyle w:val="2"/>
        <w:rPr>
          <w:color w:val="auto"/>
        </w:rPr>
      </w:pPr>
      <w:bookmarkStart w:id="21" w:name="_Toc389349244"/>
      <w:r w:rsidRPr="006C1E46">
        <w:rPr>
          <w:color w:val="auto"/>
        </w:rPr>
        <w:t>2</w:t>
      </w:r>
      <w:r w:rsidR="006C1E46" w:rsidRPr="006C1E46">
        <w:rPr>
          <w:color w:val="auto"/>
        </w:rPr>
        <w:t>.</w:t>
      </w:r>
      <w:r w:rsidRPr="006C1E46">
        <w:rPr>
          <w:color w:val="auto"/>
        </w:rPr>
        <w:t>3</w:t>
      </w:r>
      <w:r w:rsidRPr="006C1E46">
        <w:rPr>
          <w:color w:val="auto"/>
        </w:rPr>
        <w:tab/>
        <w:t>Охолоджувальна речовина</w:t>
      </w:r>
      <w:bookmarkEnd w:id="21"/>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F742D8">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Див. вкладення з інформацією про безпе</w:t>
      </w:r>
      <w:r w:rsidR="00F742D8" w:rsidRPr="00752106">
        <w:rPr>
          <w:rFonts w:ascii="Times New Roman" w:hAnsi="Times New Roman" w:cs="Times New Roman"/>
          <w:i/>
        </w:rPr>
        <w:t xml:space="preserve">ку </w:t>
      </w:r>
      <w:r w:rsidRPr="00752106">
        <w:rPr>
          <w:rFonts w:ascii="Times New Roman" w:hAnsi="Times New Roman" w:cs="Times New Roman"/>
          <w:i/>
        </w:rPr>
        <w:t>охолоджувальної речовини, що додається до інструкції.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Це обладнання можна заправляти тільки R410A.</w:t>
      </w: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Ніколи не замінюйте та не змішуйте один газ з іншим.</w:t>
      </w:r>
    </w:p>
    <w:p w:rsidR="00CF510D" w:rsidRPr="00752106" w:rsidRDefault="00CF510D" w:rsidP="00F742D8">
      <w:pPr>
        <w:spacing w:after="0" w:line="240" w:lineRule="auto"/>
        <w:jc w:val="both"/>
        <w:rPr>
          <w:rFonts w:ascii="Times New Roman" w:hAnsi="Times New Roman" w:cs="Times New Roman"/>
        </w:rPr>
      </w:pPr>
      <w:r w:rsidRPr="00752106">
        <w:rPr>
          <w:rFonts w:ascii="Times New Roman" w:hAnsi="Times New Roman" w:cs="Times New Roman"/>
        </w:rPr>
        <w:t>Для очищення сильно забрудненого холодильного контуру, наприклад. після перегорання компрес</w:t>
      </w:r>
      <w:r w:rsidRPr="00752106">
        <w:rPr>
          <w:rFonts w:ascii="Times New Roman" w:hAnsi="Times New Roman" w:cs="Times New Roman"/>
        </w:rPr>
        <w:t>о</w:t>
      </w:r>
      <w:r w:rsidRPr="00752106">
        <w:rPr>
          <w:rFonts w:ascii="Times New Roman" w:hAnsi="Times New Roman" w:cs="Times New Roman"/>
        </w:rPr>
        <w:t>ра, необхідно, щоб ця робота виконувалася</w:t>
      </w:r>
      <w:r w:rsidR="00F742D8" w:rsidRPr="00752106">
        <w:rPr>
          <w:rFonts w:ascii="Times New Roman" w:hAnsi="Times New Roman" w:cs="Times New Roman"/>
        </w:rPr>
        <w:t xml:space="preserve"> </w:t>
      </w:r>
      <w:r w:rsidRPr="00752106">
        <w:rPr>
          <w:rFonts w:ascii="Times New Roman" w:hAnsi="Times New Roman" w:cs="Times New Roman"/>
        </w:rPr>
        <w:t>досвідченим техніком, фахівцем з холодильних устан</w:t>
      </w:r>
      <w:r w:rsidRPr="00752106">
        <w:rPr>
          <w:rFonts w:ascii="Times New Roman" w:hAnsi="Times New Roman" w:cs="Times New Roman"/>
        </w:rPr>
        <w:t>о</w:t>
      </w:r>
      <w:r w:rsidRPr="00752106">
        <w:rPr>
          <w:rFonts w:ascii="Times New Roman" w:hAnsi="Times New Roman" w:cs="Times New Roman"/>
        </w:rPr>
        <w:t>вок.</w:t>
      </w:r>
    </w:p>
    <w:p w:rsidR="00CF510D" w:rsidRPr="00752106" w:rsidRDefault="00CF510D" w:rsidP="00F742D8">
      <w:pPr>
        <w:spacing w:after="0" w:line="240" w:lineRule="auto"/>
        <w:jc w:val="both"/>
        <w:rPr>
          <w:rFonts w:ascii="Times New Roman" w:hAnsi="Times New Roman" w:cs="Times New Roman"/>
        </w:rPr>
      </w:pPr>
      <w:r w:rsidRPr="00752106">
        <w:rPr>
          <w:rFonts w:ascii="Times New Roman" w:hAnsi="Times New Roman" w:cs="Times New Roman"/>
        </w:rPr>
        <w:t>Використання та зберігання балонів, що містять холодильні гази, слід виконувати відповідно до вк</w:t>
      </w:r>
      <w:r w:rsidRPr="00752106">
        <w:rPr>
          <w:rFonts w:ascii="Times New Roman" w:hAnsi="Times New Roman" w:cs="Times New Roman"/>
        </w:rPr>
        <w:t>а</w:t>
      </w:r>
      <w:r w:rsidRPr="00752106">
        <w:rPr>
          <w:rFonts w:ascii="Times New Roman" w:hAnsi="Times New Roman" w:cs="Times New Roman"/>
        </w:rPr>
        <w:t>зівок виробників цих балонів</w:t>
      </w:r>
      <w:r w:rsidR="00F742D8" w:rsidRPr="00752106">
        <w:rPr>
          <w:rFonts w:ascii="Times New Roman" w:hAnsi="Times New Roman" w:cs="Times New Roman"/>
        </w:rPr>
        <w:t xml:space="preserve"> </w:t>
      </w:r>
      <w:r w:rsidRPr="00752106">
        <w:rPr>
          <w:rFonts w:ascii="Times New Roman" w:hAnsi="Times New Roman" w:cs="Times New Roman"/>
        </w:rPr>
        <w:t>та повністю дотримуючись законів і правил техніки безпеки, що є чи</w:t>
      </w:r>
      <w:r w:rsidRPr="00752106">
        <w:rPr>
          <w:rFonts w:ascii="Times New Roman" w:hAnsi="Times New Roman" w:cs="Times New Roman"/>
        </w:rPr>
        <w:t>н</w:t>
      </w:r>
      <w:r w:rsidRPr="00752106">
        <w:rPr>
          <w:rFonts w:ascii="Times New Roman" w:hAnsi="Times New Roman" w:cs="Times New Roman"/>
        </w:rPr>
        <w:t>ними в країні встановлення обладнання.</w:t>
      </w:r>
    </w:p>
    <w:p w:rsidR="00CF510D" w:rsidRPr="00752106" w:rsidRDefault="00CF510D" w:rsidP="00F742D8">
      <w:pPr>
        <w:spacing w:after="0" w:line="240" w:lineRule="auto"/>
        <w:jc w:val="both"/>
        <w:rPr>
          <w:rFonts w:ascii="Times New Roman" w:hAnsi="Times New Roman" w:cs="Times New Roman"/>
        </w:rPr>
      </w:pPr>
      <w:r w:rsidRPr="00752106">
        <w:rPr>
          <w:rFonts w:ascii="Times New Roman" w:hAnsi="Times New Roman" w:cs="Times New Roman"/>
        </w:rPr>
        <w:t>Встановлення контролюється, з метою запобігання виходу назовні холодильного газу, за допомогою електронного газоаналізатора, налаштованого на 5</w:t>
      </w:r>
      <w:r w:rsidR="00F742D8" w:rsidRPr="00752106">
        <w:rPr>
          <w:rFonts w:ascii="Times New Roman" w:hAnsi="Times New Roman" w:cs="Times New Roman"/>
        </w:rPr>
        <w:t xml:space="preserve"> </w:t>
      </w:r>
      <w:r w:rsidRPr="00752106">
        <w:rPr>
          <w:rFonts w:ascii="Times New Roman" w:hAnsi="Times New Roman" w:cs="Times New Roman"/>
        </w:rPr>
        <w:t>г/рік.</w:t>
      </w:r>
    </w:p>
    <w:p w:rsidR="00F742D8"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F742D8" w:rsidRPr="00752106">
        <w:rPr>
          <w:rFonts w:ascii="Times New Roman" w:hAnsi="Times New Roman" w:cs="Times New Roman"/>
        </w:rPr>
        <w:br w:type="page"/>
      </w:r>
    </w:p>
    <w:p w:rsidR="00CF510D" w:rsidRPr="00752106" w:rsidRDefault="00CF510D" w:rsidP="00F742D8">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F742D8">
      <w:pPr>
        <w:spacing w:after="0" w:line="240" w:lineRule="auto"/>
        <w:jc w:val="right"/>
        <w:rPr>
          <w:rFonts w:ascii="Times New Roman" w:hAnsi="Times New Roman" w:cs="Times New Roman"/>
          <w:b/>
        </w:rPr>
      </w:pPr>
      <w:r w:rsidRPr="00752106">
        <w:rPr>
          <w:rFonts w:ascii="Times New Roman" w:hAnsi="Times New Roman" w:cs="Times New Roman"/>
          <w:b/>
        </w:rPr>
        <w:t>Загальні відомості</w:t>
      </w:r>
    </w:p>
    <w:p w:rsidR="00CF510D" w:rsidRPr="006C1E46" w:rsidRDefault="00CF510D" w:rsidP="006C1E46">
      <w:pPr>
        <w:jc w:val="center"/>
        <w:rPr>
          <w:b/>
          <w:sz w:val="28"/>
        </w:rPr>
      </w:pPr>
      <w:r w:rsidRPr="006C1E46">
        <w:rPr>
          <w:b/>
          <w:sz w:val="28"/>
        </w:rPr>
        <w:t>Розділ 3</w:t>
      </w:r>
    </w:p>
    <w:p w:rsidR="00CF510D" w:rsidRPr="006C1E46" w:rsidRDefault="00CF510D" w:rsidP="00F742D8">
      <w:pPr>
        <w:pStyle w:val="1"/>
        <w:jc w:val="center"/>
        <w:rPr>
          <w:color w:val="auto"/>
        </w:rPr>
      </w:pPr>
      <w:bookmarkStart w:id="22" w:name="_Toc389349245"/>
      <w:r w:rsidRPr="006C1E46">
        <w:rPr>
          <w:color w:val="auto"/>
        </w:rPr>
        <w:t>Загальні відомості</w:t>
      </w:r>
      <w:bookmarkEnd w:id="22"/>
    </w:p>
    <w:p w:rsidR="00CF510D" w:rsidRPr="00752106" w:rsidRDefault="00CF510D" w:rsidP="00126639">
      <w:pPr>
        <w:spacing w:after="0" w:line="240" w:lineRule="auto"/>
        <w:jc w:val="both"/>
        <w:rPr>
          <w:rFonts w:ascii="Times New Roman" w:hAnsi="Times New Roman" w:cs="Times New Roman"/>
        </w:rPr>
      </w:pPr>
      <w:r w:rsidRPr="00752106">
        <w:rPr>
          <w:rFonts w:ascii="Times New Roman" w:hAnsi="Times New Roman" w:cs="Times New Roman"/>
        </w:rPr>
        <w:t>Це машинне обладнання призначене для охолодження рідини, яка в більшості випадків є ВОДОЮ.</w:t>
      </w:r>
    </w:p>
    <w:p w:rsidR="00CF510D" w:rsidRPr="00752106" w:rsidRDefault="00126639" w:rsidP="00126639">
      <w:pPr>
        <w:spacing w:after="0" w:line="240" w:lineRule="auto"/>
        <w:jc w:val="both"/>
        <w:rPr>
          <w:rFonts w:ascii="Times New Roman" w:hAnsi="Times New Roman" w:cs="Times New Roman"/>
        </w:rPr>
      </w:pPr>
      <w:r w:rsidRPr="00752106">
        <w:rPr>
          <w:rFonts w:ascii="Times New Roman" w:hAnsi="Times New Roman" w:cs="Times New Roman"/>
        </w:rPr>
        <w:t>Традиційно охолоджува</w:t>
      </w:r>
      <w:r w:rsidR="00CF510D" w:rsidRPr="00752106">
        <w:rPr>
          <w:rFonts w:ascii="Times New Roman" w:hAnsi="Times New Roman" w:cs="Times New Roman"/>
        </w:rPr>
        <w:t>ну рідину називають ВОДОЮ, навіть якщо використовується інший тип р</w:t>
      </w:r>
      <w:r w:rsidR="00CF510D" w:rsidRPr="00752106">
        <w:rPr>
          <w:rFonts w:ascii="Times New Roman" w:hAnsi="Times New Roman" w:cs="Times New Roman"/>
        </w:rPr>
        <w:t>і</w:t>
      </w:r>
      <w:r w:rsidR="00CF510D" w:rsidRPr="00752106">
        <w:rPr>
          <w:rFonts w:ascii="Times New Roman" w:hAnsi="Times New Roman" w:cs="Times New Roman"/>
        </w:rPr>
        <w:t>дини (наприклад, суміш води і глікол</w:t>
      </w:r>
      <w:r w:rsidRPr="00752106">
        <w:rPr>
          <w:rFonts w:ascii="Times New Roman" w:hAnsi="Times New Roman" w:cs="Times New Roman"/>
        </w:rPr>
        <w:t>ю</w:t>
      </w:r>
      <w:r w:rsidR="00CF510D" w:rsidRPr="00752106">
        <w:rPr>
          <w:rFonts w:ascii="Times New Roman" w:hAnsi="Times New Roman" w:cs="Times New Roman"/>
        </w:rPr>
        <w:t>). Охолоджувана рідина повинна бути сумісною з використ</w:t>
      </w:r>
      <w:r w:rsidR="00CF510D" w:rsidRPr="00752106">
        <w:rPr>
          <w:rFonts w:ascii="Times New Roman" w:hAnsi="Times New Roman" w:cs="Times New Roman"/>
        </w:rPr>
        <w:t>о</w:t>
      </w:r>
      <w:r w:rsidR="00CF510D" w:rsidRPr="00752106">
        <w:rPr>
          <w:rFonts w:ascii="Times New Roman" w:hAnsi="Times New Roman" w:cs="Times New Roman"/>
        </w:rPr>
        <w:t>вуваними матеріалами. Ці аналізи необхідно провести під час встановлення машини.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126639">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Запит даних або запасних частин повинен бути </w:t>
      </w:r>
      <w:r w:rsidR="00126639" w:rsidRPr="00752106">
        <w:rPr>
          <w:rFonts w:ascii="Times New Roman" w:hAnsi="Times New Roman" w:cs="Times New Roman"/>
          <w:i/>
        </w:rPr>
        <w:t>адресований</w:t>
      </w:r>
      <w:r w:rsidRPr="00752106">
        <w:rPr>
          <w:rFonts w:ascii="Times New Roman" w:hAnsi="Times New Roman" w:cs="Times New Roman"/>
          <w:i/>
        </w:rPr>
        <w:t xml:space="preserve"> до продавця або в найближчий центр техобслуговування, </w:t>
      </w:r>
      <w:r w:rsidR="00126639" w:rsidRPr="00752106">
        <w:rPr>
          <w:rFonts w:ascii="Times New Roman" w:hAnsi="Times New Roman" w:cs="Times New Roman"/>
          <w:i/>
        </w:rPr>
        <w:t xml:space="preserve">слід </w:t>
      </w:r>
      <w:r w:rsidRPr="00752106">
        <w:rPr>
          <w:rFonts w:ascii="Times New Roman" w:hAnsi="Times New Roman" w:cs="Times New Roman"/>
          <w:i/>
        </w:rPr>
        <w:t>повідоми</w:t>
      </w:r>
      <w:r w:rsidR="00126639" w:rsidRPr="00752106">
        <w:rPr>
          <w:rFonts w:ascii="Times New Roman" w:hAnsi="Times New Roman" w:cs="Times New Roman"/>
          <w:i/>
        </w:rPr>
        <w:t>ти</w:t>
      </w:r>
      <w:r w:rsidRPr="00752106">
        <w:rPr>
          <w:rFonts w:ascii="Times New Roman" w:hAnsi="Times New Roman" w:cs="Times New Roman"/>
          <w:i/>
        </w:rPr>
        <w:t xml:space="preserve"> назву МОДЕЛІ та СЕРІЙНИЙ НОМЕР, зазначені на табличці машинного обладнання і на першій сторінці цієї інструкції.</w:t>
      </w:r>
    </w:p>
    <w:p w:rsidR="00CF510D" w:rsidRPr="006C1E46" w:rsidRDefault="006C1E46" w:rsidP="00126639">
      <w:pPr>
        <w:pStyle w:val="2"/>
        <w:rPr>
          <w:color w:val="auto"/>
        </w:rPr>
      </w:pPr>
      <w:bookmarkStart w:id="23" w:name="_Toc389349246"/>
      <w:r w:rsidRPr="006C1E46">
        <w:rPr>
          <w:color w:val="auto"/>
        </w:rPr>
        <w:t>3.</w:t>
      </w:r>
      <w:r w:rsidR="00CF510D" w:rsidRPr="006C1E46">
        <w:rPr>
          <w:color w:val="auto"/>
        </w:rPr>
        <w:t>1</w:t>
      </w:r>
      <w:r w:rsidR="00CF510D" w:rsidRPr="006C1E46">
        <w:rPr>
          <w:color w:val="auto"/>
        </w:rPr>
        <w:tab/>
        <w:t>Інтерпретація найменування моделі</w:t>
      </w:r>
      <w:bookmarkEnd w:id="23"/>
    </w:p>
    <w:p w:rsidR="00CF510D" w:rsidRPr="00752106" w:rsidRDefault="00126639"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0870D667" wp14:editId="6BDDF426">
            <wp:extent cx="6120765" cy="105219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E2.tmp"/>
                    <pic:cNvPicPr/>
                  </pic:nvPicPr>
                  <pic:blipFill>
                    <a:blip r:embed="rId66">
                      <a:extLst>
                        <a:ext uri="{28A0092B-C50C-407E-A947-70E740481C1C}">
                          <a14:useLocalDpi xmlns:a14="http://schemas.microsoft.com/office/drawing/2010/main" val="0"/>
                        </a:ext>
                      </a:extLst>
                    </a:blip>
                    <a:stretch>
                      <a:fillRect/>
                    </a:stretch>
                  </pic:blipFill>
                  <pic:spPr>
                    <a:xfrm>
                      <a:off x="0" y="0"/>
                      <a:ext cx="6120765" cy="1052195"/>
                    </a:xfrm>
                    <a:prstGeom prst="rect">
                      <a:avLst/>
                    </a:prstGeom>
                  </pic:spPr>
                </pic:pic>
              </a:graphicData>
            </a:graphic>
          </wp:inline>
        </w:drawing>
      </w:r>
    </w:p>
    <w:p w:rsidR="00CF510D" w:rsidRPr="006C1E46" w:rsidRDefault="006C1E46" w:rsidP="003C5480">
      <w:pPr>
        <w:pStyle w:val="2"/>
        <w:rPr>
          <w:color w:val="auto"/>
        </w:rPr>
      </w:pPr>
      <w:bookmarkStart w:id="24" w:name="_Toc389349247"/>
      <w:r w:rsidRPr="006C1E46">
        <w:rPr>
          <w:color w:val="auto"/>
        </w:rPr>
        <w:t>3.</w:t>
      </w:r>
      <w:r w:rsidR="003C5480" w:rsidRPr="006C1E46">
        <w:rPr>
          <w:color w:val="auto"/>
        </w:rPr>
        <w:t>2</w:t>
      </w:r>
      <w:r w:rsidR="003C5480" w:rsidRPr="006C1E46">
        <w:rPr>
          <w:color w:val="auto"/>
        </w:rPr>
        <w:tab/>
      </w:r>
      <w:r w:rsidR="00CF510D" w:rsidRPr="006C1E46">
        <w:rPr>
          <w:color w:val="auto"/>
        </w:rPr>
        <w:t>Інтерпретація кодів</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754"/>
      </w:tblGrid>
      <w:tr w:rsidR="003C5480" w:rsidRPr="00752106" w:rsidTr="0049702B">
        <w:tc>
          <w:tcPr>
            <w:tcW w:w="1101" w:type="dxa"/>
          </w:tcPr>
          <w:p w:rsidR="003C5480" w:rsidRPr="00752106" w:rsidRDefault="003C5480" w:rsidP="00DE2960">
            <w:pPr>
              <w:spacing w:after="0" w:line="240" w:lineRule="auto"/>
              <w:rPr>
                <w:rFonts w:ascii="Times New Roman" w:hAnsi="Times New Roman" w:cs="Times New Roman"/>
              </w:rPr>
            </w:pPr>
            <w:r w:rsidRPr="00752106">
              <w:rPr>
                <w:rFonts w:ascii="Times New Roman" w:hAnsi="Times New Roman" w:cs="Times New Roman"/>
              </w:rPr>
              <w:t>/N</w:t>
            </w:r>
          </w:p>
        </w:tc>
        <w:tc>
          <w:tcPr>
            <w:tcW w:w="8754" w:type="dxa"/>
          </w:tcPr>
          <w:p w:rsidR="003C5480" w:rsidRPr="00752106" w:rsidRDefault="003C5480" w:rsidP="00DE2960">
            <w:pPr>
              <w:spacing w:after="0" w:line="240" w:lineRule="auto"/>
              <w:jc w:val="both"/>
              <w:rPr>
                <w:rFonts w:ascii="Times New Roman" w:hAnsi="Times New Roman" w:cs="Times New Roman"/>
              </w:rPr>
            </w:pPr>
            <w:r w:rsidRPr="00752106">
              <w:rPr>
                <w:rFonts w:ascii="Times New Roman" w:hAnsi="Times New Roman" w:cs="Times New Roman"/>
              </w:rPr>
              <w:t>Безшумність: стандартна. Швидкість обертання вентиляторів приблизно 900 об./хв. Відсік компресорів тільки частково забезпечений звукоізоляцією.</w:t>
            </w:r>
          </w:p>
        </w:tc>
      </w:tr>
      <w:tr w:rsidR="003C5480" w:rsidRPr="00752106" w:rsidTr="0049702B">
        <w:tc>
          <w:tcPr>
            <w:tcW w:w="1101" w:type="dxa"/>
          </w:tcPr>
          <w:p w:rsidR="003C5480" w:rsidRPr="00752106" w:rsidRDefault="003C5480" w:rsidP="00DE2960">
            <w:pPr>
              <w:spacing w:after="0" w:line="240" w:lineRule="auto"/>
              <w:rPr>
                <w:rFonts w:ascii="Times New Roman" w:hAnsi="Times New Roman" w:cs="Times New Roman"/>
              </w:rPr>
            </w:pPr>
            <w:r w:rsidRPr="00752106">
              <w:rPr>
                <w:rFonts w:ascii="Times New Roman" w:hAnsi="Times New Roman" w:cs="Times New Roman"/>
              </w:rPr>
              <w:t>/SN</w:t>
            </w:r>
          </w:p>
        </w:tc>
        <w:tc>
          <w:tcPr>
            <w:tcW w:w="8754" w:type="dxa"/>
          </w:tcPr>
          <w:p w:rsidR="003C5480" w:rsidRPr="00752106" w:rsidRDefault="003C5480" w:rsidP="00DE2960">
            <w:pPr>
              <w:spacing w:after="0" w:line="240" w:lineRule="auto"/>
              <w:jc w:val="both"/>
              <w:rPr>
                <w:rFonts w:ascii="Times New Roman" w:hAnsi="Times New Roman" w:cs="Times New Roman"/>
              </w:rPr>
            </w:pPr>
            <w:r w:rsidRPr="00752106">
              <w:rPr>
                <w:rFonts w:ascii="Times New Roman" w:hAnsi="Times New Roman" w:cs="Times New Roman"/>
              </w:rPr>
              <w:t>Безшумність: середня. Швидкість обертання вентиляторів приблизно 700 об./ хв. Відсік компресорів забезпечений звукоізоляцією.</w:t>
            </w:r>
          </w:p>
        </w:tc>
      </w:tr>
      <w:tr w:rsidR="003C5480" w:rsidRPr="00752106" w:rsidTr="0049702B">
        <w:tc>
          <w:tcPr>
            <w:tcW w:w="1101" w:type="dxa"/>
          </w:tcPr>
          <w:p w:rsidR="003C5480" w:rsidRPr="00752106" w:rsidRDefault="003C5480" w:rsidP="00DE2960">
            <w:pPr>
              <w:spacing w:after="0" w:line="240" w:lineRule="auto"/>
              <w:rPr>
                <w:rFonts w:ascii="Times New Roman" w:hAnsi="Times New Roman" w:cs="Times New Roman"/>
              </w:rPr>
            </w:pPr>
            <w:r w:rsidRPr="00752106">
              <w:rPr>
                <w:rFonts w:ascii="Times New Roman" w:hAnsi="Times New Roman" w:cs="Times New Roman"/>
              </w:rPr>
              <w:t>/SSN</w:t>
            </w:r>
          </w:p>
        </w:tc>
        <w:tc>
          <w:tcPr>
            <w:tcW w:w="8754" w:type="dxa"/>
          </w:tcPr>
          <w:p w:rsidR="003C5480" w:rsidRPr="00752106" w:rsidRDefault="003C5480" w:rsidP="00DE2960">
            <w:pPr>
              <w:spacing w:after="0" w:line="240" w:lineRule="auto"/>
              <w:jc w:val="both"/>
              <w:rPr>
                <w:rFonts w:ascii="Times New Roman" w:hAnsi="Times New Roman" w:cs="Times New Roman"/>
              </w:rPr>
            </w:pPr>
            <w:r w:rsidRPr="00752106">
              <w:rPr>
                <w:rFonts w:ascii="Times New Roman" w:hAnsi="Times New Roman" w:cs="Times New Roman"/>
              </w:rPr>
              <w:t>Безшумність: висока. Швидкість обертання вентиляторів приблизно 700 об./ хв. Відсік компресорів з підвищеною звукоізоляцією.</w:t>
            </w:r>
          </w:p>
        </w:tc>
      </w:tr>
      <w:tr w:rsidR="003C5480" w:rsidRPr="00752106" w:rsidTr="0049702B">
        <w:tc>
          <w:tcPr>
            <w:tcW w:w="1101" w:type="dxa"/>
          </w:tcPr>
          <w:p w:rsidR="003C5480" w:rsidRPr="00752106" w:rsidRDefault="003C5480" w:rsidP="00DE2960">
            <w:pPr>
              <w:spacing w:after="0" w:line="240" w:lineRule="auto"/>
              <w:rPr>
                <w:rFonts w:ascii="Times New Roman" w:hAnsi="Times New Roman" w:cs="Times New Roman"/>
              </w:rPr>
            </w:pPr>
            <w:r w:rsidRPr="00752106">
              <w:rPr>
                <w:rFonts w:ascii="Times New Roman" w:hAnsi="Times New Roman" w:cs="Times New Roman"/>
              </w:rPr>
              <w:t>/H</w:t>
            </w:r>
          </w:p>
        </w:tc>
        <w:tc>
          <w:tcPr>
            <w:tcW w:w="8754" w:type="dxa"/>
          </w:tcPr>
          <w:p w:rsidR="003C5480" w:rsidRPr="00752106" w:rsidRDefault="003C5480" w:rsidP="00DE2960">
            <w:pPr>
              <w:spacing w:after="0" w:line="240" w:lineRule="auto"/>
              <w:jc w:val="both"/>
              <w:rPr>
                <w:rFonts w:ascii="Times New Roman" w:hAnsi="Times New Roman" w:cs="Times New Roman"/>
              </w:rPr>
            </w:pPr>
            <w:r w:rsidRPr="00752106">
              <w:rPr>
                <w:rFonts w:ascii="Times New Roman" w:hAnsi="Times New Roman" w:cs="Times New Roman"/>
              </w:rPr>
              <w:t>Пристрій для експлуатації при високій температурі навколишнього середовища. Шви</w:t>
            </w:r>
            <w:r w:rsidRPr="00752106">
              <w:rPr>
                <w:rFonts w:ascii="Times New Roman" w:hAnsi="Times New Roman" w:cs="Times New Roman"/>
              </w:rPr>
              <w:t>д</w:t>
            </w:r>
            <w:r w:rsidRPr="00752106">
              <w:rPr>
                <w:rFonts w:ascii="Times New Roman" w:hAnsi="Times New Roman" w:cs="Times New Roman"/>
              </w:rPr>
              <w:t>кість обертання вентиляторів приблизно 900 об./хв.</w:t>
            </w:r>
          </w:p>
        </w:tc>
      </w:tr>
    </w:tbl>
    <w:p w:rsidR="003C5480" w:rsidRPr="00752106" w:rsidRDefault="003C5480" w:rsidP="00CF510D">
      <w:pPr>
        <w:spacing w:after="0" w:line="240" w:lineRule="auto"/>
        <w:rPr>
          <w:rFonts w:ascii="Times New Roman" w:hAnsi="Times New Roman" w:cs="Times New Roman"/>
        </w:rPr>
      </w:pPr>
    </w:p>
    <w:p w:rsidR="00CF510D" w:rsidRPr="006C1E46" w:rsidRDefault="006C1E46" w:rsidP="00EF555D">
      <w:pPr>
        <w:pStyle w:val="2"/>
        <w:rPr>
          <w:color w:val="auto"/>
        </w:rPr>
      </w:pPr>
      <w:bookmarkStart w:id="25" w:name="_Toc389349248"/>
      <w:r w:rsidRPr="006C1E46">
        <w:rPr>
          <w:color w:val="auto"/>
        </w:rPr>
        <w:t>3.</w:t>
      </w:r>
      <w:r w:rsidR="00CF510D" w:rsidRPr="006C1E46">
        <w:rPr>
          <w:color w:val="auto"/>
        </w:rPr>
        <w:t>3</w:t>
      </w:r>
      <w:r w:rsidR="00CF510D" w:rsidRPr="006C1E46">
        <w:rPr>
          <w:color w:val="auto"/>
        </w:rPr>
        <w:tab/>
        <w:t>Табличка з технічними даними</w:t>
      </w:r>
      <w:bookmarkEnd w:id="25"/>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На табличці, прикріпленій до машинного обладнання, зазначені основні технічні дані.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5"/>
      </w:tblGrid>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МОДЕЛЬ і СКОРОЧЕ</w:t>
            </w:r>
            <w:r w:rsidRPr="00752106">
              <w:rPr>
                <w:rFonts w:ascii="Times New Roman" w:hAnsi="Times New Roman" w:cs="Times New Roman"/>
              </w:rPr>
              <w:t>Н</w:t>
            </w:r>
            <w:r w:rsidRPr="00752106">
              <w:rPr>
                <w:rFonts w:ascii="Times New Roman" w:hAnsi="Times New Roman" w:cs="Times New Roman"/>
              </w:rPr>
              <w:t>НЯ</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Вказує на розмір машини (див. розділ «Загальні відомості») і тип марк</w:t>
            </w:r>
            <w:r w:rsidRPr="00752106">
              <w:rPr>
                <w:rFonts w:ascii="Times New Roman" w:hAnsi="Times New Roman" w:cs="Times New Roman"/>
              </w:rPr>
              <w:t>о</w:t>
            </w:r>
            <w:r w:rsidRPr="00752106">
              <w:rPr>
                <w:rFonts w:ascii="Times New Roman" w:hAnsi="Times New Roman" w:cs="Times New Roman"/>
              </w:rPr>
              <w:t>ваної конструкції</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ПОСІБНИК</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Код посібника.</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СЕРІЙНИЙ НОМЕР</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Серійний або заводський номер машинного обладнання.</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РІК ВИРОБНИЦТВА</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Рік остаточних приймальних випробувань машинного обладнання.</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НАПРУГА / ФАЗИ / Ч</w:t>
            </w:r>
            <w:r w:rsidRPr="00752106">
              <w:rPr>
                <w:rFonts w:ascii="Times New Roman" w:hAnsi="Times New Roman" w:cs="Times New Roman"/>
              </w:rPr>
              <w:t>А</w:t>
            </w:r>
            <w:r w:rsidRPr="00752106">
              <w:rPr>
                <w:rFonts w:ascii="Times New Roman" w:hAnsi="Times New Roman" w:cs="Times New Roman"/>
              </w:rPr>
              <w:t>СТОТА</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Характеристики електроживлення.</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МАКС. СПОЖИВАННЯ</w:t>
            </w:r>
          </w:p>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vertAlign w:val="superscript"/>
              </w:rPr>
              <w:t>I</w:t>
            </w:r>
            <w:r w:rsidRPr="00752106">
              <w:rPr>
                <w:rFonts w:ascii="Times New Roman" w:hAnsi="Times New Roman" w:cs="Times New Roman"/>
              </w:rPr>
              <w:t>МАКС</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Струм, що споживає машинне обладнання в умовах обмеженого функц</w:t>
            </w:r>
            <w:r w:rsidRPr="00752106">
              <w:rPr>
                <w:rFonts w:ascii="Times New Roman" w:hAnsi="Times New Roman" w:cs="Times New Roman"/>
              </w:rPr>
              <w:t>і</w:t>
            </w:r>
            <w:r w:rsidRPr="00752106">
              <w:rPr>
                <w:rFonts w:ascii="Times New Roman" w:hAnsi="Times New Roman" w:cs="Times New Roman"/>
              </w:rPr>
              <w:t>онування</w:t>
            </w:r>
          </w:p>
        </w:tc>
      </w:tr>
      <w:tr w:rsidR="00EF555D" w:rsidRPr="00752106" w:rsidTr="0049702B">
        <w:tc>
          <w:tcPr>
            <w:tcW w:w="2660"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ВСТАНОВЛЕНА П</w:t>
            </w:r>
            <w:r w:rsidRPr="00752106">
              <w:rPr>
                <w:rFonts w:ascii="Times New Roman" w:hAnsi="Times New Roman" w:cs="Times New Roman"/>
              </w:rPr>
              <w:t>О</w:t>
            </w:r>
            <w:r w:rsidRPr="00752106">
              <w:rPr>
                <w:rFonts w:ascii="Times New Roman" w:hAnsi="Times New Roman" w:cs="Times New Roman"/>
              </w:rPr>
              <w:t xml:space="preserve">ТУЖНІСТЬ </w:t>
            </w:r>
          </w:p>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vertAlign w:val="superscript"/>
              </w:rPr>
              <w:t>P</w:t>
            </w:r>
            <w:r w:rsidRPr="00752106">
              <w:rPr>
                <w:rFonts w:ascii="Times New Roman" w:hAnsi="Times New Roman" w:cs="Times New Roman"/>
              </w:rPr>
              <w:t>МАКС</w:t>
            </w:r>
          </w:p>
        </w:tc>
        <w:tc>
          <w:tcPr>
            <w:tcW w:w="7195" w:type="dxa"/>
          </w:tcPr>
          <w:p w:rsidR="00EF555D" w:rsidRPr="00752106" w:rsidRDefault="00EF555D" w:rsidP="00DE2960">
            <w:pPr>
              <w:spacing w:after="0" w:line="240" w:lineRule="auto"/>
              <w:rPr>
                <w:rFonts w:ascii="Times New Roman" w:hAnsi="Times New Roman" w:cs="Times New Roman"/>
              </w:rPr>
            </w:pPr>
            <w:r w:rsidRPr="00752106">
              <w:rPr>
                <w:rFonts w:ascii="Times New Roman" w:hAnsi="Times New Roman" w:cs="Times New Roman"/>
              </w:rPr>
              <w:t>Потужність машинного обладнання в умовах обмеженого функціонува</w:t>
            </w:r>
            <w:r w:rsidRPr="00752106">
              <w:rPr>
                <w:rFonts w:ascii="Times New Roman" w:hAnsi="Times New Roman" w:cs="Times New Roman"/>
              </w:rPr>
              <w:t>н</w:t>
            </w:r>
            <w:r w:rsidRPr="00752106">
              <w:rPr>
                <w:rFonts w:ascii="Times New Roman" w:hAnsi="Times New Roman" w:cs="Times New Roman"/>
              </w:rPr>
              <w:t>ня</w:t>
            </w:r>
          </w:p>
        </w:tc>
      </w:tr>
    </w:tbl>
    <w:p w:rsidR="00173654" w:rsidRPr="00752106" w:rsidRDefault="00173654">
      <w:r w:rsidRPr="00752106">
        <w:br w:type="page"/>
      </w:r>
    </w:p>
    <w:p w:rsidR="00173654" w:rsidRPr="00752106" w:rsidRDefault="00173654" w:rsidP="00173654">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173654" w:rsidRPr="00752106" w:rsidRDefault="00173654" w:rsidP="00173654">
      <w:pPr>
        <w:spacing w:after="0" w:line="240" w:lineRule="auto"/>
        <w:rPr>
          <w:rFonts w:ascii="Times New Roman" w:hAnsi="Times New Roman" w:cs="Times New Roman"/>
          <w:b/>
        </w:rPr>
      </w:pPr>
      <w:r w:rsidRPr="00752106">
        <w:rPr>
          <w:rFonts w:ascii="Times New Roman" w:hAnsi="Times New Roman" w:cs="Times New Roman"/>
          <w:b/>
        </w:rPr>
        <w:t>Загальні відомості</w:t>
      </w:r>
    </w:p>
    <w:p w:rsidR="00173654" w:rsidRPr="00752106" w:rsidRDefault="00173654" w:rsidP="00173654">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5"/>
      </w:tblGrid>
      <w:tr w:rsidR="00EF555D" w:rsidRPr="00752106" w:rsidTr="0049702B">
        <w:tc>
          <w:tcPr>
            <w:tcW w:w="2660" w:type="dxa"/>
          </w:tcPr>
          <w:p w:rsidR="00EF555D"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 xml:space="preserve">СТУПІНЬ ЗАХИСТУ </w:t>
            </w:r>
          </w:p>
        </w:tc>
        <w:tc>
          <w:tcPr>
            <w:tcW w:w="7195" w:type="dxa"/>
          </w:tcPr>
          <w:p w:rsidR="00EF555D"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Ступінь захисту всієї машини, згідно з європейським стандартом EN 60529.</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ХОЛОДИЛЬНА РЕЧОВ</w:t>
            </w:r>
            <w:r w:rsidRPr="00752106">
              <w:rPr>
                <w:rFonts w:ascii="Times New Roman" w:hAnsi="Times New Roman" w:cs="Times New Roman"/>
                <w:sz w:val="20"/>
              </w:rPr>
              <w:t>И</w:t>
            </w:r>
            <w:r w:rsidRPr="00752106">
              <w:rPr>
                <w:rFonts w:ascii="Times New Roman" w:hAnsi="Times New Roman" w:cs="Times New Roman"/>
                <w:sz w:val="20"/>
              </w:rPr>
              <w:t>НА</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Тип холодильної речовини, якою заправлене машинне обладнання.</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ЗАПРАВКА ХОЛОДИЛ</w:t>
            </w:r>
            <w:r w:rsidRPr="00752106">
              <w:rPr>
                <w:rFonts w:ascii="Times New Roman" w:hAnsi="Times New Roman" w:cs="Times New Roman"/>
                <w:sz w:val="20"/>
              </w:rPr>
              <w:t>Ь</w:t>
            </w:r>
            <w:r w:rsidRPr="00752106">
              <w:rPr>
                <w:rFonts w:ascii="Times New Roman" w:hAnsi="Times New Roman" w:cs="Times New Roman"/>
                <w:sz w:val="20"/>
              </w:rPr>
              <w:t>НОЇ РЕЧОВИНИ</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Кількість холодильної рідини, заправленої в устаткування.</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ТИСК ХОЛОД. МАКС. СТОРОНА ВИС. ТИСКУ</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Номінальний тиск холодильного контуру з боку високого тиску.</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ТИСК ХОЛОД. МАКС. СТОРОНА НИЗЬК. ТИСКУ</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Номінальний тиск холодильного контуру з боку низького тиску.</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ЦИРК. РІДИНА, ЩО В</w:t>
            </w:r>
            <w:r w:rsidRPr="00752106">
              <w:rPr>
                <w:rFonts w:ascii="Times New Roman" w:hAnsi="Times New Roman" w:cs="Times New Roman"/>
                <w:sz w:val="20"/>
              </w:rPr>
              <w:t>И</w:t>
            </w:r>
            <w:r w:rsidRPr="00752106">
              <w:rPr>
                <w:rFonts w:ascii="Times New Roman" w:hAnsi="Times New Roman" w:cs="Times New Roman"/>
                <w:sz w:val="20"/>
              </w:rPr>
              <w:t>КОРИСТОВУЄТЬСЯ</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Рідина, що охолоджується або нагрівається машинним обладнанням (зазвичай: вода).</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РОБОЧИЙ ТИСК, МАКС</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Максимальний номінальний тиск експлуатаційного контуру.</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МАКС. ТЕМПЕРАТУРА</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Максимальна номінальна температура експлуатаційного контуру, яку не слід плутати з максимальною робочою температурою, визначеною на етапі пропоз</w:t>
            </w:r>
            <w:r w:rsidRPr="00752106">
              <w:rPr>
                <w:rFonts w:ascii="Times New Roman" w:hAnsi="Times New Roman" w:cs="Times New Roman"/>
                <w:sz w:val="20"/>
              </w:rPr>
              <w:t>и</w:t>
            </w:r>
            <w:r w:rsidRPr="00752106">
              <w:rPr>
                <w:rFonts w:ascii="Times New Roman" w:hAnsi="Times New Roman" w:cs="Times New Roman"/>
                <w:sz w:val="20"/>
              </w:rPr>
              <w:t>ції.</w:t>
            </w:r>
          </w:p>
        </w:tc>
      </w:tr>
      <w:tr w:rsidR="00173654" w:rsidRPr="00752106" w:rsidTr="0049702B">
        <w:tc>
          <w:tcPr>
            <w:tcW w:w="2660"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РІВЕНЬ ЗВУКОВОГО Т</w:t>
            </w:r>
            <w:r w:rsidRPr="00752106">
              <w:rPr>
                <w:rFonts w:ascii="Times New Roman" w:hAnsi="Times New Roman" w:cs="Times New Roman"/>
                <w:sz w:val="20"/>
              </w:rPr>
              <w:t>И</w:t>
            </w:r>
            <w:r w:rsidRPr="00752106">
              <w:rPr>
                <w:rFonts w:ascii="Times New Roman" w:hAnsi="Times New Roman" w:cs="Times New Roman"/>
                <w:sz w:val="20"/>
              </w:rPr>
              <w:t>СКУ</w:t>
            </w:r>
          </w:p>
        </w:tc>
        <w:tc>
          <w:tcPr>
            <w:tcW w:w="7195" w:type="dxa"/>
          </w:tcPr>
          <w:p w:rsidR="00173654" w:rsidRPr="00752106" w:rsidRDefault="00173654" w:rsidP="00DE2960">
            <w:pPr>
              <w:spacing w:after="0" w:line="240" w:lineRule="auto"/>
              <w:rPr>
                <w:rFonts w:ascii="Times New Roman" w:hAnsi="Times New Roman" w:cs="Times New Roman"/>
                <w:sz w:val="20"/>
              </w:rPr>
            </w:pPr>
            <w:r w:rsidRPr="00752106">
              <w:rPr>
                <w:rFonts w:ascii="Times New Roman" w:hAnsi="Times New Roman" w:cs="Times New Roman"/>
                <w:sz w:val="20"/>
              </w:rPr>
              <w:t>Рівень звукового тиску у вільному просторі, в умовах напівсферичного випром</w:t>
            </w:r>
            <w:r w:rsidRPr="00752106">
              <w:rPr>
                <w:rFonts w:ascii="Times New Roman" w:hAnsi="Times New Roman" w:cs="Times New Roman"/>
                <w:sz w:val="20"/>
              </w:rPr>
              <w:t>і</w:t>
            </w:r>
            <w:r w:rsidRPr="00752106">
              <w:rPr>
                <w:rFonts w:ascii="Times New Roman" w:hAnsi="Times New Roman" w:cs="Times New Roman"/>
                <w:sz w:val="20"/>
              </w:rPr>
              <w:t>нювання (відкритий простір) на відстані 1 м від машинного обладнання з боку конденсаторів на висоті 1,6 м від землі.</w:t>
            </w:r>
          </w:p>
        </w:tc>
      </w:tr>
      <w:tr w:rsidR="000B4D0B" w:rsidRPr="00752106" w:rsidTr="0049702B">
        <w:tc>
          <w:tcPr>
            <w:tcW w:w="2660" w:type="dxa"/>
          </w:tcPr>
          <w:p w:rsidR="000B4D0B" w:rsidRPr="00752106" w:rsidRDefault="000B4D0B" w:rsidP="00DE2960">
            <w:pPr>
              <w:spacing w:after="0" w:line="240" w:lineRule="auto"/>
              <w:rPr>
                <w:rFonts w:ascii="Times New Roman" w:hAnsi="Times New Roman" w:cs="Times New Roman"/>
                <w:sz w:val="20"/>
              </w:rPr>
            </w:pPr>
            <w:r w:rsidRPr="00752106">
              <w:rPr>
                <w:rFonts w:ascii="Times New Roman" w:hAnsi="Times New Roman" w:cs="Times New Roman"/>
                <w:sz w:val="20"/>
              </w:rPr>
              <w:t>ТЕМПЕРАТУРА НАВК</w:t>
            </w:r>
            <w:r w:rsidRPr="00752106">
              <w:rPr>
                <w:rFonts w:ascii="Times New Roman" w:hAnsi="Times New Roman" w:cs="Times New Roman"/>
                <w:sz w:val="20"/>
              </w:rPr>
              <w:t>О</w:t>
            </w:r>
            <w:r w:rsidRPr="00752106">
              <w:rPr>
                <w:rFonts w:ascii="Times New Roman" w:hAnsi="Times New Roman" w:cs="Times New Roman"/>
                <w:sz w:val="20"/>
              </w:rPr>
              <w:t>ЛИШНЬОГО СЕРЕД</w:t>
            </w:r>
            <w:r w:rsidRPr="00752106">
              <w:rPr>
                <w:rFonts w:ascii="Times New Roman" w:hAnsi="Times New Roman" w:cs="Times New Roman"/>
                <w:sz w:val="20"/>
              </w:rPr>
              <w:t>О</w:t>
            </w:r>
            <w:r w:rsidRPr="00752106">
              <w:rPr>
                <w:rFonts w:ascii="Times New Roman" w:hAnsi="Times New Roman" w:cs="Times New Roman"/>
                <w:sz w:val="20"/>
              </w:rPr>
              <w:t>ВИЩА</w:t>
            </w:r>
          </w:p>
        </w:tc>
        <w:tc>
          <w:tcPr>
            <w:tcW w:w="7195" w:type="dxa"/>
          </w:tcPr>
          <w:p w:rsidR="000B4D0B" w:rsidRPr="00752106" w:rsidRDefault="000B4D0B" w:rsidP="00DE2960">
            <w:pPr>
              <w:spacing w:after="0" w:line="240" w:lineRule="auto"/>
              <w:rPr>
                <w:rFonts w:ascii="Times New Roman" w:hAnsi="Times New Roman" w:cs="Times New Roman"/>
                <w:sz w:val="20"/>
              </w:rPr>
            </w:pPr>
            <w:r w:rsidRPr="00752106">
              <w:rPr>
                <w:rFonts w:ascii="Times New Roman" w:hAnsi="Times New Roman" w:cs="Times New Roman"/>
                <w:sz w:val="20"/>
              </w:rPr>
              <w:t>Мінімальна і максимальна величина температури повітря теплообміну.</w:t>
            </w:r>
          </w:p>
        </w:tc>
      </w:tr>
      <w:tr w:rsidR="000B4D0B" w:rsidRPr="00752106" w:rsidTr="0049702B">
        <w:tc>
          <w:tcPr>
            <w:tcW w:w="2660" w:type="dxa"/>
          </w:tcPr>
          <w:p w:rsidR="000B4D0B" w:rsidRPr="00752106" w:rsidRDefault="000B4D0B" w:rsidP="00DE2960">
            <w:pPr>
              <w:spacing w:after="0" w:line="240" w:lineRule="auto"/>
              <w:rPr>
                <w:rFonts w:ascii="Times New Roman" w:hAnsi="Times New Roman" w:cs="Times New Roman"/>
                <w:sz w:val="20"/>
              </w:rPr>
            </w:pPr>
            <w:r w:rsidRPr="00752106">
              <w:rPr>
                <w:rFonts w:ascii="Times New Roman" w:hAnsi="Times New Roman" w:cs="Times New Roman"/>
                <w:sz w:val="20"/>
              </w:rPr>
              <w:t>ВАГА</w:t>
            </w:r>
          </w:p>
        </w:tc>
        <w:tc>
          <w:tcPr>
            <w:tcW w:w="7195" w:type="dxa"/>
          </w:tcPr>
          <w:p w:rsidR="000B4D0B" w:rsidRPr="00752106" w:rsidRDefault="000B4D0B" w:rsidP="00DE2960">
            <w:pPr>
              <w:spacing w:after="0" w:line="240" w:lineRule="auto"/>
              <w:rPr>
                <w:rFonts w:ascii="Times New Roman" w:hAnsi="Times New Roman" w:cs="Times New Roman"/>
                <w:sz w:val="20"/>
              </w:rPr>
            </w:pPr>
            <w:r w:rsidRPr="00752106">
              <w:rPr>
                <w:rFonts w:ascii="Times New Roman" w:hAnsi="Times New Roman" w:cs="Times New Roman"/>
                <w:sz w:val="20"/>
              </w:rPr>
              <w:t>Приблизна вага машинного обладнання перед упакуванням.</w:t>
            </w:r>
          </w:p>
        </w:tc>
      </w:tr>
    </w:tbl>
    <w:p w:rsidR="00CF510D" w:rsidRPr="006C1E46" w:rsidRDefault="00CF510D" w:rsidP="000B4D0B">
      <w:pPr>
        <w:pStyle w:val="2"/>
        <w:rPr>
          <w:color w:val="auto"/>
        </w:rPr>
      </w:pPr>
      <w:bookmarkStart w:id="26" w:name="_Toc389349249"/>
      <w:r w:rsidRPr="006C1E46">
        <w:rPr>
          <w:color w:val="auto"/>
        </w:rPr>
        <w:t>3.4</w:t>
      </w:r>
      <w:r w:rsidRPr="006C1E46">
        <w:rPr>
          <w:color w:val="auto"/>
        </w:rPr>
        <w:tab/>
        <w:t>Експлуатаційні характеристики</w:t>
      </w:r>
      <w:bookmarkEnd w:id="26"/>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Експлуатаційні характеристики машини залежать головним чином від затрат та температури охол</w:t>
      </w:r>
      <w:r w:rsidRPr="00752106">
        <w:rPr>
          <w:rFonts w:ascii="Times New Roman" w:hAnsi="Times New Roman" w:cs="Times New Roman"/>
        </w:rPr>
        <w:t>о</w:t>
      </w:r>
      <w:r w:rsidRPr="00752106">
        <w:rPr>
          <w:rFonts w:ascii="Times New Roman" w:hAnsi="Times New Roman" w:cs="Times New Roman"/>
        </w:rPr>
        <w:t>джувальної води, а також від температури навколишнього середовища.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Експлуатаційні характеристики обумовлені в договорі, у разі потреби див. пропозицію.</w:t>
      </w:r>
    </w:p>
    <w:p w:rsidR="00CF510D" w:rsidRPr="006C1E46" w:rsidRDefault="00CF510D" w:rsidP="000B4D0B">
      <w:pPr>
        <w:pStyle w:val="2"/>
        <w:rPr>
          <w:color w:val="auto"/>
        </w:rPr>
      </w:pPr>
      <w:bookmarkStart w:id="27" w:name="_Toc389349250"/>
      <w:r w:rsidRPr="006C1E46">
        <w:rPr>
          <w:color w:val="auto"/>
        </w:rPr>
        <w:t>3.5</w:t>
      </w:r>
      <w:r w:rsidRPr="006C1E46">
        <w:rPr>
          <w:color w:val="auto"/>
        </w:rPr>
        <w:tab/>
        <w:t>Шум</w:t>
      </w:r>
      <w:bookmarkEnd w:id="27"/>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Дані щодо шуму наведені у додатку до інструкції.</w:t>
      </w:r>
    </w:p>
    <w:p w:rsidR="00CF510D" w:rsidRPr="006C1E46" w:rsidRDefault="00CF510D" w:rsidP="000B4D0B">
      <w:pPr>
        <w:pStyle w:val="2"/>
        <w:rPr>
          <w:color w:val="auto"/>
        </w:rPr>
      </w:pPr>
      <w:bookmarkStart w:id="28" w:name="_Toc389349251"/>
      <w:r w:rsidRPr="006C1E46">
        <w:rPr>
          <w:color w:val="auto"/>
        </w:rPr>
        <w:t xml:space="preserve">3.6 </w:t>
      </w:r>
      <w:r w:rsidR="00CC263D" w:rsidRPr="00E90965">
        <w:rPr>
          <w:color w:val="auto"/>
          <w:lang w:val="ru-RU"/>
        </w:rPr>
        <w:tab/>
      </w:r>
      <w:r w:rsidRPr="006C1E46">
        <w:rPr>
          <w:color w:val="auto"/>
        </w:rPr>
        <w:t xml:space="preserve">Інтерпретація послідовності </w:t>
      </w:r>
      <w:r w:rsidR="000B4D0B" w:rsidRPr="006C1E46">
        <w:rPr>
          <w:color w:val="auto"/>
        </w:rPr>
        <w:t>цифр та літер</w:t>
      </w:r>
      <w:bookmarkEnd w:id="28"/>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0B4D0B">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Див. таблицю в додатку, що відповідає послідовності</w:t>
      </w:r>
      <w:r w:rsidR="000B4D0B" w:rsidRPr="00752106">
        <w:rPr>
          <w:rFonts w:ascii="Times New Roman" w:hAnsi="Times New Roman" w:cs="Times New Roman"/>
          <w:i/>
        </w:rPr>
        <w:t xml:space="preserve"> цифр та літер</w:t>
      </w:r>
      <w:r w:rsidRPr="00752106">
        <w:rPr>
          <w:rFonts w:ascii="Times New Roman" w:hAnsi="Times New Roman" w:cs="Times New Roman"/>
          <w:i/>
        </w:rPr>
        <w:t>.</w:t>
      </w:r>
    </w:p>
    <w:p w:rsidR="00CF510D" w:rsidRPr="00752106" w:rsidRDefault="00CF510D" w:rsidP="00CF510D">
      <w:pPr>
        <w:spacing w:after="0" w:line="240" w:lineRule="auto"/>
        <w:rPr>
          <w:rFonts w:ascii="Times New Roman" w:hAnsi="Times New Roman" w:cs="Times New Roman"/>
        </w:rPr>
      </w:pPr>
    </w:p>
    <w:p w:rsidR="00CF510D" w:rsidRPr="00752106" w:rsidRDefault="000B4D0B" w:rsidP="000B4D0B">
      <w:pPr>
        <w:spacing w:after="0" w:line="240" w:lineRule="auto"/>
        <w:jc w:val="both"/>
        <w:rPr>
          <w:rFonts w:ascii="Times New Roman" w:hAnsi="Times New Roman" w:cs="Times New Roman"/>
        </w:rPr>
      </w:pPr>
      <w:r w:rsidRPr="00752106">
        <w:rPr>
          <w:rFonts w:ascii="Times New Roman" w:hAnsi="Times New Roman" w:cs="Times New Roman"/>
        </w:rPr>
        <w:t>П</w:t>
      </w:r>
      <w:r w:rsidR="00CF510D" w:rsidRPr="00752106">
        <w:rPr>
          <w:rFonts w:ascii="Times New Roman" w:hAnsi="Times New Roman" w:cs="Times New Roman"/>
        </w:rPr>
        <w:t xml:space="preserve">ослідовність </w:t>
      </w:r>
      <w:r w:rsidRPr="00752106">
        <w:rPr>
          <w:rFonts w:ascii="Times New Roman" w:hAnsi="Times New Roman" w:cs="Times New Roman"/>
        </w:rPr>
        <w:t xml:space="preserve">чисел та літер </w:t>
      </w:r>
      <w:r w:rsidR="00CF510D" w:rsidRPr="00752106">
        <w:rPr>
          <w:rFonts w:ascii="Times New Roman" w:hAnsi="Times New Roman" w:cs="Times New Roman"/>
        </w:rPr>
        <w:t>зазначена на металевій табличці, що знаходиться на титульній сторінці цієї інструкції.</w:t>
      </w:r>
    </w:p>
    <w:tbl>
      <w:tblPr>
        <w:tblW w:w="0" w:type="auto"/>
        <w:tblLook w:val="04A0" w:firstRow="1" w:lastRow="0" w:firstColumn="1" w:lastColumn="0" w:noHBand="0" w:noVBand="1"/>
      </w:tblPr>
      <w:tblGrid>
        <w:gridCol w:w="2943"/>
        <w:gridCol w:w="1683"/>
        <w:gridCol w:w="5229"/>
      </w:tblGrid>
      <w:tr w:rsidR="000B4D0B" w:rsidRPr="00752106" w:rsidTr="008544E7">
        <w:tc>
          <w:tcPr>
            <w:tcW w:w="2943" w:type="dxa"/>
          </w:tcPr>
          <w:p w:rsidR="000B4D0B" w:rsidRPr="00752106" w:rsidRDefault="000B4D0B" w:rsidP="00DE296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860B93C" wp14:editId="21AEF64F">
                  <wp:extent cx="1133633" cy="1009791"/>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938.tmp"/>
                          <pic:cNvPicPr/>
                        </pic:nvPicPr>
                        <pic:blipFill>
                          <a:blip r:embed="rId67">
                            <a:extLst>
                              <a:ext uri="{28A0092B-C50C-407E-A947-70E740481C1C}">
                                <a14:useLocalDpi xmlns:a14="http://schemas.microsoft.com/office/drawing/2010/main" val="0"/>
                              </a:ext>
                            </a:extLst>
                          </a:blip>
                          <a:stretch>
                            <a:fillRect/>
                          </a:stretch>
                        </pic:blipFill>
                        <pic:spPr>
                          <a:xfrm>
                            <a:off x="0" y="0"/>
                            <a:ext cx="1133633" cy="1009791"/>
                          </a:xfrm>
                          <a:prstGeom prst="rect">
                            <a:avLst/>
                          </a:prstGeom>
                        </pic:spPr>
                      </pic:pic>
                    </a:graphicData>
                  </a:graphic>
                </wp:inline>
              </w:drawing>
            </w:r>
          </w:p>
        </w:tc>
        <w:tc>
          <w:tcPr>
            <w:tcW w:w="6912" w:type="dxa"/>
            <w:gridSpan w:val="2"/>
          </w:tcPr>
          <w:p w:rsidR="000B4D0B" w:rsidRPr="00752106" w:rsidRDefault="000B4D0B" w:rsidP="00DE2960">
            <w:pPr>
              <w:spacing w:after="0" w:line="240" w:lineRule="auto"/>
              <w:jc w:val="both"/>
              <w:rPr>
                <w:rFonts w:ascii="Times New Roman" w:hAnsi="Times New Roman" w:cs="Times New Roman"/>
              </w:rPr>
            </w:pPr>
            <w:r w:rsidRPr="00752106">
              <w:rPr>
                <w:rFonts w:ascii="Times New Roman" w:hAnsi="Times New Roman" w:cs="Times New Roman"/>
              </w:rPr>
              <w:t>На деяких схемах холодильника та на електричних схемах збоку з</w:t>
            </w:r>
            <w:r w:rsidRPr="00752106">
              <w:rPr>
                <w:rFonts w:ascii="Times New Roman" w:hAnsi="Times New Roman" w:cs="Times New Roman"/>
              </w:rPr>
              <w:t>а</w:t>
            </w:r>
            <w:r w:rsidRPr="00752106">
              <w:rPr>
                <w:rFonts w:ascii="Times New Roman" w:hAnsi="Times New Roman" w:cs="Times New Roman"/>
              </w:rPr>
              <w:t>значений символ. Він вказує на послідовність</w:t>
            </w:r>
            <w:r w:rsidR="008544E7" w:rsidRPr="00752106">
              <w:rPr>
                <w:rFonts w:ascii="Times New Roman" w:hAnsi="Times New Roman" w:cs="Times New Roman"/>
              </w:rPr>
              <w:t xml:space="preserve"> цифр та літер</w:t>
            </w:r>
            <w:r w:rsidRPr="00752106">
              <w:rPr>
                <w:rFonts w:ascii="Times New Roman" w:hAnsi="Times New Roman" w:cs="Times New Roman"/>
              </w:rPr>
              <w:t>, зазначену в цій інструкції. Верхня комірка (X) вказує на розташування послідо</w:t>
            </w:r>
            <w:r w:rsidRPr="00752106">
              <w:rPr>
                <w:rFonts w:ascii="Times New Roman" w:hAnsi="Times New Roman" w:cs="Times New Roman"/>
              </w:rPr>
              <w:t>в</w:t>
            </w:r>
            <w:r w:rsidRPr="00752106">
              <w:rPr>
                <w:rFonts w:ascii="Times New Roman" w:hAnsi="Times New Roman" w:cs="Times New Roman"/>
              </w:rPr>
              <w:t>ності, а нижня (Y) в</w:t>
            </w:r>
            <w:r w:rsidR="008544E7" w:rsidRPr="00752106">
              <w:rPr>
                <w:rFonts w:ascii="Times New Roman" w:hAnsi="Times New Roman" w:cs="Times New Roman"/>
              </w:rPr>
              <w:t>казує на задане значення.</w:t>
            </w:r>
          </w:p>
        </w:tc>
      </w:tr>
      <w:tr w:rsidR="000B4D0B" w:rsidRPr="00752106" w:rsidTr="008544E7">
        <w:tc>
          <w:tcPr>
            <w:tcW w:w="4626" w:type="dxa"/>
            <w:gridSpan w:val="2"/>
          </w:tcPr>
          <w:p w:rsidR="000B4D0B" w:rsidRPr="00752106" w:rsidRDefault="000B4D0B" w:rsidP="00DE2960">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04F880D1" wp14:editId="4C7279DD">
                  <wp:extent cx="2800741" cy="1657581"/>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C70.tmp"/>
                          <pic:cNvPicPr/>
                        </pic:nvPicPr>
                        <pic:blipFill>
                          <a:blip r:embed="rId68">
                            <a:extLst>
                              <a:ext uri="{28A0092B-C50C-407E-A947-70E740481C1C}">
                                <a14:useLocalDpi xmlns:a14="http://schemas.microsoft.com/office/drawing/2010/main" val="0"/>
                              </a:ext>
                            </a:extLst>
                          </a:blip>
                          <a:stretch>
                            <a:fillRect/>
                          </a:stretch>
                        </pic:blipFill>
                        <pic:spPr>
                          <a:xfrm>
                            <a:off x="0" y="0"/>
                            <a:ext cx="2800741" cy="1657581"/>
                          </a:xfrm>
                          <a:prstGeom prst="rect">
                            <a:avLst/>
                          </a:prstGeom>
                        </pic:spPr>
                      </pic:pic>
                    </a:graphicData>
                  </a:graphic>
                </wp:inline>
              </w:drawing>
            </w:r>
          </w:p>
        </w:tc>
        <w:tc>
          <w:tcPr>
            <w:tcW w:w="5229" w:type="dxa"/>
          </w:tcPr>
          <w:p w:rsidR="000B4D0B" w:rsidRPr="00752106" w:rsidRDefault="008544E7" w:rsidP="00DE2960">
            <w:pPr>
              <w:spacing w:after="0" w:line="240" w:lineRule="auto"/>
              <w:jc w:val="both"/>
              <w:rPr>
                <w:rFonts w:ascii="Times New Roman" w:hAnsi="Times New Roman" w:cs="Times New Roman"/>
              </w:rPr>
            </w:pPr>
            <w:r w:rsidRPr="00752106">
              <w:rPr>
                <w:rFonts w:ascii="Times New Roman" w:hAnsi="Times New Roman" w:cs="Times New Roman"/>
              </w:rPr>
              <w:t>На малюнку збоку зображено порожню послідо</w:t>
            </w:r>
            <w:r w:rsidRPr="00752106">
              <w:rPr>
                <w:rFonts w:ascii="Times New Roman" w:hAnsi="Times New Roman" w:cs="Times New Roman"/>
              </w:rPr>
              <w:t>в</w:t>
            </w:r>
            <w:r w:rsidRPr="00752106">
              <w:rPr>
                <w:rFonts w:ascii="Times New Roman" w:hAnsi="Times New Roman" w:cs="Times New Roman"/>
              </w:rPr>
              <w:t>ність чисел та літер; кожній позиції верхнього рядка відповідає значення чисел та літер на нижньому р</w:t>
            </w:r>
            <w:r w:rsidRPr="00752106">
              <w:rPr>
                <w:rFonts w:ascii="Times New Roman" w:hAnsi="Times New Roman" w:cs="Times New Roman"/>
              </w:rPr>
              <w:t>я</w:t>
            </w:r>
            <w:r w:rsidRPr="00752106">
              <w:rPr>
                <w:rFonts w:ascii="Times New Roman" w:hAnsi="Times New Roman" w:cs="Times New Roman"/>
              </w:rPr>
              <w:t>дку (0, 1, 2, A, B і т.д.) і кожному символу відповідає певна особливість машинного обладнання.</w:t>
            </w:r>
          </w:p>
        </w:tc>
      </w:tr>
    </w:tbl>
    <w:p w:rsidR="002A5F2E" w:rsidRPr="00752106" w:rsidRDefault="002A5F2E"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2A5F2E">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2A5F2E">
      <w:pPr>
        <w:spacing w:after="0" w:line="240" w:lineRule="auto"/>
        <w:jc w:val="right"/>
        <w:rPr>
          <w:rFonts w:ascii="Times New Roman" w:hAnsi="Times New Roman" w:cs="Times New Roman"/>
        </w:rPr>
      </w:pPr>
      <w:r w:rsidRPr="00752106">
        <w:rPr>
          <w:rFonts w:ascii="Times New Roman" w:hAnsi="Times New Roman" w:cs="Times New Roman"/>
          <w:b/>
        </w:rPr>
        <w:t>Опис</w:t>
      </w:r>
    </w:p>
    <w:p w:rsidR="00CF510D" w:rsidRPr="006C1E46" w:rsidRDefault="00CF510D" w:rsidP="006C1E46">
      <w:pPr>
        <w:jc w:val="center"/>
        <w:rPr>
          <w:b/>
          <w:sz w:val="28"/>
        </w:rPr>
      </w:pPr>
      <w:r w:rsidRPr="006C1E46">
        <w:rPr>
          <w:b/>
          <w:sz w:val="28"/>
        </w:rPr>
        <w:t>Розділ 4</w:t>
      </w:r>
    </w:p>
    <w:p w:rsidR="00CF510D" w:rsidRPr="006C1E46" w:rsidRDefault="00CF510D" w:rsidP="002A5F2E">
      <w:pPr>
        <w:pStyle w:val="1"/>
        <w:jc w:val="center"/>
        <w:rPr>
          <w:color w:val="auto"/>
        </w:rPr>
      </w:pPr>
      <w:bookmarkStart w:id="29" w:name="_Toc389349252"/>
      <w:r w:rsidRPr="006C1E46">
        <w:rPr>
          <w:color w:val="auto"/>
        </w:rPr>
        <w:t>Опис</w:t>
      </w:r>
      <w:bookmarkEnd w:id="29"/>
    </w:p>
    <w:p w:rsidR="00CF510D" w:rsidRPr="006C1E46" w:rsidRDefault="006C1E46" w:rsidP="002A5F2E">
      <w:pPr>
        <w:pStyle w:val="2"/>
        <w:rPr>
          <w:color w:val="auto"/>
        </w:rPr>
      </w:pPr>
      <w:bookmarkStart w:id="30" w:name="_Toc389349253"/>
      <w:r>
        <w:rPr>
          <w:color w:val="auto"/>
        </w:rPr>
        <w:t>4.</w:t>
      </w:r>
      <w:r w:rsidR="00CF510D" w:rsidRPr="006C1E46">
        <w:rPr>
          <w:color w:val="auto"/>
        </w:rPr>
        <w:t>1</w:t>
      </w:r>
      <w:r w:rsidR="00CF510D" w:rsidRPr="006C1E46">
        <w:rPr>
          <w:color w:val="auto"/>
        </w:rPr>
        <w:tab/>
        <w:t>Принцип роботи</w:t>
      </w:r>
      <w:bookmarkEnd w:id="30"/>
    </w:p>
    <w:p w:rsidR="00CF510D" w:rsidRPr="00752106" w:rsidRDefault="00CF510D" w:rsidP="002A5F2E">
      <w:pPr>
        <w:spacing w:after="0" w:line="240" w:lineRule="auto"/>
        <w:jc w:val="both"/>
        <w:rPr>
          <w:rFonts w:ascii="Times New Roman" w:hAnsi="Times New Roman" w:cs="Times New Roman"/>
        </w:rPr>
      </w:pPr>
      <w:r w:rsidRPr="00752106">
        <w:rPr>
          <w:rFonts w:ascii="Times New Roman" w:hAnsi="Times New Roman" w:cs="Times New Roman"/>
        </w:rPr>
        <w:t xml:space="preserve">У пристрої є два охолоджувальних контури, </w:t>
      </w:r>
      <w:r w:rsidR="002A5F2E" w:rsidRPr="00752106">
        <w:rPr>
          <w:rFonts w:ascii="Times New Roman" w:hAnsi="Times New Roman" w:cs="Times New Roman"/>
        </w:rPr>
        <w:t xml:space="preserve">які </w:t>
      </w:r>
      <w:r w:rsidRPr="00752106">
        <w:rPr>
          <w:rFonts w:ascii="Times New Roman" w:hAnsi="Times New Roman" w:cs="Times New Roman"/>
        </w:rPr>
        <w:t>розділені і незалежні. Пластинчастий або трубчастий випарник дозволяє здійснювати</w:t>
      </w:r>
      <w:r w:rsidR="002A5F2E" w:rsidRPr="00752106">
        <w:rPr>
          <w:rFonts w:ascii="Times New Roman" w:hAnsi="Times New Roman" w:cs="Times New Roman"/>
        </w:rPr>
        <w:t xml:space="preserve"> </w:t>
      </w:r>
      <w:r w:rsidRPr="00752106">
        <w:rPr>
          <w:rFonts w:ascii="Times New Roman" w:hAnsi="Times New Roman" w:cs="Times New Roman"/>
        </w:rPr>
        <w:t>теплообмін між холодильником і технологічною рідиною. Відповідні компресори холодильників стискають фреон, змінюючи його</w:t>
      </w:r>
      <w:r w:rsidR="002A5F2E" w:rsidRPr="00752106">
        <w:rPr>
          <w:rFonts w:ascii="Times New Roman" w:hAnsi="Times New Roman" w:cs="Times New Roman"/>
        </w:rPr>
        <w:t xml:space="preserve"> </w:t>
      </w:r>
      <w:r w:rsidRPr="00752106">
        <w:rPr>
          <w:rFonts w:ascii="Times New Roman" w:hAnsi="Times New Roman" w:cs="Times New Roman"/>
        </w:rPr>
        <w:t>стан з газоподібного в твердий. На ць</w:t>
      </w:r>
      <w:r w:rsidRPr="00752106">
        <w:rPr>
          <w:rFonts w:ascii="Times New Roman" w:hAnsi="Times New Roman" w:cs="Times New Roman"/>
        </w:rPr>
        <w:t>о</w:t>
      </w:r>
      <w:r w:rsidRPr="00752106">
        <w:rPr>
          <w:rFonts w:ascii="Times New Roman" w:hAnsi="Times New Roman" w:cs="Times New Roman"/>
        </w:rPr>
        <w:t>му етапі газ виділяє енергію у вигляді тепла. Фреон в рідкому стані надходить у випарник, де він</w:t>
      </w:r>
      <w:r w:rsidR="002A5F2E" w:rsidRPr="00752106">
        <w:rPr>
          <w:rFonts w:ascii="Times New Roman" w:hAnsi="Times New Roman" w:cs="Times New Roman"/>
        </w:rPr>
        <w:t xml:space="preserve"> </w:t>
      </w:r>
      <w:r w:rsidRPr="00752106">
        <w:rPr>
          <w:rFonts w:ascii="Times New Roman" w:hAnsi="Times New Roman" w:cs="Times New Roman"/>
        </w:rPr>
        <w:t>р</w:t>
      </w:r>
      <w:r w:rsidRPr="00752106">
        <w:rPr>
          <w:rFonts w:ascii="Times New Roman" w:hAnsi="Times New Roman" w:cs="Times New Roman"/>
        </w:rPr>
        <w:t>о</w:t>
      </w:r>
      <w:r w:rsidRPr="00752106">
        <w:rPr>
          <w:rFonts w:ascii="Times New Roman" w:hAnsi="Times New Roman" w:cs="Times New Roman"/>
        </w:rPr>
        <w:t>зширюється і повертається в початковий газоподібний стан. При поверненні в газоподібний стан фреон поглинає теплову енергію.</w:t>
      </w:r>
      <w:r w:rsidR="002A5F2E" w:rsidRPr="00752106">
        <w:rPr>
          <w:rFonts w:ascii="Times New Roman" w:hAnsi="Times New Roman" w:cs="Times New Roman"/>
        </w:rPr>
        <w:t xml:space="preserve"> </w:t>
      </w:r>
      <w:r w:rsidRPr="00752106">
        <w:rPr>
          <w:rFonts w:ascii="Times New Roman" w:hAnsi="Times New Roman" w:cs="Times New Roman"/>
        </w:rPr>
        <w:t>Відповідно до першого закону термодинаміки, технологічна рідина, що торкається поверхні випарника, втрачає тепло, і її температура опускається</w:t>
      </w:r>
      <w:r w:rsidR="002A5F2E" w:rsidRPr="00752106">
        <w:rPr>
          <w:rFonts w:ascii="Times New Roman" w:hAnsi="Times New Roman" w:cs="Times New Roman"/>
        </w:rPr>
        <w:t xml:space="preserve"> </w:t>
      </w:r>
      <w:r w:rsidRPr="00752106">
        <w:rPr>
          <w:rFonts w:ascii="Times New Roman" w:hAnsi="Times New Roman" w:cs="Times New Roman"/>
        </w:rPr>
        <w:t>до значення, яке є вищим від температури охолоджуючої речовини.</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Електронний блок управління контролює:</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температуру води на вході випарника, щоб утримувати її в установленому інтервалі; </w:t>
      </w:r>
    </w:p>
    <w:p w:rsidR="00CF510D" w:rsidRPr="00752106" w:rsidRDefault="00CF510D" w:rsidP="002A5F2E">
      <w:pPr>
        <w:spacing w:after="0" w:line="240" w:lineRule="auto"/>
        <w:ind w:left="709"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температуру води на виході випарника і різницю тиску води на вході і виході випарника, щоб уникнути ризику замерзання в</w:t>
      </w:r>
      <w:r w:rsidR="002A5F2E" w:rsidRPr="00752106">
        <w:rPr>
          <w:rFonts w:ascii="Times New Roman" w:hAnsi="Times New Roman" w:cs="Times New Roman"/>
        </w:rPr>
        <w:t xml:space="preserve"> </w:t>
      </w:r>
      <w:r w:rsidRPr="00752106">
        <w:rPr>
          <w:rFonts w:ascii="Times New Roman" w:hAnsi="Times New Roman" w:cs="Times New Roman"/>
        </w:rPr>
        <w:t xml:space="preserve">разі припинення потоку. </w:t>
      </w:r>
    </w:p>
    <w:p w:rsidR="00CF510D" w:rsidRPr="006C1E46" w:rsidRDefault="006C1E46" w:rsidP="002A5F2E">
      <w:pPr>
        <w:pStyle w:val="2"/>
        <w:rPr>
          <w:color w:val="auto"/>
        </w:rPr>
      </w:pPr>
      <w:bookmarkStart w:id="31" w:name="_Toc389349254"/>
      <w:r>
        <w:rPr>
          <w:color w:val="auto"/>
        </w:rPr>
        <w:t>4.</w:t>
      </w:r>
      <w:r w:rsidR="00CF510D" w:rsidRPr="006C1E46">
        <w:rPr>
          <w:color w:val="auto"/>
        </w:rPr>
        <w:t>2</w:t>
      </w:r>
      <w:r w:rsidR="00CF510D" w:rsidRPr="006C1E46">
        <w:rPr>
          <w:color w:val="auto"/>
        </w:rPr>
        <w:tab/>
        <w:t>Складові частини</w:t>
      </w:r>
      <w:bookmarkEnd w:id="31"/>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Нижче подана інформація про складові частини стандартного машинного обладнання.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Для задоволення особливих вимог є можливість використовувати деталі, відмінні від стандартних.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У цьому випадку слід розглянути дані в пропозиції.</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Усе стандартне обладнання може бути оснащене наступними деталями:</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реле високого тиску (див. розділ «7.2 Реле високого тиску (HP)»);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датчики високого та низького тиску;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безповоротний клапан;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запобіжні клапани на лінії високого тиску;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відсічні крани охолоджуючої рідини;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електроклапан на лінії рідини;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водовіддільні фільтри;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індикатор потоку;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клапани термостатичного розширення із зовнішнім вирівнюванням; </w:t>
      </w:r>
    </w:p>
    <w:p w:rsidR="00CF510D" w:rsidRPr="00752106" w:rsidRDefault="00CF510D" w:rsidP="008D0EAF">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диференціальне реле тиску води (див. розділ «7.4 Диференціальне реле тиску води»). </w:t>
      </w:r>
    </w:p>
    <w:p w:rsidR="00CF510D" w:rsidRPr="00752106" w:rsidRDefault="005E230D" w:rsidP="00CF510D">
      <w:pPr>
        <w:spacing w:after="0" w:line="240" w:lineRule="auto"/>
        <w:rPr>
          <w:rFonts w:ascii="Times New Roman" w:hAnsi="Times New Roman" w:cs="Times New Roman"/>
        </w:rPr>
      </w:pPr>
      <w:r w:rsidRPr="00752106">
        <w:rPr>
          <w:rFonts w:ascii="Times New Roman" w:hAnsi="Times New Roman" w:cs="Times New Roman"/>
        </w:rPr>
        <w:t>У</w:t>
      </w:r>
      <w:r w:rsidR="00CF510D" w:rsidRPr="00752106">
        <w:rPr>
          <w:rFonts w:ascii="Times New Roman" w:hAnsi="Times New Roman" w:cs="Times New Roman"/>
        </w:rPr>
        <w:t>сі з’єднання між різними компонентами виконуються за допомогою зварювання срібним сплавом, а холодні ділянки мідних труб покриваються теплоізоляційним матеріалом, щоб уникнути утворення конденсату.</w:t>
      </w:r>
    </w:p>
    <w:p w:rsidR="00CF510D" w:rsidRPr="00427655" w:rsidRDefault="00CF510D" w:rsidP="00427655">
      <w:pPr>
        <w:pStyle w:val="3"/>
        <w:rPr>
          <w:color w:val="auto"/>
        </w:rPr>
      </w:pPr>
      <w:bookmarkStart w:id="32" w:name="_Toc389349255"/>
      <w:r w:rsidRPr="00427655">
        <w:rPr>
          <w:color w:val="auto"/>
        </w:rPr>
        <w:t>4.2.1  Компресори</w:t>
      </w:r>
      <w:bookmarkEnd w:id="32"/>
    </w:p>
    <w:tbl>
      <w:tblPr>
        <w:tblW w:w="0" w:type="auto"/>
        <w:tblLook w:val="04A0" w:firstRow="1" w:lastRow="0" w:firstColumn="1" w:lastColumn="0" w:noHBand="0" w:noVBand="1"/>
      </w:tblPr>
      <w:tblGrid>
        <w:gridCol w:w="8079"/>
        <w:gridCol w:w="1776"/>
      </w:tblGrid>
      <w:tr w:rsidR="005E230D" w:rsidRPr="00752106" w:rsidTr="005E230D">
        <w:tc>
          <w:tcPr>
            <w:tcW w:w="8188" w:type="dxa"/>
          </w:tcPr>
          <w:p w:rsidR="005E230D" w:rsidRPr="00752106" w:rsidRDefault="005E230D" w:rsidP="00427655">
            <w:pPr>
              <w:spacing w:after="0"/>
              <w:rPr>
                <w:rFonts w:ascii="Times New Roman" w:hAnsi="Times New Roman" w:cs="Times New Roman"/>
              </w:rPr>
            </w:pPr>
            <w:r w:rsidRPr="00752106">
              <w:rPr>
                <w:rFonts w:ascii="Times New Roman" w:hAnsi="Times New Roman" w:cs="Times New Roman"/>
              </w:rPr>
              <w:t>Використовуються компресори СПІРАЛЬНОГО типу (SCROLL). Компресори оснащені повним захистом від перегрівання обмотки електродвигуна, напірним безповоротним клапаном, обвідним каналом між всмоктуючою та напірною лін</w:t>
            </w:r>
            <w:r w:rsidRPr="00752106">
              <w:rPr>
                <w:rFonts w:ascii="Times New Roman" w:hAnsi="Times New Roman" w:cs="Times New Roman"/>
              </w:rPr>
              <w:t>і</w:t>
            </w:r>
            <w:r w:rsidRPr="00752106">
              <w:rPr>
                <w:rFonts w:ascii="Times New Roman" w:hAnsi="Times New Roman" w:cs="Times New Roman"/>
              </w:rPr>
              <w:t>єю.</w:t>
            </w:r>
          </w:p>
          <w:p w:rsidR="005E230D" w:rsidRPr="00752106" w:rsidRDefault="005E230D" w:rsidP="00427655">
            <w:pPr>
              <w:spacing w:after="0"/>
              <w:rPr>
                <w:rFonts w:ascii="Times New Roman" w:hAnsi="Times New Roman" w:cs="Times New Roman"/>
              </w:rPr>
            </w:pPr>
            <w:r w:rsidRPr="00752106">
              <w:rPr>
                <w:rFonts w:ascii="Times New Roman" w:hAnsi="Times New Roman" w:cs="Times New Roman"/>
              </w:rPr>
              <w:t>На замовлення, на всмоктуючій та напірній лінії можуть бути встановлені крани.</w:t>
            </w:r>
          </w:p>
          <w:p w:rsidR="005E230D" w:rsidRPr="00752106" w:rsidRDefault="005E230D" w:rsidP="00427655">
            <w:pPr>
              <w:spacing w:after="0"/>
              <w:jc w:val="both"/>
              <w:rPr>
                <w:rFonts w:ascii="Times New Roman" w:hAnsi="Times New Roman" w:cs="Times New Roman"/>
              </w:rPr>
            </w:pPr>
            <w:r w:rsidRPr="00752106">
              <w:rPr>
                <w:rFonts w:ascii="Times New Roman" w:hAnsi="Times New Roman" w:cs="Times New Roman"/>
              </w:rPr>
              <w:t>Всі контури пристрою оснащені вирівнювальною трубкою масла між компресор</w:t>
            </w:r>
            <w:r w:rsidRPr="00752106">
              <w:rPr>
                <w:rFonts w:ascii="Times New Roman" w:hAnsi="Times New Roman" w:cs="Times New Roman"/>
              </w:rPr>
              <w:t>а</w:t>
            </w:r>
            <w:r w:rsidRPr="00752106">
              <w:rPr>
                <w:rFonts w:ascii="Times New Roman" w:hAnsi="Times New Roman" w:cs="Times New Roman"/>
              </w:rPr>
              <w:t>ми.</w:t>
            </w:r>
          </w:p>
          <w:p w:rsidR="005E230D" w:rsidRPr="00752106" w:rsidRDefault="005E230D" w:rsidP="00427655">
            <w:pPr>
              <w:spacing w:after="0"/>
              <w:jc w:val="both"/>
              <w:rPr>
                <w:rFonts w:ascii="Times New Roman" w:hAnsi="Times New Roman" w:cs="Times New Roman"/>
              </w:rPr>
            </w:pPr>
            <w:r w:rsidRPr="00752106">
              <w:rPr>
                <w:rFonts w:ascii="Times New Roman" w:hAnsi="Times New Roman" w:cs="Times New Roman"/>
              </w:rPr>
              <w:t>Компресори встановлюються на противібраційній гумовій підставці та розміщ</w:t>
            </w:r>
            <w:r w:rsidRPr="00752106">
              <w:rPr>
                <w:rFonts w:ascii="Times New Roman" w:hAnsi="Times New Roman" w:cs="Times New Roman"/>
              </w:rPr>
              <w:t>у</w:t>
            </w:r>
            <w:r w:rsidRPr="00752106">
              <w:rPr>
                <w:rFonts w:ascii="Times New Roman" w:hAnsi="Times New Roman" w:cs="Times New Roman"/>
              </w:rPr>
              <w:t>ються у відсіку, який, у випадку безшумних моделей (SN і SSN), оснащений звук</w:t>
            </w:r>
            <w:r w:rsidRPr="00752106">
              <w:rPr>
                <w:rFonts w:ascii="Times New Roman" w:hAnsi="Times New Roman" w:cs="Times New Roman"/>
              </w:rPr>
              <w:t>о</w:t>
            </w:r>
            <w:r w:rsidRPr="00752106">
              <w:rPr>
                <w:rFonts w:ascii="Times New Roman" w:hAnsi="Times New Roman" w:cs="Times New Roman"/>
              </w:rPr>
              <w:t>ізоляційними матами.</w:t>
            </w:r>
          </w:p>
        </w:tc>
        <w:tc>
          <w:tcPr>
            <w:tcW w:w="1667" w:type="dxa"/>
          </w:tcPr>
          <w:p w:rsidR="005E230D" w:rsidRPr="00752106" w:rsidRDefault="005E230D" w:rsidP="00CF510D">
            <w:pPr>
              <w:rPr>
                <w:rFonts w:ascii="Times New Roman" w:hAnsi="Times New Roman" w:cs="Times New Roman"/>
              </w:rPr>
            </w:pPr>
            <w:r w:rsidRPr="00752106">
              <w:rPr>
                <w:rFonts w:ascii="Times New Roman" w:hAnsi="Times New Roman" w:cs="Times New Roman"/>
                <w:noProof/>
                <w:lang w:eastAsia="uk-UA"/>
              </w:rPr>
              <w:drawing>
                <wp:inline distT="0" distB="0" distL="0" distR="0" wp14:anchorId="13AA6FF3" wp14:editId="0C9577E0">
                  <wp:extent cx="981212" cy="1743318"/>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6C9.tmp"/>
                          <pic:cNvPicPr/>
                        </pic:nvPicPr>
                        <pic:blipFill>
                          <a:blip r:embed="rId69">
                            <a:extLst>
                              <a:ext uri="{28A0092B-C50C-407E-A947-70E740481C1C}">
                                <a14:useLocalDpi xmlns:a14="http://schemas.microsoft.com/office/drawing/2010/main" val="0"/>
                              </a:ext>
                            </a:extLst>
                          </a:blip>
                          <a:stretch>
                            <a:fillRect/>
                          </a:stretch>
                        </pic:blipFill>
                        <pic:spPr>
                          <a:xfrm>
                            <a:off x="0" y="0"/>
                            <a:ext cx="981212" cy="1743318"/>
                          </a:xfrm>
                          <a:prstGeom prst="rect">
                            <a:avLst/>
                          </a:prstGeom>
                        </pic:spPr>
                      </pic:pic>
                    </a:graphicData>
                  </a:graphic>
                </wp:inline>
              </w:drawing>
            </w:r>
          </w:p>
        </w:tc>
      </w:tr>
    </w:tbl>
    <w:p w:rsidR="005E230D" w:rsidRPr="00752106" w:rsidRDefault="005E230D" w:rsidP="00CF510D">
      <w:pPr>
        <w:spacing w:after="0" w:line="240" w:lineRule="auto"/>
        <w:rPr>
          <w:rFonts w:ascii="Times New Roman" w:hAnsi="Times New Roman" w:cs="Times New Roman"/>
        </w:rPr>
      </w:pPr>
      <w:r w:rsidRPr="00752106">
        <w:rPr>
          <w:rFonts w:ascii="Times New Roman" w:hAnsi="Times New Roman" w:cs="Times New Roman"/>
        </w:rPr>
        <w:br w:type="page"/>
      </w:r>
    </w:p>
    <w:p w:rsidR="005E230D" w:rsidRPr="00752106" w:rsidRDefault="005E230D" w:rsidP="005E230D">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5E230D" w:rsidRPr="00752106" w:rsidRDefault="005E230D" w:rsidP="005E230D">
      <w:pPr>
        <w:spacing w:after="0" w:line="240" w:lineRule="auto"/>
        <w:rPr>
          <w:rFonts w:ascii="Times New Roman" w:hAnsi="Times New Roman" w:cs="Times New Roman"/>
        </w:rPr>
      </w:pPr>
      <w:r w:rsidRPr="00752106">
        <w:rPr>
          <w:rFonts w:ascii="Times New Roman" w:hAnsi="Times New Roman" w:cs="Times New Roman"/>
          <w:b/>
        </w:rPr>
        <w:t>Опис</w:t>
      </w:r>
    </w:p>
    <w:p w:rsidR="005E230D" w:rsidRPr="00752106" w:rsidRDefault="005E23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5E230D">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При першому пуску немає необхідності заздалегідь подавати живлення до опору картера.</w:t>
      </w:r>
    </w:p>
    <w:p w:rsidR="00CF510D" w:rsidRPr="00752106" w:rsidRDefault="00CF510D" w:rsidP="005E230D">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7020"/>
        <w:gridCol w:w="2835"/>
      </w:tblGrid>
      <w:tr w:rsidR="005E230D" w:rsidRPr="00752106" w:rsidTr="007F1B59">
        <w:tc>
          <w:tcPr>
            <w:tcW w:w="7763" w:type="dxa"/>
          </w:tcPr>
          <w:p w:rsidR="005E230D" w:rsidRPr="00427655" w:rsidRDefault="005E230D" w:rsidP="00427655">
            <w:pPr>
              <w:pStyle w:val="3"/>
              <w:spacing w:before="0"/>
              <w:rPr>
                <w:color w:val="auto"/>
              </w:rPr>
            </w:pPr>
            <w:bookmarkStart w:id="33" w:name="_Toc389349256"/>
            <w:r w:rsidRPr="00427655">
              <w:rPr>
                <w:color w:val="auto"/>
              </w:rPr>
              <w:t>4.2.2  Конденсатори</w:t>
            </w:r>
            <w:bookmarkEnd w:id="33"/>
          </w:p>
          <w:p w:rsidR="005E230D" w:rsidRPr="00752106" w:rsidRDefault="005E230D" w:rsidP="00427655">
            <w:pPr>
              <w:spacing w:after="0"/>
              <w:jc w:val="both"/>
              <w:rPr>
                <w:rFonts w:ascii="Times New Roman" w:hAnsi="Times New Roman" w:cs="Times New Roman"/>
              </w:rPr>
            </w:pPr>
            <w:r w:rsidRPr="00752106">
              <w:rPr>
                <w:rFonts w:ascii="Times New Roman" w:hAnsi="Times New Roman" w:cs="Times New Roman"/>
              </w:rPr>
              <w:t>Конденсатори – теплообмінники пакетного типу з ребрами, уздовж яких протікає повітря, що нагнітається приводними вентиляторами. Труби виготовлені з міді, ребра – з алюмінію, а буртики – з оцинков</w:t>
            </w:r>
            <w:r w:rsidRPr="00752106">
              <w:rPr>
                <w:rFonts w:ascii="Times New Roman" w:hAnsi="Times New Roman" w:cs="Times New Roman"/>
              </w:rPr>
              <w:t>а</w:t>
            </w:r>
            <w:r w:rsidRPr="00752106">
              <w:rPr>
                <w:rFonts w:ascii="Times New Roman" w:hAnsi="Times New Roman" w:cs="Times New Roman"/>
              </w:rPr>
              <w:t>ної вуглецевої сталі. Кожен охолоджуючий контур містить конденсу</w:t>
            </w:r>
            <w:r w:rsidRPr="00752106">
              <w:rPr>
                <w:rFonts w:ascii="Times New Roman" w:hAnsi="Times New Roman" w:cs="Times New Roman"/>
              </w:rPr>
              <w:t>ю</w:t>
            </w:r>
            <w:r w:rsidRPr="00752106">
              <w:rPr>
                <w:rFonts w:ascii="Times New Roman" w:hAnsi="Times New Roman" w:cs="Times New Roman"/>
              </w:rPr>
              <w:t>чу батарею та комплект вентиляторів.</w:t>
            </w:r>
          </w:p>
        </w:tc>
        <w:tc>
          <w:tcPr>
            <w:tcW w:w="2092" w:type="dxa"/>
          </w:tcPr>
          <w:p w:rsidR="005E230D" w:rsidRPr="00752106" w:rsidRDefault="007F1B59" w:rsidP="00427655">
            <w:pPr>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5322866" wp14:editId="6044A44C">
                  <wp:extent cx="1303361" cy="1367113"/>
                  <wp:effectExtent l="0" t="0" r="0" b="508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1D2.tmp"/>
                          <pic:cNvPicPr/>
                        </pic:nvPicPr>
                        <pic:blipFill>
                          <a:blip r:embed="rId70">
                            <a:extLst>
                              <a:ext uri="{28A0092B-C50C-407E-A947-70E740481C1C}">
                                <a14:useLocalDpi xmlns:a14="http://schemas.microsoft.com/office/drawing/2010/main" val="0"/>
                              </a:ext>
                            </a:extLst>
                          </a:blip>
                          <a:stretch>
                            <a:fillRect/>
                          </a:stretch>
                        </pic:blipFill>
                        <pic:spPr>
                          <a:xfrm>
                            <a:off x="0" y="0"/>
                            <a:ext cx="1302698" cy="1366418"/>
                          </a:xfrm>
                          <a:prstGeom prst="rect">
                            <a:avLst/>
                          </a:prstGeom>
                        </pic:spPr>
                      </pic:pic>
                    </a:graphicData>
                  </a:graphic>
                </wp:inline>
              </w:drawing>
            </w:r>
          </w:p>
        </w:tc>
      </w:tr>
      <w:tr w:rsidR="005E230D" w:rsidRPr="00752106" w:rsidTr="007F1B59">
        <w:tc>
          <w:tcPr>
            <w:tcW w:w="7763" w:type="dxa"/>
          </w:tcPr>
          <w:p w:rsidR="007F1B59" w:rsidRPr="00427655" w:rsidRDefault="007F1B59" w:rsidP="00427655">
            <w:pPr>
              <w:pStyle w:val="3"/>
              <w:spacing w:before="0"/>
              <w:rPr>
                <w:color w:val="auto"/>
              </w:rPr>
            </w:pPr>
            <w:bookmarkStart w:id="34" w:name="_Toc389349257"/>
            <w:r w:rsidRPr="00427655">
              <w:rPr>
                <w:color w:val="auto"/>
              </w:rPr>
              <w:t>4.2.3  Вентилятори</w:t>
            </w:r>
            <w:bookmarkEnd w:id="34"/>
          </w:p>
          <w:p w:rsidR="005E230D" w:rsidRPr="00752106" w:rsidRDefault="007F1B59" w:rsidP="00427655">
            <w:pPr>
              <w:spacing w:after="0"/>
              <w:jc w:val="both"/>
              <w:rPr>
                <w:rFonts w:ascii="Times New Roman" w:hAnsi="Times New Roman" w:cs="Times New Roman"/>
              </w:rPr>
            </w:pPr>
            <w:r w:rsidRPr="00752106">
              <w:rPr>
                <w:rFonts w:ascii="Times New Roman" w:hAnsi="Times New Roman" w:cs="Times New Roman"/>
              </w:rPr>
              <w:t>Вентилятори відносяться до осьового типу і складаються з алюмінієв</w:t>
            </w:r>
            <w:r w:rsidRPr="00752106">
              <w:rPr>
                <w:rFonts w:ascii="Times New Roman" w:hAnsi="Times New Roman" w:cs="Times New Roman"/>
              </w:rPr>
              <w:t>о</w:t>
            </w:r>
            <w:r w:rsidRPr="00752106">
              <w:rPr>
                <w:rFonts w:ascii="Times New Roman" w:hAnsi="Times New Roman" w:cs="Times New Roman"/>
              </w:rPr>
              <w:t>го відлитого під тиском імпеллера серпоподібного профілю. У моделях N 6-полюсний електродвигун приєднаний для роботи з великою шви</w:t>
            </w:r>
            <w:r w:rsidRPr="00752106">
              <w:rPr>
                <w:rFonts w:ascii="Times New Roman" w:hAnsi="Times New Roman" w:cs="Times New Roman"/>
              </w:rPr>
              <w:t>д</w:t>
            </w:r>
            <w:r w:rsidRPr="00752106">
              <w:rPr>
                <w:rFonts w:ascii="Times New Roman" w:hAnsi="Times New Roman" w:cs="Times New Roman"/>
              </w:rPr>
              <w:t>кістю, а в моделях SN і SSN його підключення передбачає роботу з низькою швидкістю. Ступінь захисту вентиляторів – IP54. Всі вентил</w:t>
            </w:r>
            <w:r w:rsidRPr="00752106">
              <w:rPr>
                <w:rFonts w:ascii="Times New Roman" w:hAnsi="Times New Roman" w:cs="Times New Roman"/>
              </w:rPr>
              <w:t>я</w:t>
            </w:r>
            <w:r w:rsidRPr="00752106">
              <w:rPr>
                <w:rFonts w:ascii="Times New Roman" w:hAnsi="Times New Roman" w:cs="Times New Roman"/>
              </w:rPr>
              <w:t>тори забезпечені ізоляцією класу F, щоб забезпечити функціонування за межами приміщень при будь-яких кліматичних умовах. Вкінці мо</w:t>
            </w:r>
            <w:r w:rsidRPr="00752106">
              <w:rPr>
                <w:rFonts w:ascii="Times New Roman" w:hAnsi="Times New Roman" w:cs="Times New Roman"/>
              </w:rPr>
              <w:t>н</w:t>
            </w:r>
            <w:r w:rsidRPr="00752106">
              <w:rPr>
                <w:rFonts w:ascii="Times New Roman" w:hAnsi="Times New Roman" w:cs="Times New Roman"/>
              </w:rPr>
              <w:t>тажу встановіть сопло з оцинкованої листової сталі з аеродинамічним профілем та захисні огороджувальні решітки на вході і виході потоку повітря.</w:t>
            </w:r>
          </w:p>
        </w:tc>
        <w:tc>
          <w:tcPr>
            <w:tcW w:w="2092" w:type="dxa"/>
          </w:tcPr>
          <w:p w:rsidR="005E230D" w:rsidRPr="00752106" w:rsidRDefault="007F1B59" w:rsidP="00427655">
            <w:pPr>
              <w:spacing w:after="0"/>
              <w:jc w:val="both"/>
              <w:rPr>
                <w:rFonts w:ascii="Times New Roman" w:hAnsi="Times New Roman" w:cs="Times New Roman"/>
              </w:rPr>
            </w:pPr>
            <w:r w:rsidRPr="00752106">
              <w:rPr>
                <w:rFonts w:ascii="Times New Roman" w:hAnsi="Times New Roman" w:cs="Times New Roman"/>
                <w:noProof/>
                <w:lang w:eastAsia="uk-UA"/>
              </w:rPr>
              <w:drawing>
                <wp:inline distT="0" distB="0" distL="0" distR="0" wp14:anchorId="2D645705" wp14:editId="7D6B1363">
                  <wp:extent cx="1663625" cy="1055494"/>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761.tmp"/>
                          <pic:cNvPicPr/>
                        </pic:nvPicPr>
                        <pic:blipFill>
                          <a:blip r:embed="rId71">
                            <a:extLst>
                              <a:ext uri="{28A0092B-C50C-407E-A947-70E740481C1C}">
                                <a14:useLocalDpi xmlns:a14="http://schemas.microsoft.com/office/drawing/2010/main" val="0"/>
                              </a:ext>
                            </a:extLst>
                          </a:blip>
                          <a:stretch>
                            <a:fillRect/>
                          </a:stretch>
                        </pic:blipFill>
                        <pic:spPr>
                          <a:xfrm>
                            <a:off x="0" y="0"/>
                            <a:ext cx="1666194" cy="1057124"/>
                          </a:xfrm>
                          <a:prstGeom prst="rect">
                            <a:avLst/>
                          </a:prstGeom>
                        </pic:spPr>
                      </pic:pic>
                    </a:graphicData>
                  </a:graphic>
                </wp:inline>
              </w:drawing>
            </w:r>
          </w:p>
        </w:tc>
      </w:tr>
    </w:tbl>
    <w:p w:rsidR="00CF510D" w:rsidRPr="00427655" w:rsidRDefault="00CF510D" w:rsidP="00427655">
      <w:pPr>
        <w:pStyle w:val="3"/>
        <w:spacing w:before="0"/>
        <w:rPr>
          <w:color w:val="auto"/>
        </w:rPr>
      </w:pPr>
      <w:bookmarkStart w:id="35" w:name="_Toc389349258"/>
      <w:r w:rsidRPr="00427655">
        <w:rPr>
          <w:color w:val="auto"/>
        </w:rPr>
        <w:t>4.2.4  Випарник</w:t>
      </w:r>
      <w:bookmarkEnd w:id="35"/>
    </w:p>
    <w:p w:rsidR="00CF510D" w:rsidRPr="00752106" w:rsidRDefault="00CF510D" w:rsidP="007F1B59">
      <w:pPr>
        <w:spacing w:after="0" w:line="240" w:lineRule="auto"/>
        <w:jc w:val="both"/>
        <w:rPr>
          <w:rFonts w:ascii="Times New Roman" w:hAnsi="Times New Roman" w:cs="Times New Roman"/>
        </w:rPr>
      </w:pPr>
      <w:r w:rsidRPr="00752106">
        <w:rPr>
          <w:rFonts w:ascii="Times New Roman" w:hAnsi="Times New Roman" w:cs="Times New Roman"/>
        </w:rPr>
        <w:t>Пристрої можуть бути оснащені трубчастим або пластинчастим випарником.</w:t>
      </w:r>
    </w:p>
    <w:p w:rsidR="00CF510D" w:rsidRPr="00752106" w:rsidRDefault="00CF510D" w:rsidP="007F1B59">
      <w:pPr>
        <w:spacing w:after="0" w:line="240" w:lineRule="auto"/>
        <w:jc w:val="both"/>
        <w:rPr>
          <w:rFonts w:ascii="Times New Roman" w:hAnsi="Times New Roman" w:cs="Times New Roman"/>
          <w:i/>
        </w:rPr>
      </w:pPr>
      <w:r w:rsidRPr="00752106">
        <w:rPr>
          <w:rFonts w:ascii="Times New Roman" w:hAnsi="Times New Roman" w:cs="Times New Roman"/>
          <w:i/>
        </w:rPr>
        <w:t>Трубчастий:</w:t>
      </w:r>
    </w:p>
    <w:p w:rsidR="00CF510D" w:rsidRPr="00752106" w:rsidRDefault="00CF510D" w:rsidP="007F1B59">
      <w:pPr>
        <w:spacing w:after="0" w:line="240" w:lineRule="auto"/>
        <w:jc w:val="both"/>
        <w:rPr>
          <w:rFonts w:ascii="Times New Roman" w:hAnsi="Times New Roman" w:cs="Times New Roman"/>
        </w:rPr>
      </w:pPr>
      <w:r w:rsidRPr="00752106">
        <w:rPr>
          <w:rFonts w:ascii="Times New Roman" w:hAnsi="Times New Roman" w:cs="Times New Roman"/>
        </w:rPr>
        <w:t>Випарник складається з трубчастого U- подібного теплообмінника, в якому охолоджуюча рідина з охолоджувального контуру випаровується, забираючи</w:t>
      </w:r>
      <w:r w:rsidR="007F1B59" w:rsidRPr="00752106">
        <w:rPr>
          <w:rFonts w:ascii="Times New Roman" w:hAnsi="Times New Roman" w:cs="Times New Roman"/>
        </w:rPr>
        <w:t xml:space="preserve"> </w:t>
      </w:r>
      <w:r w:rsidRPr="00752106">
        <w:rPr>
          <w:rFonts w:ascii="Times New Roman" w:hAnsi="Times New Roman" w:cs="Times New Roman"/>
        </w:rPr>
        <w:t>тепло від охолоджувальної води, яка протікає по обшивці.</w:t>
      </w:r>
    </w:p>
    <w:p w:rsidR="00CF510D" w:rsidRPr="00752106" w:rsidRDefault="00CF510D" w:rsidP="007F1B59">
      <w:pPr>
        <w:spacing w:after="0" w:line="240" w:lineRule="auto"/>
        <w:jc w:val="both"/>
        <w:rPr>
          <w:rFonts w:ascii="Times New Roman" w:hAnsi="Times New Roman" w:cs="Times New Roman"/>
        </w:rPr>
      </w:pPr>
      <w:r w:rsidRPr="00752106">
        <w:rPr>
          <w:rFonts w:ascii="Times New Roman" w:hAnsi="Times New Roman" w:cs="Times New Roman"/>
        </w:rPr>
        <w:t>Кожух, трубчаста пластина і головка виготовлені з вуглецевої сталі, труби виготовлені з міді, а діа</w:t>
      </w:r>
      <w:r w:rsidRPr="00752106">
        <w:rPr>
          <w:rFonts w:ascii="Times New Roman" w:hAnsi="Times New Roman" w:cs="Times New Roman"/>
        </w:rPr>
        <w:t>ф</w:t>
      </w:r>
      <w:r w:rsidRPr="00752106">
        <w:rPr>
          <w:rFonts w:ascii="Times New Roman" w:hAnsi="Times New Roman" w:cs="Times New Roman"/>
        </w:rPr>
        <w:t xml:space="preserve">рагми – з латуні.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З’єднання можуть бути гвинтового типу або типу «Victaulic».</w:t>
      </w:r>
    </w:p>
    <w:p w:rsidR="00CF510D" w:rsidRPr="00752106" w:rsidRDefault="00CF510D" w:rsidP="007F1B59">
      <w:pPr>
        <w:spacing w:after="0" w:line="240" w:lineRule="auto"/>
        <w:jc w:val="both"/>
        <w:rPr>
          <w:rFonts w:ascii="Times New Roman" w:hAnsi="Times New Roman" w:cs="Times New Roman"/>
        </w:rPr>
      </w:pPr>
      <w:r w:rsidRPr="00752106">
        <w:rPr>
          <w:rFonts w:ascii="Times New Roman" w:hAnsi="Times New Roman" w:cs="Times New Roman"/>
        </w:rPr>
        <w:t>Передбачений зливний кран води, що використовується для спорожнення пристрою (див. розділ К</w:t>
      </w:r>
      <w:r w:rsidRPr="00752106">
        <w:rPr>
          <w:rFonts w:ascii="Times New Roman" w:hAnsi="Times New Roman" w:cs="Times New Roman"/>
        </w:rPr>
        <w:t>е</w:t>
      </w:r>
      <w:r w:rsidRPr="00752106">
        <w:rPr>
          <w:rFonts w:ascii="Times New Roman" w:hAnsi="Times New Roman" w:cs="Times New Roman"/>
        </w:rPr>
        <w:t>рування та техобслуговування &lt;Default Para Font&gt;).</w:t>
      </w:r>
    </w:p>
    <w:tbl>
      <w:tblPr>
        <w:tblW w:w="0" w:type="auto"/>
        <w:tblLook w:val="04A0" w:firstRow="1" w:lastRow="0" w:firstColumn="1" w:lastColumn="0" w:noHBand="0" w:noVBand="1"/>
      </w:tblPr>
      <w:tblGrid>
        <w:gridCol w:w="6819"/>
        <w:gridCol w:w="3036"/>
      </w:tblGrid>
      <w:tr w:rsidR="007F1B59" w:rsidRPr="00752106" w:rsidTr="00A75A10">
        <w:tc>
          <w:tcPr>
            <w:tcW w:w="7054" w:type="dxa"/>
          </w:tcPr>
          <w:p w:rsidR="007F1B59" w:rsidRPr="00752106" w:rsidRDefault="007F1B59" w:rsidP="00427655">
            <w:pPr>
              <w:spacing w:after="0"/>
              <w:rPr>
                <w:rFonts w:ascii="Times New Roman" w:hAnsi="Times New Roman" w:cs="Times New Roman"/>
                <w:i/>
              </w:rPr>
            </w:pPr>
            <w:r w:rsidRPr="00752106">
              <w:rPr>
                <w:rFonts w:ascii="Times New Roman" w:hAnsi="Times New Roman" w:cs="Times New Roman"/>
                <w:i/>
              </w:rPr>
              <w:t>Пластинчастий:</w:t>
            </w:r>
          </w:p>
          <w:p w:rsidR="007F1B59" w:rsidRPr="00752106" w:rsidRDefault="007F1B59" w:rsidP="00427655">
            <w:pPr>
              <w:spacing w:after="0"/>
              <w:jc w:val="both"/>
              <w:rPr>
                <w:rFonts w:ascii="Times New Roman" w:hAnsi="Times New Roman" w:cs="Times New Roman"/>
              </w:rPr>
            </w:pPr>
            <w:r w:rsidRPr="00752106">
              <w:rPr>
                <w:rFonts w:ascii="Times New Roman" w:hAnsi="Times New Roman" w:cs="Times New Roman"/>
              </w:rPr>
              <w:t>Випарники оснащені звареними пластинами з нержавіючої сталі з подвійним охолоджуючим контуром і водним контуром. Ззовні вип</w:t>
            </w:r>
            <w:r w:rsidRPr="00752106">
              <w:rPr>
                <w:rFonts w:ascii="Times New Roman" w:hAnsi="Times New Roman" w:cs="Times New Roman"/>
              </w:rPr>
              <w:t>а</w:t>
            </w:r>
            <w:r w:rsidRPr="00752106">
              <w:rPr>
                <w:rFonts w:ascii="Times New Roman" w:hAnsi="Times New Roman" w:cs="Times New Roman"/>
              </w:rPr>
              <w:t>рник покритий ізолюючим і протиконденсатним покриттям. У всіх моделях використовуються різьбові водяні з’єднання. Випарник з</w:t>
            </w:r>
            <w:r w:rsidRPr="00752106">
              <w:rPr>
                <w:rFonts w:ascii="Times New Roman" w:hAnsi="Times New Roman" w:cs="Times New Roman"/>
              </w:rPr>
              <w:t>а</w:t>
            </w:r>
            <w:r w:rsidRPr="00752106">
              <w:rPr>
                <w:rFonts w:ascii="Times New Roman" w:hAnsi="Times New Roman" w:cs="Times New Roman"/>
              </w:rPr>
              <w:t>хищений від обмерзання, викликаного низькою температурою вип</w:t>
            </w:r>
            <w:r w:rsidRPr="00752106">
              <w:rPr>
                <w:rFonts w:ascii="Times New Roman" w:hAnsi="Times New Roman" w:cs="Times New Roman"/>
              </w:rPr>
              <w:t>а</w:t>
            </w:r>
            <w:r w:rsidRPr="00752106">
              <w:rPr>
                <w:rFonts w:ascii="Times New Roman" w:hAnsi="Times New Roman" w:cs="Times New Roman"/>
              </w:rPr>
              <w:t>ровування, завдяки протиморозній функції електронного блоку кер</w:t>
            </w:r>
            <w:r w:rsidRPr="00752106">
              <w:rPr>
                <w:rFonts w:ascii="Times New Roman" w:hAnsi="Times New Roman" w:cs="Times New Roman"/>
              </w:rPr>
              <w:t>у</w:t>
            </w:r>
            <w:r w:rsidRPr="00752106">
              <w:rPr>
                <w:rFonts w:ascii="Times New Roman" w:hAnsi="Times New Roman" w:cs="Times New Roman"/>
              </w:rPr>
              <w:t>вання, який контролює температуру води на виході. Крім того, всі випарники забезпечені диференціальним реле тиску, щоб запобігти пошкодженням, викликаним відсутністю потоку води. У всіх заст</w:t>
            </w:r>
            <w:r w:rsidRPr="00752106">
              <w:rPr>
                <w:rFonts w:ascii="Times New Roman" w:hAnsi="Times New Roman" w:cs="Times New Roman"/>
              </w:rPr>
              <w:t>о</w:t>
            </w:r>
            <w:r w:rsidRPr="00752106">
              <w:rPr>
                <w:rFonts w:ascii="Times New Roman" w:hAnsi="Times New Roman" w:cs="Times New Roman"/>
              </w:rPr>
              <w:t>совуваних випарниках можна використовувати антильодові розчини і, загалом, інші рідини, сумісні з матеріалами, з яких виготовлений гідравлічний контур. Випарники у верхній частині оснащені повітр</w:t>
            </w:r>
            <w:r w:rsidRPr="00752106">
              <w:rPr>
                <w:rFonts w:ascii="Times New Roman" w:hAnsi="Times New Roman" w:cs="Times New Roman"/>
              </w:rPr>
              <w:t>я</w:t>
            </w:r>
            <w:r w:rsidRPr="00752106">
              <w:rPr>
                <w:rFonts w:ascii="Times New Roman" w:hAnsi="Times New Roman" w:cs="Times New Roman"/>
              </w:rPr>
              <w:t>ним душником.</w:t>
            </w:r>
          </w:p>
        </w:tc>
        <w:tc>
          <w:tcPr>
            <w:tcW w:w="2801" w:type="dxa"/>
          </w:tcPr>
          <w:p w:rsidR="00A75A10" w:rsidRPr="00752106" w:rsidRDefault="00A75A10" w:rsidP="00CF510D">
            <w:pPr>
              <w:rPr>
                <w:rFonts w:ascii="Times New Roman" w:hAnsi="Times New Roman" w:cs="Times New Roman"/>
              </w:rPr>
            </w:pPr>
            <w:r w:rsidRPr="00752106">
              <w:rPr>
                <w:rFonts w:ascii="Times New Roman" w:hAnsi="Times New Roman" w:cs="Times New Roman"/>
                <w:noProof/>
                <w:lang w:eastAsia="uk-UA"/>
              </w:rPr>
              <w:drawing>
                <wp:inline distT="0" distB="0" distL="0" distR="0" wp14:anchorId="44A3E7CB" wp14:editId="5F0029C4">
                  <wp:extent cx="1781424" cy="1914792"/>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13A.tmp"/>
                          <pic:cNvPicPr/>
                        </pic:nvPicPr>
                        <pic:blipFill>
                          <a:blip r:embed="rId72">
                            <a:extLst>
                              <a:ext uri="{28A0092B-C50C-407E-A947-70E740481C1C}">
                                <a14:useLocalDpi xmlns:a14="http://schemas.microsoft.com/office/drawing/2010/main" val="0"/>
                              </a:ext>
                            </a:extLst>
                          </a:blip>
                          <a:stretch>
                            <a:fillRect/>
                          </a:stretch>
                        </pic:blipFill>
                        <pic:spPr>
                          <a:xfrm>
                            <a:off x="0" y="0"/>
                            <a:ext cx="1781424" cy="1914792"/>
                          </a:xfrm>
                          <a:prstGeom prst="rect">
                            <a:avLst/>
                          </a:prstGeom>
                        </pic:spPr>
                      </pic:pic>
                    </a:graphicData>
                  </a:graphic>
                </wp:inline>
              </w:drawing>
            </w:r>
          </w:p>
          <w:p w:rsidR="007F1B59" w:rsidRPr="00752106" w:rsidRDefault="00A75A10" w:rsidP="00CF510D">
            <w:pPr>
              <w:rPr>
                <w:rFonts w:ascii="Times New Roman" w:hAnsi="Times New Roman" w:cs="Times New Roman"/>
              </w:rPr>
            </w:pPr>
            <w:r w:rsidRPr="00752106">
              <w:rPr>
                <w:rFonts w:ascii="Times New Roman" w:hAnsi="Times New Roman" w:cs="Times New Roman"/>
              </w:rPr>
              <w:t xml:space="preserve"> Гвинт душника для повітря</w:t>
            </w:r>
          </w:p>
        </w:tc>
      </w:tr>
    </w:tbl>
    <w:p w:rsidR="00A75A10" w:rsidRPr="00752106" w:rsidRDefault="00A75A10" w:rsidP="00CF510D">
      <w:pPr>
        <w:spacing w:after="0" w:line="240" w:lineRule="auto"/>
        <w:rPr>
          <w:rFonts w:ascii="Times New Roman" w:hAnsi="Times New Roman" w:cs="Times New Roman"/>
        </w:rPr>
      </w:pPr>
      <w:r w:rsidRPr="00752106">
        <w:rPr>
          <w:rFonts w:ascii="Times New Roman" w:hAnsi="Times New Roman" w:cs="Times New Roman"/>
        </w:rPr>
        <w:br w:type="page"/>
      </w:r>
    </w:p>
    <w:p w:rsidR="00A75A10" w:rsidRPr="00752106" w:rsidRDefault="00A75A10" w:rsidP="00A75A1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A75A10" w:rsidRPr="00752106" w:rsidRDefault="00A75A10" w:rsidP="00A75A10">
      <w:pPr>
        <w:spacing w:after="0" w:line="240" w:lineRule="auto"/>
        <w:jc w:val="right"/>
        <w:rPr>
          <w:rFonts w:ascii="Times New Roman" w:hAnsi="Times New Roman" w:cs="Times New Roman"/>
        </w:rPr>
      </w:pPr>
      <w:r w:rsidRPr="00752106">
        <w:rPr>
          <w:rFonts w:ascii="Times New Roman" w:hAnsi="Times New Roman" w:cs="Times New Roman"/>
          <w:b/>
        </w:rPr>
        <w:t>Опис</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A75A10" w:rsidP="00A75A10">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Ви</w:t>
      </w:r>
      <w:r w:rsidR="00CF510D" w:rsidRPr="00752106">
        <w:rPr>
          <w:rFonts w:ascii="Times New Roman" w:hAnsi="Times New Roman" w:cs="Times New Roman"/>
          <w:i/>
        </w:rPr>
        <w:t>трати  рідини не повинні перевищувати значень, вказаних в таблиці в параграфі.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A75A10">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У випадку відсутності гідравлічного набору, в обов’язки замовника входить виконання підключення води між</w:t>
      </w:r>
      <w:r w:rsidR="00A75A10" w:rsidRPr="00752106">
        <w:rPr>
          <w:rFonts w:ascii="Times New Roman" w:hAnsi="Times New Roman" w:cs="Times New Roman"/>
          <w:i/>
        </w:rPr>
        <w:t xml:space="preserve"> </w:t>
      </w:r>
      <w:r w:rsidRPr="00752106">
        <w:rPr>
          <w:rFonts w:ascii="Times New Roman" w:hAnsi="Times New Roman" w:cs="Times New Roman"/>
          <w:i/>
        </w:rPr>
        <w:t>споживачем і випарником.</w:t>
      </w:r>
    </w:p>
    <w:p w:rsidR="00CF510D" w:rsidRPr="00752106" w:rsidRDefault="00CF510D" w:rsidP="00CF510D">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5499"/>
        <w:gridCol w:w="4356"/>
      </w:tblGrid>
      <w:tr w:rsidR="00A75A10" w:rsidRPr="00752106" w:rsidTr="00E4121B">
        <w:tc>
          <w:tcPr>
            <w:tcW w:w="5499" w:type="dxa"/>
          </w:tcPr>
          <w:p w:rsidR="00A75A10" w:rsidRPr="006C1E46" w:rsidRDefault="00A75A10" w:rsidP="00DE2960">
            <w:pPr>
              <w:pStyle w:val="3"/>
              <w:spacing w:before="0" w:line="240" w:lineRule="auto"/>
              <w:rPr>
                <w:color w:val="auto"/>
              </w:rPr>
            </w:pPr>
            <w:bookmarkStart w:id="36" w:name="_Toc389349259"/>
            <w:r w:rsidRPr="006C1E46">
              <w:rPr>
                <w:color w:val="auto"/>
              </w:rPr>
              <w:t>4.2.5  Регенерація тепла і захист від перегріву</w:t>
            </w:r>
            <w:bookmarkEnd w:id="36"/>
          </w:p>
          <w:p w:rsidR="00A75A10" w:rsidRPr="00752106" w:rsidRDefault="00A75A10" w:rsidP="00DE2960">
            <w:pPr>
              <w:spacing w:after="0" w:line="240" w:lineRule="auto"/>
              <w:jc w:val="both"/>
              <w:rPr>
                <w:rFonts w:ascii="Times New Roman" w:hAnsi="Times New Roman" w:cs="Times New Roman"/>
              </w:rPr>
            </w:pPr>
            <w:r w:rsidRPr="00752106">
              <w:rPr>
                <w:rFonts w:ascii="Times New Roman" w:hAnsi="Times New Roman" w:cs="Times New Roman"/>
              </w:rPr>
              <w:t>Регенератори тепла і захист від перегріву є фреоно-водяними теплообмінниками.</w:t>
            </w:r>
          </w:p>
          <w:p w:rsidR="00A75A10" w:rsidRPr="00752106" w:rsidRDefault="00A75A10" w:rsidP="00DE2960">
            <w:pPr>
              <w:spacing w:after="0" w:line="240" w:lineRule="auto"/>
              <w:jc w:val="both"/>
              <w:rPr>
                <w:rFonts w:ascii="Times New Roman" w:hAnsi="Times New Roman" w:cs="Times New Roman"/>
              </w:rPr>
            </w:pPr>
            <w:r w:rsidRPr="00752106">
              <w:rPr>
                <w:rFonts w:ascii="Times New Roman" w:hAnsi="Times New Roman" w:cs="Times New Roman"/>
              </w:rPr>
              <w:t>Наявність регенераторів і захисту від перегріву дозв</w:t>
            </w:r>
            <w:r w:rsidRPr="00752106">
              <w:rPr>
                <w:rFonts w:ascii="Times New Roman" w:hAnsi="Times New Roman" w:cs="Times New Roman"/>
              </w:rPr>
              <w:t>о</w:t>
            </w:r>
            <w:r w:rsidRPr="00752106">
              <w:rPr>
                <w:rFonts w:ascii="Times New Roman" w:hAnsi="Times New Roman" w:cs="Times New Roman"/>
              </w:rPr>
              <w:t>ляє використовувати тепло, що виділяється на етапі конденсації, щоб нагріти воду (наприклад, для санте</w:t>
            </w:r>
            <w:r w:rsidRPr="00752106">
              <w:rPr>
                <w:rFonts w:ascii="Times New Roman" w:hAnsi="Times New Roman" w:cs="Times New Roman"/>
              </w:rPr>
              <w:t>х</w:t>
            </w:r>
            <w:r w:rsidRPr="00752106">
              <w:rPr>
                <w:rFonts w:ascii="Times New Roman" w:hAnsi="Times New Roman" w:cs="Times New Roman"/>
              </w:rPr>
              <w:t>нічного використання).</w:t>
            </w:r>
          </w:p>
          <w:p w:rsidR="00A75A10" w:rsidRPr="00752106" w:rsidRDefault="00A75A10" w:rsidP="00DE2960">
            <w:pPr>
              <w:spacing w:after="0" w:line="240" w:lineRule="auto"/>
              <w:jc w:val="both"/>
              <w:rPr>
                <w:rFonts w:ascii="Times New Roman" w:hAnsi="Times New Roman" w:cs="Times New Roman"/>
              </w:rPr>
            </w:pPr>
            <w:r w:rsidRPr="00752106">
              <w:rPr>
                <w:rFonts w:ascii="Times New Roman" w:hAnsi="Times New Roman" w:cs="Times New Roman"/>
              </w:rPr>
              <w:t>Захист від перегріву встановлюється до конденсатора і по цьому захисту безперервно переміщується перегр</w:t>
            </w:r>
            <w:r w:rsidRPr="00752106">
              <w:rPr>
                <w:rFonts w:ascii="Times New Roman" w:hAnsi="Times New Roman" w:cs="Times New Roman"/>
              </w:rPr>
              <w:t>і</w:t>
            </w:r>
            <w:r w:rsidRPr="00752106">
              <w:rPr>
                <w:rFonts w:ascii="Times New Roman" w:hAnsi="Times New Roman" w:cs="Times New Roman"/>
              </w:rPr>
              <w:t>тий газ.</w:t>
            </w:r>
          </w:p>
          <w:p w:rsidR="00A75A10" w:rsidRPr="00DE2960" w:rsidRDefault="00A75A10" w:rsidP="00DE2960">
            <w:pPr>
              <w:spacing w:after="0" w:line="240" w:lineRule="auto"/>
              <w:jc w:val="both"/>
              <w:rPr>
                <w:rFonts w:ascii="Times New Roman" w:hAnsi="Times New Roman" w:cs="Times New Roman"/>
                <w:lang w:val="ru-RU"/>
              </w:rPr>
            </w:pPr>
            <w:r w:rsidRPr="00752106">
              <w:rPr>
                <w:rFonts w:ascii="Times New Roman" w:hAnsi="Times New Roman" w:cs="Times New Roman"/>
              </w:rPr>
              <w:t>Регенератор тепла встановлений паралельно з конде</w:t>
            </w:r>
            <w:r w:rsidRPr="00752106">
              <w:rPr>
                <w:rFonts w:ascii="Times New Roman" w:hAnsi="Times New Roman" w:cs="Times New Roman"/>
              </w:rPr>
              <w:t>н</w:t>
            </w:r>
            <w:r w:rsidRPr="00752106">
              <w:rPr>
                <w:rFonts w:ascii="Times New Roman" w:hAnsi="Times New Roman" w:cs="Times New Roman"/>
              </w:rPr>
              <w:t>суючими батареями. Керування за допомогою одного триходового клапана дозволяє відводити газ від ко</w:t>
            </w:r>
            <w:r w:rsidRPr="00752106">
              <w:rPr>
                <w:rFonts w:ascii="Times New Roman" w:hAnsi="Times New Roman" w:cs="Times New Roman"/>
              </w:rPr>
              <w:t>н</w:t>
            </w:r>
            <w:r w:rsidRPr="00752106">
              <w:rPr>
                <w:rFonts w:ascii="Times New Roman" w:hAnsi="Times New Roman" w:cs="Times New Roman"/>
              </w:rPr>
              <w:t>денсатора до регенераторів і навпаки, залежно від н</w:t>
            </w:r>
            <w:r w:rsidRPr="00752106">
              <w:rPr>
                <w:rFonts w:ascii="Times New Roman" w:hAnsi="Times New Roman" w:cs="Times New Roman"/>
              </w:rPr>
              <w:t>е</w:t>
            </w:r>
            <w:r w:rsidRPr="00752106">
              <w:rPr>
                <w:rFonts w:ascii="Times New Roman" w:hAnsi="Times New Roman" w:cs="Times New Roman"/>
              </w:rPr>
              <w:t>обхідних теплових характеристик, або залежно від те</w:t>
            </w:r>
            <w:r w:rsidRPr="00752106">
              <w:rPr>
                <w:rFonts w:ascii="Times New Roman" w:hAnsi="Times New Roman" w:cs="Times New Roman"/>
              </w:rPr>
              <w:t>п</w:t>
            </w:r>
            <w:r w:rsidRPr="00752106">
              <w:rPr>
                <w:rFonts w:ascii="Times New Roman" w:hAnsi="Times New Roman" w:cs="Times New Roman"/>
              </w:rPr>
              <w:t>лової відда</w:t>
            </w:r>
            <w:r w:rsidR="00DE2960">
              <w:rPr>
                <w:rFonts w:ascii="Times New Roman" w:hAnsi="Times New Roman" w:cs="Times New Roman"/>
              </w:rPr>
              <w:t>чі пристрою.</w:t>
            </w:r>
          </w:p>
        </w:tc>
        <w:tc>
          <w:tcPr>
            <w:tcW w:w="4356" w:type="dxa"/>
          </w:tcPr>
          <w:p w:rsidR="00A75A10" w:rsidRPr="00752106" w:rsidRDefault="00A75A10" w:rsidP="0060569F">
            <w:pPr>
              <w:spacing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3411C3B" wp14:editId="73E4AA52">
                  <wp:extent cx="1267002" cy="1981477"/>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9B2.tmp"/>
                          <pic:cNvPicPr/>
                        </pic:nvPicPr>
                        <pic:blipFill>
                          <a:blip r:embed="rId73">
                            <a:extLst>
                              <a:ext uri="{28A0092B-C50C-407E-A947-70E740481C1C}">
                                <a14:useLocalDpi xmlns:a14="http://schemas.microsoft.com/office/drawing/2010/main" val="0"/>
                              </a:ext>
                            </a:extLst>
                          </a:blip>
                          <a:stretch>
                            <a:fillRect/>
                          </a:stretch>
                        </pic:blipFill>
                        <pic:spPr>
                          <a:xfrm>
                            <a:off x="0" y="0"/>
                            <a:ext cx="1267002" cy="1981477"/>
                          </a:xfrm>
                          <a:prstGeom prst="rect">
                            <a:avLst/>
                          </a:prstGeom>
                        </pic:spPr>
                      </pic:pic>
                    </a:graphicData>
                  </a:graphic>
                </wp:inline>
              </w:drawing>
            </w:r>
          </w:p>
        </w:tc>
      </w:tr>
      <w:tr w:rsidR="00A75A10" w:rsidRPr="00752106" w:rsidTr="00E4121B">
        <w:tc>
          <w:tcPr>
            <w:tcW w:w="5499" w:type="dxa"/>
          </w:tcPr>
          <w:p w:rsidR="00A75A10" w:rsidRPr="006C1E46" w:rsidRDefault="006C1E46" w:rsidP="00DE2960">
            <w:pPr>
              <w:pStyle w:val="2"/>
              <w:spacing w:before="0" w:line="240" w:lineRule="auto"/>
              <w:rPr>
                <w:color w:val="auto"/>
              </w:rPr>
            </w:pPr>
            <w:bookmarkStart w:id="37" w:name="_Toc389349260"/>
            <w:r>
              <w:rPr>
                <w:color w:val="auto"/>
              </w:rPr>
              <w:t>4.</w:t>
            </w:r>
            <w:r w:rsidR="00A75A10" w:rsidRPr="006C1E46">
              <w:rPr>
                <w:color w:val="auto"/>
              </w:rPr>
              <w:t>3</w:t>
            </w:r>
            <w:r w:rsidR="00A75A10" w:rsidRPr="006C1E46">
              <w:rPr>
                <w:color w:val="auto"/>
              </w:rPr>
              <w:tab/>
              <w:t>Гідроагрегат (факультативно)</w:t>
            </w:r>
            <w:bookmarkEnd w:id="37"/>
          </w:p>
          <w:p w:rsidR="00A75A10" w:rsidRPr="00752106" w:rsidRDefault="00A75A10" w:rsidP="00DE2960">
            <w:pPr>
              <w:spacing w:after="0" w:line="240" w:lineRule="auto"/>
              <w:jc w:val="both"/>
              <w:rPr>
                <w:rFonts w:ascii="Times New Roman" w:hAnsi="Times New Roman" w:cs="Times New Roman"/>
              </w:rPr>
            </w:pPr>
            <w:r w:rsidRPr="00752106">
              <w:rPr>
                <w:rFonts w:ascii="Times New Roman" w:hAnsi="Times New Roman" w:cs="Times New Roman"/>
              </w:rPr>
              <w:t>На замовлення, на машинне обладнання може бути встановлений гідроагрегат. Він встановлюється на м</w:t>
            </w:r>
            <w:r w:rsidRPr="00752106">
              <w:rPr>
                <w:rFonts w:ascii="Times New Roman" w:hAnsi="Times New Roman" w:cs="Times New Roman"/>
              </w:rPr>
              <w:t>а</w:t>
            </w:r>
            <w:r w:rsidRPr="00752106">
              <w:rPr>
                <w:rFonts w:ascii="Times New Roman" w:hAnsi="Times New Roman" w:cs="Times New Roman"/>
              </w:rPr>
              <w:t>шину і складається з відцентрового насоса і накопич</w:t>
            </w:r>
            <w:r w:rsidRPr="00752106">
              <w:rPr>
                <w:rFonts w:ascii="Times New Roman" w:hAnsi="Times New Roman" w:cs="Times New Roman"/>
              </w:rPr>
              <w:t>у</w:t>
            </w:r>
            <w:r w:rsidRPr="00752106">
              <w:rPr>
                <w:rFonts w:ascii="Times New Roman" w:hAnsi="Times New Roman" w:cs="Times New Roman"/>
              </w:rPr>
              <w:t>вального резервуару. Крім того, він оснащений насту</w:t>
            </w:r>
            <w:r w:rsidRPr="00752106">
              <w:rPr>
                <w:rFonts w:ascii="Times New Roman" w:hAnsi="Times New Roman" w:cs="Times New Roman"/>
              </w:rPr>
              <w:t>п</w:t>
            </w:r>
            <w:r w:rsidRPr="00752106">
              <w:rPr>
                <w:rFonts w:ascii="Times New Roman" w:hAnsi="Times New Roman" w:cs="Times New Roman"/>
              </w:rPr>
              <w:t>ним обладнанням:</w:t>
            </w:r>
          </w:p>
          <w:p w:rsidR="00A75A10" w:rsidRPr="00752106" w:rsidRDefault="00A75A10"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розширювальним бачком  </w:t>
            </w:r>
          </w:p>
          <w:p w:rsidR="00A75A10" w:rsidRPr="00752106" w:rsidRDefault="00A75A10"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запобіжним водяним клапаном </w:t>
            </w:r>
          </w:p>
          <w:p w:rsidR="001046DE" w:rsidRPr="00752106" w:rsidRDefault="001046DE"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автоматичним повітряним клапаном-вантузом  </w:t>
            </w:r>
          </w:p>
          <w:p w:rsidR="001046DE" w:rsidRPr="00752106" w:rsidRDefault="001046DE"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розвантажувальним клапаном  </w:t>
            </w:r>
          </w:p>
          <w:p w:rsidR="001046DE" w:rsidRPr="00752106" w:rsidRDefault="001046DE"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манометром води на лінії нагнітання насоса </w:t>
            </w:r>
          </w:p>
          <w:p w:rsidR="00A75A10" w:rsidRPr="00752106" w:rsidRDefault="001046DE" w:rsidP="00DE2960">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електричним нагр</w:t>
            </w:r>
            <w:r w:rsidR="00E4121B" w:rsidRPr="00752106">
              <w:rPr>
                <w:rFonts w:ascii="Times New Roman" w:hAnsi="Times New Roman" w:cs="Times New Roman"/>
              </w:rPr>
              <w:t>івальним опором (факульт</w:t>
            </w:r>
            <w:r w:rsidR="00E4121B" w:rsidRPr="00752106">
              <w:rPr>
                <w:rFonts w:ascii="Times New Roman" w:hAnsi="Times New Roman" w:cs="Times New Roman"/>
              </w:rPr>
              <w:t>а</w:t>
            </w:r>
            <w:r w:rsidR="00E4121B" w:rsidRPr="00752106">
              <w:rPr>
                <w:rFonts w:ascii="Times New Roman" w:hAnsi="Times New Roman" w:cs="Times New Roman"/>
              </w:rPr>
              <w:t>тивно).</w:t>
            </w:r>
          </w:p>
        </w:tc>
        <w:tc>
          <w:tcPr>
            <w:tcW w:w="4356" w:type="dxa"/>
          </w:tcPr>
          <w:p w:rsidR="00A75A10" w:rsidRPr="00752106" w:rsidRDefault="00A75A10" w:rsidP="0060569F">
            <w:pPr>
              <w:spacing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CEBB481" wp14:editId="0978A417">
                  <wp:extent cx="2619741" cy="2305372"/>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B72.tmp"/>
                          <pic:cNvPicPr/>
                        </pic:nvPicPr>
                        <pic:blipFill>
                          <a:blip r:embed="rId74">
                            <a:extLst>
                              <a:ext uri="{28A0092B-C50C-407E-A947-70E740481C1C}">
                                <a14:useLocalDpi xmlns:a14="http://schemas.microsoft.com/office/drawing/2010/main" val="0"/>
                              </a:ext>
                            </a:extLst>
                          </a:blip>
                          <a:stretch>
                            <a:fillRect/>
                          </a:stretch>
                        </pic:blipFill>
                        <pic:spPr>
                          <a:xfrm>
                            <a:off x="0" y="0"/>
                            <a:ext cx="2619741" cy="2305372"/>
                          </a:xfrm>
                          <a:prstGeom prst="rect">
                            <a:avLst/>
                          </a:prstGeom>
                        </pic:spPr>
                      </pic:pic>
                    </a:graphicData>
                  </a:graphic>
                </wp:inline>
              </w:drawing>
            </w:r>
          </w:p>
        </w:tc>
      </w:tr>
    </w:tbl>
    <w:p w:rsidR="00CF510D" w:rsidRPr="00752106" w:rsidRDefault="00E4121B" w:rsidP="00CF510D">
      <w:pPr>
        <w:spacing w:after="0" w:line="240" w:lineRule="auto"/>
        <w:rPr>
          <w:rFonts w:ascii="Times New Roman" w:hAnsi="Times New Roman" w:cs="Times New Roman"/>
        </w:rPr>
      </w:pPr>
      <w:r w:rsidRPr="00752106">
        <w:rPr>
          <w:rFonts w:ascii="Times New Roman" w:hAnsi="Times New Roman" w:cs="Times New Roman"/>
        </w:rPr>
        <w:t>На замовлення, на машинне обладнання може бути встановлено насос середнього тиску.</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Встановлення насосу передбачене в наступних конфігураціях:</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окремий насос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подвійний насос (один резервний)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блок насоса та резервуару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блок подвійного насоса (один резервний) та резервуару.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E4121B">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В жодному випадку не можна експлуатувати насос без води в системі.</w:t>
      </w:r>
    </w:p>
    <w:p w:rsidR="00E4121B" w:rsidRPr="00752106" w:rsidRDefault="00E4121B" w:rsidP="00CF510D">
      <w:pPr>
        <w:spacing w:after="0" w:line="240" w:lineRule="auto"/>
        <w:rPr>
          <w:rFonts w:ascii="Times New Roman" w:hAnsi="Times New Roman" w:cs="Times New Roman"/>
        </w:rPr>
      </w:pPr>
      <w:r w:rsidRPr="00752106">
        <w:rPr>
          <w:rFonts w:ascii="Times New Roman" w:hAnsi="Times New Roman" w:cs="Times New Roman"/>
        </w:rPr>
        <w:br w:type="page"/>
      </w:r>
    </w:p>
    <w:p w:rsidR="00E4121B" w:rsidRPr="00752106" w:rsidRDefault="00E4121B" w:rsidP="00E4121B">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4121B" w:rsidRPr="00752106" w:rsidRDefault="00E4121B" w:rsidP="00E4121B">
      <w:pPr>
        <w:spacing w:after="0" w:line="240" w:lineRule="auto"/>
        <w:rPr>
          <w:rFonts w:ascii="Times New Roman" w:hAnsi="Times New Roman" w:cs="Times New Roman"/>
        </w:rPr>
      </w:pPr>
      <w:r w:rsidRPr="00752106">
        <w:rPr>
          <w:rFonts w:ascii="Times New Roman" w:hAnsi="Times New Roman" w:cs="Times New Roman"/>
          <w:b/>
        </w:rPr>
        <w:t>Опис</w:t>
      </w:r>
    </w:p>
    <w:p w:rsidR="00CF510D" w:rsidRPr="006C1E46" w:rsidRDefault="00CF510D" w:rsidP="00E4121B">
      <w:pPr>
        <w:pStyle w:val="3"/>
        <w:rPr>
          <w:color w:val="auto"/>
        </w:rPr>
      </w:pPr>
      <w:bookmarkStart w:id="38" w:name="_Toc389349261"/>
      <w:r w:rsidRPr="006C1E46">
        <w:rPr>
          <w:color w:val="auto"/>
        </w:rPr>
        <w:t>4.3.1  Корпус</w:t>
      </w:r>
      <w:bookmarkEnd w:id="38"/>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Корпус виготовлений з оцинкованих і пофарбованих поліефірним порошком панелей.</w:t>
      </w:r>
    </w:p>
    <w:p w:rsidR="00CF510D" w:rsidRPr="006C1E46" w:rsidRDefault="00CF510D" w:rsidP="00E4121B">
      <w:pPr>
        <w:pStyle w:val="3"/>
        <w:rPr>
          <w:color w:val="auto"/>
        </w:rPr>
      </w:pPr>
      <w:bookmarkStart w:id="39" w:name="_Toc389349262"/>
      <w:r w:rsidRPr="006C1E46">
        <w:rPr>
          <w:color w:val="auto"/>
        </w:rPr>
        <w:t>4.3.2  Ступінь захисту</w:t>
      </w:r>
      <w:bookmarkEnd w:id="39"/>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Ступінь захисту всього машинного обладнання - IP54, ізоляція класу F забезпечує функціонування за межами приміщень при будь-яких кліматичних</w:t>
      </w:r>
      <w:r w:rsidR="00E4121B" w:rsidRPr="00752106">
        <w:rPr>
          <w:rFonts w:ascii="Times New Roman" w:hAnsi="Times New Roman" w:cs="Times New Roman"/>
        </w:rPr>
        <w:t xml:space="preserve"> </w:t>
      </w:r>
      <w:r w:rsidRPr="00752106">
        <w:rPr>
          <w:rFonts w:ascii="Times New Roman" w:hAnsi="Times New Roman" w:cs="Times New Roman"/>
        </w:rPr>
        <w:t>умовах.</w:t>
      </w:r>
    </w:p>
    <w:p w:rsidR="00CF510D" w:rsidRPr="006C1E46" w:rsidRDefault="006C1E46" w:rsidP="00E4121B">
      <w:pPr>
        <w:pStyle w:val="2"/>
        <w:rPr>
          <w:color w:val="auto"/>
        </w:rPr>
      </w:pPr>
      <w:bookmarkStart w:id="40" w:name="_Toc389349263"/>
      <w:r>
        <w:rPr>
          <w:color w:val="auto"/>
        </w:rPr>
        <w:t>4.</w:t>
      </w:r>
      <w:r w:rsidR="00CF510D" w:rsidRPr="006C1E46">
        <w:rPr>
          <w:color w:val="auto"/>
        </w:rPr>
        <w:t>4</w:t>
      </w:r>
      <w:r w:rsidR="00CF510D" w:rsidRPr="006C1E46">
        <w:rPr>
          <w:color w:val="auto"/>
        </w:rPr>
        <w:tab/>
        <w:t>Електричний ланцюг</w:t>
      </w:r>
      <w:bookmarkEnd w:id="40"/>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Електрична схема </w:t>
      </w:r>
      <w:r w:rsidR="00E4121B" w:rsidRPr="00752106">
        <w:rPr>
          <w:rFonts w:ascii="Times New Roman" w:hAnsi="Times New Roman" w:cs="Times New Roman"/>
        </w:rPr>
        <w:t>на</w:t>
      </w:r>
      <w:r w:rsidRPr="00752106">
        <w:rPr>
          <w:rFonts w:ascii="Times New Roman" w:hAnsi="Times New Roman" w:cs="Times New Roman"/>
        </w:rPr>
        <w:t>ведена на доданих кресленнях.</w:t>
      </w:r>
    </w:p>
    <w:p w:rsidR="00CF510D" w:rsidRPr="006C1E46" w:rsidRDefault="006C1E46" w:rsidP="00E4121B">
      <w:pPr>
        <w:pStyle w:val="2"/>
        <w:rPr>
          <w:color w:val="auto"/>
        </w:rPr>
      </w:pPr>
      <w:bookmarkStart w:id="41" w:name="_Toc389349264"/>
      <w:r>
        <w:rPr>
          <w:color w:val="auto"/>
        </w:rPr>
        <w:t>4.</w:t>
      </w:r>
      <w:r w:rsidR="00CF510D" w:rsidRPr="006C1E46">
        <w:rPr>
          <w:color w:val="auto"/>
        </w:rPr>
        <w:t>5</w:t>
      </w:r>
      <w:r w:rsidR="00CF510D" w:rsidRPr="006C1E46">
        <w:rPr>
          <w:color w:val="auto"/>
        </w:rPr>
        <w:tab/>
        <w:t>Габаритні розміри</w:t>
      </w:r>
      <w:bookmarkEnd w:id="41"/>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Див. додат</w:t>
      </w:r>
      <w:r w:rsidR="00E4121B" w:rsidRPr="00752106">
        <w:rPr>
          <w:rFonts w:ascii="Times New Roman" w:hAnsi="Times New Roman" w:cs="Times New Roman"/>
        </w:rPr>
        <w:t>ки</w:t>
      </w:r>
    </w:p>
    <w:p w:rsidR="00E4121B"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E4121B" w:rsidRPr="00752106">
        <w:rPr>
          <w:rFonts w:ascii="Times New Roman" w:hAnsi="Times New Roman" w:cs="Times New Roman"/>
        </w:rPr>
        <w:br w:type="page"/>
      </w:r>
    </w:p>
    <w:p w:rsidR="00CF510D" w:rsidRPr="00752106" w:rsidRDefault="00CF510D" w:rsidP="00E4121B">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E4121B">
      <w:pPr>
        <w:spacing w:after="0" w:line="240" w:lineRule="auto"/>
        <w:jc w:val="right"/>
        <w:rPr>
          <w:rFonts w:ascii="Times New Roman" w:hAnsi="Times New Roman" w:cs="Times New Roman"/>
        </w:rPr>
      </w:pPr>
      <w:r w:rsidRPr="00752106">
        <w:rPr>
          <w:rFonts w:ascii="Times New Roman" w:hAnsi="Times New Roman" w:cs="Times New Roman"/>
          <w:b/>
        </w:rPr>
        <w:t>Пуск</w:t>
      </w:r>
    </w:p>
    <w:p w:rsidR="00CF510D" w:rsidRPr="006C1E46" w:rsidRDefault="00CF510D" w:rsidP="006C1E46">
      <w:pPr>
        <w:jc w:val="center"/>
        <w:rPr>
          <w:b/>
          <w:sz w:val="28"/>
        </w:rPr>
      </w:pPr>
      <w:r w:rsidRPr="006C1E46">
        <w:rPr>
          <w:b/>
          <w:sz w:val="28"/>
        </w:rPr>
        <w:t>Розділ 5</w:t>
      </w:r>
    </w:p>
    <w:p w:rsidR="00CF510D" w:rsidRPr="006C1E46" w:rsidRDefault="00CF510D" w:rsidP="00E4121B">
      <w:pPr>
        <w:pStyle w:val="1"/>
        <w:jc w:val="center"/>
        <w:rPr>
          <w:color w:val="auto"/>
        </w:rPr>
      </w:pPr>
      <w:bookmarkStart w:id="42" w:name="_Toc389349265"/>
      <w:r w:rsidRPr="006C1E46">
        <w:rPr>
          <w:color w:val="auto"/>
        </w:rPr>
        <w:t>Пуск</w:t>
      </w:r>
      <w:bookmarkEnd w:id="4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E4121B">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Перед пуском цього машинного обладнання, переконатися, що весь персонал прочитав і зрозумів главу «Безпека» цієї інструкції.</w:t>
      </w:r>
    </w:p>
    <w:tbl>
      <w:tblPr>
        <w:tblW w:w="0" w:type="auto"/>
        <w:tblLook w:val="04A0" w:firstRow="1" w:lastRow="0" w:firstColumn="1" w:lastColumn="0" w:noHBand="0" w:noVBand="1"/>
      </w:tblPr>
      <w:tblGrid>
        <w:gridCol w:w="2376"/>
        <w:gridCol w:w="7479"/>
      </w:tblGrid>
      <w:tr w:rsidR="00E4121B" w:rsidRPr="00752106" w:rsidTr="00E4121B">
        <w:tc>
          <w:tcPr>
            <w:tcW w:w="2376" w:type="dxa"/>
          </w:tcPr>
          <w:p w:rsidR="00E4121B" w:rsidRPr="00752106" w:rsidRDefault="00E4121B" w:rsidP="0060569F">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58BC1AEC" wp14:editId="4361BB2F">
                  <wp:extent cx="1284370" cy="1757187"/>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EEB.tmp"/>
                          <pic:cNvPicPr/>
                        </pic:nvPicPr>
                        <pic:blipFill>
                          <a:blip r:embed="rId75">
                            <a:extLst>
                              <a:ext uri="{28A0092B-C50C-407E-A947-70E740481C1C}">
                                <a14:useLocalDpi xmlns:a14="http://schemas.microsoft.com/office/drawing/2010/main" val="0"/>
                              </a:ext>
                            </a:extLst>
                          </a:blip>
                          <a:stretch>
                            <a:fillRect/>
                          </a:stretch>
                        </pic:blipFill>
                        <pic:spPr>
                          <a:xfrm>
                            <a:off x="0" y="0"/>
                            <a:ext cx="1284760" cy="1757720"/>
                          </a:xfrm>
                          <a:prstGeom prst="rect">
                            <a:avLst/>
                          </a:prstGeom>
                        </pic:spPr>
                      </pic:pic>
                    </a:graphicData>
                  </a:graphic>
                </wp:inline>
              </w:drawing>
            </w:r>
          </w:p>
        </w:tc>
        <w:tc>
          <w:tcPr>
            <w:tcW w:w="7479" w:type="dxa"/>
          </w:tcPr>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 xml:space="preserve">Відсічні клапани машини повинні бути відкритими. </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 xml:space="preserve">У випадку гідравлічного контуру замкнутого типу, переконатися, що встановлено розширювальний бачок відповідного об’єму. </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Перевірте, що</w:t>
            </w:r>
            <w:r w:rsidR="00112F78" w:rsidRPr="00752106">
              <w:rPr>
                <w:rFonts w:ascii="Times New Roman" w:hAnsi="Times New Roman" w:cs="Times New Roman"/>
              </w:rPr>
              <w:t>б</w:t>
            </w:r>
            <w:r w:rsidRPr="00752106">
              <w:rPr>
                <w:rFonts w:ascii="Times New Roman" w:hAnsi="Times New Roman" w:cs="Times New Roman"/>
              </w:rPr>
              <w:t xml:space="preserve"> температура навколишнього середовища знаходи</w:t>
            </w:r>
            <w:r w:rsidR="00112F78" w:rsidRPr="00752106">
              <w:rPr>
                <w:rFonts w:ascii="Times New Roman" w:hAnsi="Times New Roman" w:cs="Times New Roman"/>
              </w:rPr>
              <w:t>ла</w:t>
            </w:r>
            <w:r w:rsidRPr="00752106">
              <w:rPr>
                <w:rFonts w:ascii="Times New Roman" w:hAnsi="Times New Roman" w:cs="Times New Roman"/>
              </w:rPr>
              <w:t xml:space="preserve">ся в діапазоні, зазначеному на табличці машинного обладнання. </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Перевірте, що</w:t>
            </w:r>
            <w:r w:rsidR="00112F78" w:rsidRPr="00752106">
              <w:rPr>
                <w:rFonts w:ascii="Times New Roman" w:hAnsi="Times New Roman" w:cs="Times New Roman"/>
              </w:rPr>
              <w:t>б</w:t>
            </w:r>
            <w:r w:rsidRPr="00752106">
              <w:rPr>
                <w:rFonts w:ascii="Times New Roman" w:hAnsi="Times New Roman" w:cs="Times New Roman"/>
              </w:rPr>
              <w:t xml:space="preserve"> головний переривник знаходи</w:t>
            </w:r>
            <w:r w:rsidR="00112F78" w:rsidRPr="00752106">
              <w:rPr>
                <w:rFonts w:ascii="Times New Roman" w:hAnsi="Times New Roman" w:cs="Times New Roman"/>
              </w:rPr>
              <w:t xml:space="preserve">вся </w:t>
            </w:r>
            <w:r w:rsidRPr="00752106">
              <w:rPr>
                <w:rFonts w:ascii="Times New Roman" w:hAnsi="Times New Roman" w:cs="Times New Roman"/>
              </w:rPr>
              <w:t xml:space="preserve">в </w:t>
            </w:r>
            <w:r w:rsidR="00112F78" w:rsidRPr="00752106">
              <w:rPr>
                <w:rFonts w:ascii="Times New Roman" w:hAnsi="Times New Roman" w:cs="Times New Roman"/>
              </w:rPr>
              <w:t xml:space="preserve">відкритому </w:t>
            </w:r>
            <w:r w:rsidRPr="00752106">
              <w:rPr>
                <w:rFonts w:ascii="Times New Roman" w:hAnsi="Times New Roman" w:cs="Times New Roman"/>
              </w:rPr>
              <w:t>пол</w:t>
            </w:r>
            <w:r w:rsidRPr="00752106">
              <w:rPr>
                <w:rFonts w:ascii="Times New Roman" w:hAnsi="Times New Roman" w:cs="Times New Roman"/>
              </w:rPr>
              <w:t>о</w:t>
            </w:r>
            <w:r w:rsidRPr="00752106">
              <w:rPr>
                <w:rFonts w:ascii="Times New Roman" w:hAnsi="Times New Roman" w:cs="Times New Roman"/>
              </w:rPr>
              <w:t xml:space="preserve">женні («O»). </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5.</w:t>
            </w:r>
            <w:r w:rsidRPr="00752106">
              <w:rPr>
                <w:rFonts w:ascii="Times New Roman" w:hAnsi="Times New Roman" w:cs="Times New Roman"/>
              </w:rPr>
              <w:tab/>
              <w:t xml:space="preserve">Перевірте, чи напруга джерела живлення є правильною. </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6.</w:t>
            </w:r>
            <w:r w:rsidRPr="00752106">
              <w:rPr>
                <w:rFonts w:ascii="Times New Roman" w:hAnsi="Times New Roman" w:cs="Times New Roman"/>
              </w:rPr>
              <w:tab/>
              <w:t>Для подачі напруги до обладнання, увімкнути п</w:t>
            </w:r>
            <w:r w:rsidR="00AE73F9" w:rsidRPr="00752106">
              <w:rPr>
                <w:rFonts w:ascii="Times New Roman" w:hAnsi="Times New Roman" w:cs="Times New Roman"/>
              </w:rPr>
              <w:t>ристрій захисту лінії живлення.</w:t>
            </w:r>
          </w:p>
          <w:p w:rsidR="00E4121B" w:rsidRPr="00752106" w:rsidRDefault="00E4121B" w:rsidP="0060569F">
            <w:pPr>
              <w:spacing w:after="0" w:line="240" w:lineRule="auto"/>
              <w:ind w:left="567" w:hanging="283"/>
              <w:rPr>
                <w:rFonts w:ascii="Times New Roman" w:hAnsi="Times New Roman" w:cs="Times New Roman"/>
              </w:rPr>
            </w:pPr>
            <w:r w:rsidRPr="00752106">
              <w:rPr>
                <w:rFonts w:ascii="Times New Roman" w:hAnsi="Times New Roman" w:cs="Times New Roman"/>
              </w:rPr>
              <w:t>7. Увімкніть головний вимикач машинного обладнання, встановивши й</w:t>
            </w:r>
            <w:r w:rsidR="00112F78" w:rsidRPr="00752106">
              <w:rPr>
                <w:rFonts w:ascii="Times New Roman" w:hAnsi="Times New Roman" w:cs="Times New Roman"/>
              </w:rPr>
              <w:t>о</w:t>
            </w:r>
            <w:r w:rsidR="00112F78" w:rsidRPr="00752106">
              <w:rPr>
                <w:rFonts w:ascii="Times New Roman" w:hAnsi="Times New Roman" w:cs="Times New Roman"/>
              </w:rPr>
              <w:t xml:space="preserve">го в </w:t>
            </w:r>
            <w:r w:rsidR="00D767E8" w:rsidRPr="00752106">
              <w:rPr>
                <w:rFonts w:ascii="Times New Roman" w:hAnsi="Times New Roman" w:cs="Times New Roman"/>
              </w:rPr>
              <w:t xml:space="preserve">закрите </w:t>
            </w:r>
            <w:r w:rsidR="00112F78" w:rsidRPr="00752106">
              <w:rPr>
                <w:rFonts w:ascii="Times New Roman" w:hAnsi="Times New Roman" w:cs="Times New Roman"/>
              </w:rPr>
              <w:t>положення («I»).</w:t>
            </w:r>
          </w:p>
        </w:tc>
      </w:tr>
    </w:tbl>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На наявність напруги в мережі вказує увімкнення дисплея панелі керування. Переконайтеся, що на дисплеї висвічуються: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сигнали тривоги пристрою</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Вимк. інтервалів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Вимк. нагляду</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Вимк. «Зовнішнє Увімк./Вимк.» </w:t>
      </w:r>
    </w:p>
    <w:p w:rsidR="00CF510D" w:rsidRPr="00752106" w:rsidRDefault="00CF510D" w:rsidP="0062380D">
      <w:pPr>
        <w:spacing w:after="0" w:line="240" w:lineRule="auto"/>
        <w:ind w:left="567" w:hanging="283"/>
        <w:rPr>
          <w:rFonts w:ascii="Times New Roman" w:hAnsi="Times New Roman" w:cs="Times New Roman"/>
          <w:b/>
        </w:rPr>
      </w:pPr>
      <w:r w:rsidRPr="00752106">
        <w:rPr>
          <w:rFonts w:ascii="Times New Roman" w:hAnsi="Times New Roman" w:cs="Times New Roman"/>
          <w:b/>
        </w:rPr>
        <w:t xml:space="preserve">8. </w:t>
      </w:r>
      <w:r w:rsidR="0062380D" w:rsidRPr="00752106">
        <w:rPr>
          <w:rFonts w:ascii="Times New Roman" w:hAnsi="Times New Roman" w:cs="Times New Roman"/>
          <w:b/>
        </w:rPr>
        <w:tab/>
      </w:r>
      <w:r w:rsidRPr="00752106">
        <w:rPr>
          <w:rFonts w:ascii="Times New Roman" w:hAnsi="Times New Roman" w:cs="Times New Roman"/>
          <w:b/>
        </w:rPr>
        <w:t xml:space="preserve">Моделі без насосу: </w:t>
      </w:r>
    </w:p>
    <w:p w:rsidR="00CF510D" w:rsidRPr="00752106" w:rsidRDefault="00CF510D" w:rsidP="0062380D">
      <w:pPr>
        <w:spacing w:after="0" w:line="240" w:lineRule="auto"/>
        <w:ind w:left="567"/>
        <w:jc w:val="both"/>
        <w:rPr>
          <w:rFonts w:ascii="Times New Roman" w:hAnsi="Times New Roman" w:cs="Times New Roman"/>
        </w:rPr>
      </w:pPr>
      <w:r w:rsidRPr="00752106">
        <w:rPr>
          <w:rFonts w:ascii="Times New Roman" w:hAnsi="Times New Roman" w:cs="Times New Roman"/>
        </w:rPr>
        <w:t>перед запуском машини переконайтеся, що насос водяного насоса увімкнений і що до випарн</w:t>
      </w:r>
      <w:r w:rsidRPr="00752106">
        <w:rPr>
          <w:rFonts w:ascii="Times New Roman" w:hAnsi="Times New Roman" w:cs="Times New Roman"/>
        </w:rPr>
        <w:t>и</w:t>
      </w:r>
      <w:r w:rsidRPr="00752106">
        <w:rPr>
          <w:rFonts w:ascii="Times New Roman" w:hAnsi="Times New Roman" w:cs="Times New Roman"/>
        </w:rPr>
        <w:t>ка подається вода.</w:t>
      </w:r>
    </w:p>
    <w:p w:rsidR="00CF510D" w:rsidRPr="00752106" w:rsidRDefault="00CF510D" w:rsidP="0062380D">
      <w:pPr>
        <w:spacing w:after="0" w:line="240" w:lineRule="auto"/>
        <w:ind w:left="567" w:hanging="283"/>
        <w:rPr>
          <w:rFonts w:ascii="Times New Roman" w:hAnsi="Times New Roman" w:cs="Times New Roman"/>
          <w:b/>
        </w:rPr>
      </w:pPr>
      <w:r w:rsidRPr="00752106">
        <w:rPr>
          <w:rFonts w:ascii="Times New Roman" w:hAnsi="Times New Roman" w:cs="Times New Roman"/>
          <w:b/>
        </w:rPr>
        <w:t xml:space="preserve">9. </w:t>
      </w:r>
      <w:r w:rsidR="0062380D" w:rsidRPr="00752106">
        <w:rPr>
          <w:rFonts w:ascii="Times New Roman" w:hAnsi="Times New Roman" w:cs="Times New Roman"/>
          <w:b/>
        </w:rPr>
        <w:tab/>
      </w:r>
      <w:r w:rsidRPr="00752106">
        <w:rPr>
          <w:rFonts w:ascii="Times New Roman" w:hAnsi="Times New Roman" w:cs="Times New Roman"/>
          <w:b/>
        </w:rPr>
        <w:t>Моделі з нагнітаючими кранами на компресорах:</w:t>
      </w:r>
    </w:p>
    <w:p w:rsidR="00CF510D" w:rsidRPr="00752106" w:rsidRDefault="00CF510D" w:rsidP="0062380D">
      <w:pPr>
        <w:spacing w:after="0" w:line="240" w:lineRule="auto"/>
        <w:ind w:left="567"/>
        <w:jc w:val="both"/>
        <w:rPr>
          <w:rFonts w:ascii="Times New Roman" w:hAnsi="Times New Roman" w:cs="Times New Roman"/>
        </w:rPr>
      </w:pPr>
      <w:r w:rsidRPr="00752106">
        <w:rPr>
          <w:rFonts w:ascii="Times New Roman" w:hAnsi="Times New Roman" w:cs="Times New Roman"/>
        </w:rPr>
        <w:t>переконайтесь, що нагнітаючі крани компресорів відкриті.</w:t>
      </w:r>
    </w:p>
    <w:p w:rsidR="00CF510D" w:rsidRPr="00752106" w:rsidRDefault="00CF510D" w:rsidP="00260999">
      <w:pPr>
        <w:spacing w:after="0" w:line="240" w:lineRule="auto"/>
        <w:ind w:left="567" w:hanging="283"/>
        <w:jc w:val="both"/>
        <w:rPr>
          <w:rFonts w:ascii="Times New Roman" w:hAnsi="Times New Roman" w:cs="Times New Roman"/>
        </w:rPr>
      </w:pPr>
      <w:r w:rsidRPr="00752106">
        <w:rPr>
          <w:rFonts w:ascii="Times New Roman" w:hAnsi="Times New Roman" w:cs="Times New Roman"/>
        </w:rPr>
        <w:t xml:space="preserve">10. Натисніть і тримайте 2 секунди кнопку </w:t>
      </w:r>
      <w:r w:rsidR="0062380D" w:rsidRPr="00752106">
        <w:rPr>
          <w:rFonts w:ascii="Times New Roman" w:hAnsi="Times New Roman" w:cs="Times New Roman"/>
          <w:noProof/>
          <w:lang w:eastAsia="uk-UA"/>
        </w:rPr>
        <w:drawing>
          <wp:inline distT="0" distB="0" distL="0" distR="0" wp14:anchorId="565FFBB5" wp14:editId="3B483329">
            <wp:extent cx="327546" cy="129495"/>
            <wp:effectExtent l="0" t="0" r="0" b="444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296.tmp"/>
                    <pic:cNvPicPr/>
                  </pic:nvPicPr>
                  <pic:blipFill>
                    <a:blip r:embed="rId76">
                      <a:extLst>
                        <a:ext uri="{28A0092B-C50C-407E-A947-70E740481C1C}">
                          <a14:useLocalDpi xmlns:a14="http://schemas.microsoft.com/office/drawing/2010/main" val="0"/>
                        </a:ext>
                      </a:extLst>
                    </a:blip>
                    <a:stretch>
                      <a:fillRect/>
                    </a:stretch>
                  </pic:blipFill>
                  <pic:spPr>
                    <a:xfrm>
                      <a:off x="0" y="0"/>
                      <a:ext cx="327705" cy="129558"/>
                    </a:xfrm>
                    <a:prstGeom prst="rect">
                      <a:avLst/>
                    </a:prstGeom>
                  </pic:spPr>
                </pic:pic>
              </a:graphicData>
            </a:graphic>
          </wp:inline>
        </w:drawing>
      </w:r>
      <w:r w:rsidRPr="00752106">
        <w:rPr>
          <w:rFonts w:ascii="Times New Roman" w:hAnsi="Times New Roman" w:cs="Times New Roman"/>
        </w:rPr>
        <w:t>, щоб запустити машину. Якщо встановлено н</w:t>
      </w:r>
      <w:r w:rsidRPr="00752106">
        <w:rPr>
          <w:rFonts w:ascii="Times New Roman" w:hAnsi="Times New Roman" w:cs="Times New Roman"/>
        </w:rPr>
        <w:t>а</w:t>
      </w:r>
      <w:r w:rsidRPr="00752106">
        <w:rPr>
          <w:rFonts w:ascii="Times New Roman" w:hAnsi="Times New Roman" w:cs="Times New Roman"/>
        </w:rPr>
        <w:t>сос, він відразу ж увімкнеться.</w:t>
      </w:r>
    </w:p>
    <w:p w:rsidR="00CF510D" w:rsidRPr="00752106" w:rsidRDefault="00CF510D" w:rsidP="0062380D">
      <w:pPr>
        <w:spacing w:after="0" w:line="240" w:lineRule="auto"/>
        <w:ind w:left="567"/>
        <w:jc w:val="both"/>
        <w:rPr>
          <w:rFonts w:ascii="Times New Roman" w:hAnsi="Times New Roman" w:cs="Times New Roman"/>
        </w:rPr>
      </w:pPr>
      <w:r w:rsidRPr="00752106">
        <w:rPr>
          <w:rFonts w:ascii="Times New Roman" w:hAnsi="Times New Roman" w:cs="Times New Roman"/>
        </w:rPr>
        <w:t>Після затримки, встановленої у електронній схемі, вмикається компресор холодильної устано</w:t>
      </w:r>
      <w:r w:rsidRPr="00752106">
        <w:rPr>
          <w:rFonts w:ascii="Times New Roman" w:hAnsi="Times New Roman" w:cs="Times New Roman"/>
        </w:rPr>
        <w:t>в</w:t>
      </w:r>
      <w:r w:rsidRPr="00752106">
        <w:rPr>
          <w:rFonts w:ascii="Times New Roman" w:hAnsi="Times New Roman" w:cs="Times New Roman"/>
        </w:rPr>
        <w:t xml:space="preserve">ки. </w:t>
      </w:r>
    </w:p>
    <w:p w:rsidR="00CF510D" w:rsidRPr="00752106" w:rsidRDefault="00CF510D" w:rsidP="0062380D">
      <w:pPr>
        <w:spacing w:after="0" w:line="240" w:lineRule="auto"/>
        <w:ind w:left="567"/>
        <w:jc w:val="both"/>
        <w:rPr>
          <w:rFonts w:ascii="Times New Roman" w:hAnsi="Times New Roman" w:cs="Times New Roman"/>
          <w:u w:val="single"/>
        </w:rPr>
      </w:pPr>
      <w:r w:rsidRPr="00752106">
        <w:rPr>
          <w:rFonts w:ascii="Times New Roman" w:hAnsi="Times New Roman" w:cs="Times New Roman"/>
          <w:u w:val="single"/>
        </w:rPr>
        <w:t xml:space="preserve">Повторно </w:t>
      </w:r>
      <w:r w:rsidR="00260999" w:rsidRPr="00752106">
        <w:rPr>
          <w:rFonts w:ascii="Times New Roman" w:hAnsi="Times New Roman" w:cs="Times New Roman"/>
          <w:u w:val="single"/>
        </w:rPr>
        <w:t xml:space="preserve">натиснути </w:t>
      </w:r>
      <w:r w:rsidRPr="00752106">
        <w:rPr>
          <w:rFonts w:ascii="Times New Roman" w:hAnsi="Times New Roman" w:cs="Times New Roman"/>
          <w:u w:val="single"/>
        </w:rPr>
        <w:t>та тримати 2 секу</w:t>
      </w:r>
      <w:r w:rsidR="00260999" w:rsidRPr="00752106">
        <w:rPr>
          <w:rFonts w:ascii="Times New Roman" w:hAnsi="Times New Roman" w:cs="Times New Roman"/>
          <w:u w:val="single"/>
        </w:rPr>
        <w:t>нд</w:t>
      </w:r>
      <w:r w:rsidRPr="00752106">
        <w:rPr>
          <w:rFonts w:ascii="Times New Roman" w:hAnsi="Times New Roman" w:cs="Times New Roman"/>
          <w:u w:val="single"/>
        </w:rPr>
        <w:t xml:space="preserve">и кнопку </w:t>
      </w:r>
      <w:r w:rsidR="00260999" w:rsidRPr="00752106">
        <w:rPr>
          <w:rFonts w:ascii="Times New Roman" w:hAnsi="Times New Roman" w:cs="Times New Roman"/>
          <w:noProof/>
          <w:u w:val="single"/>
          <w:lang w:eastAsia="uk-UA"/>
        </w:rPr>
        <w:drawing>
          <wp:inline distT="0" distB="0" distL="0" distR="0" wp14:anchorId="5BDF6EA7" wp14:editId="25A4F6CE">
            <wp:extent cx="327546" cy="129495"/>
            <wp:effectExtent l="0" t="0" r="0" b="444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296.tmp"/>
                    <pic:cNvPicPr/>
                  </pic:nvPicPr>
                  <pic:blipFill>
                    <a:blip r:embed="rId76">
                      <a:extLst>
                        <a:ext uri="{28A0092B-C50C-407E-A947-70E740481C1C}">
                          <a14:useLocalDpi xmlns:a14="http://schemas.microsoft.com/office/drawing/2010/main" val="0"/>
                        </a:ext>
                      </a:extLst>
                    </a:blip>
                    <a:stretch>
                      <a:fillRect/>
                    </a:stretch>
                  </pic:blipFill>
                  <pic:spPr>
                    <a:xfrm>
                      <a:off x="0" y="0"/>
                      <a:ext cx="327705" cy="129558"/>
                    </a:xfrm>
                    <a:prstGeom prst="rect">
                      <a:avLst/>
                    </a:prstGeom>
                  </pic:spPr>
                </pic:pic>
              </a:graphicData>
            </a:graphic>
          </wp:inline>
        </w:drawing>
      </w:r>
      <w:r w:rsidRPr="00752106">
        <w:rPr>
          <w:rFonts w:ascii="Times New Roman" w:hAnsi="Times New Roman" w:cs="Times New Roman"/>
          <w:u w:val="single"/>
        </w:rPr>
        <w:t>, щоб призупинити роботу машини. К</w:t>
      </w:r>
      <w:r w:rsidRPr="00752106">
        <w:rPr>
          <w:rFonts w:ascii="Times New Roman" w:hAnsi="Times New Roman" w:cs="Times New Roman"/>
          <w:u w:val="single"/>
        </w:rPr>
        <w:t>е</w:t>
      </w:r>
      <w:r w:rsidRPr="00752106">
        <w:rPr>
          <w:rFonts w:ascii="Times New Roman" w:hAnsi="Times New Roman" w:cs="Times New Roman"/>
          <w:u w:val="single"/>
        </w:rPr>
        <w:t xml:space="preserve">рування при цьому не вимикається. </w:t>
      </w:r>
    </w:p>
    <w:p w:rsidR="00CF510D" w:rsidRPr="00752106" w:rsidRDefault="00CF510D" w:rsidP="007378CE">
      <w:pPr>
        <w:spacing w:after="0" w:line="240" w:lineRule="auto"/>
        <w:ind w:left="567" w:hanging="283"/>
        <w:jc w:val="both"/>
        <w:rPr>
          <w:rFonts w:ascii="Times New Roman" w:hAnsi="Times New Roman" w:cs="Times New Roman"/>
        </w:rPr>
      </w:pPr>
      <w:r w:rsidRPr="00752106">
        <w:rPr>
          <w:rFonts w:ascii="Times New Roman" w:hAnsi="Times New Roman" w:cs="Times New Roman"/>
        </w:rPr>
        <w:t>11.</w:t>
      </w:r>
      <w:r w:rsidRPr="00752106">
        <w:rPr>
          <w:rFonts w:ascii="Times New Roman" w:hAnsi="Times New Roman" w:cs="Times New Roman"/>
        </w:rPr>
        <w:tab/>
        <w:t xml:space="preserve">Компресори, насос та вентилятори мають лише один правильний напрямок обертання. </w:t>
      </w:r>
    </w:p>
    <w:p w:rsidR="00CF510D" w:rsidRPr="00752106" w:rsidRDefault="00CF510D" w:rsidP="007378CE">
      <w:pPr>
        <w:spacing w:after="0" w:line="240" w:lineRule="auto"/>
        <w:ind w:left="567"/>
        <w:jc w:val="both"/>
        <w:rPr>
          <w:rFonts w:ascii="Times New Roman" w:hAnsi="Times New Roman" w:cs="Times New Roman"/>
          <w:b/>
        </w:rPr>
      </w:pPr>
      <w:r w:rsidRPr="00752106">
        <w:rPr>
          <w:rFonts w:ascii="Times New Roman" w:hAnsi="Times New Roman" w:cs="Times New Roman"/>
          <w:b/>
        </w:rPr>
        <w:t xml:space="preserve">Якщо спіральний компресор обертається в неправильному напрямку, його робота дуже гучна і не викликає компресії. </w:t>
      </w:r>
    </w:p>
    <w:p w:rsidR="00CF510D" w:rsidRPr="00752106" w:rsidRDefault="00CF510D" w:rsidP="007378CE">
      <w:pPr>
        <w:spacing w:after="0" w:line="240" w:lineRule="auto"/>
        <w:ind w:left="567"/>
        <w:jc w:val="both"/>
        <w:rPr>
          <w:rFonts w:ascii="Times New Roman" w:hAnsi="Times New Roman" w:cs="Times New Roman"/>
        </w:rPr>
      </w:pPr>
      <w:r w:rsidRPr="00752106">
        <w:rPr>
          <w:rFonts w:ascii="Times New Roman" w:hAnsi="Times New Roman" w:cs="Times New Roman"/>
        </w:rPr>
        <w:t>Перевірте напрямок обертання всіх деталей при першому запуску і кожного разу після вик</w:t>
      </w:r>
      <w:r w:rsidRPr="00752106">
        <w:rPr>
          <w:rFonts w:ascii="Times New Roman" w:hAnsi="Times New Roman" w:cs="Times New Roman"/>
        </w:rPr>
        <w:t>о</w:t>
      </w:r>
      <w:r w:rsidRPr="00752106">
        <w:rPr>
          <w:rFonts w:ascii="Times New Roman" w:hAnsi="Times New Roman" w:cs="Times New Roman"/>
        </w:rPr>
        <w:t>нання техобслуговування. Якщо напрямок обертання є неправильним у всіх деталей, поміняйте місцями дві фази головних клем живлення, розташованих в електричному щиті. Однак, якщо виявиться, що неправильно під’єднана одна або кілька деталей, поміняйте місц</w:t>
      </w:r>
      <w:r w:rsidR="007378CE" w:rsidRPr="00752106">
        <w:rPr>
          <w:rFonts w:ascii="Times New Roman" w:hAnsi="Times New Roman" w:cs="Times New Roman"/>
        </w:rPr>
        <w:t>ями фази на клемах відповідного(-их) замикача</w:t>
      </w:r>
      <w:r w:rsidRPr="00752106">
        <w:rPr>
          <w:rFonts w:ascii="Times New Roman" w:hAnsi="Times New Roman" w:cs="Times New Roman"/>
        </w:rPr>
        <w:t xml:space="preserve">(-ів) (див. електричну схему в додатку). </w:t>
      </w:r>
    </w:p>
    <w:p w:rsidR="007378CE" w:rsidRPr="00752106" w:rsidRDefault="00CF510D" w:rsidP="00D74420">
      <w:pPr>
        <w:spacing w:after="0" w:line="240" w:lineRule="auto"/>
        <w:ind w:left="567" w:hanging="283"/>
        <w:jc w:val="both"/>
        <w:rPr>
          <w:rFonts w:ascii="Times New Roman" w:hAnsi="Times New Roman" w:cs="Times New Roman"/>
        </w:rPr>
      </w:pPr>
      <w:r w:rsidRPr="00752106">
        <w:rPr>
          <w:rFonts w:ascii="Times New Roman" w:hAnsi="Times New Roman" w:cs="Times New Roman"/>
        </w:rPr>
        <w:t>12.</w:t>
      </w:r>
      <w:r w:rsidRPr="00752106">
        <w:rPr>
          <w:rFonts w:ascii="Times New Roman" w:hAnsi="Times New Roman" w:cs="Times New Roman"/>
        </w:rPr>
        <w:tab/>
      </w:r>
      <w:r w:rsidRPr="00752106">
        <w:rPr>
          <w:rFonts w:ascii="Times New Roman" w:hAnsi="Times New Roman" w:cs="Times New Roman"/>
          <w:b/>
        </w:rPr>
        <w:t>Як</w:t>
      </w:r>
      <w:r w:rsidR="00D74420" w:rsidRPr="00752106">
        <w:rPr>
          <w:rFonts w:ascii="Times New Roman" w:hAnsi="Times New Roman" w:cs="Times New Roman"/>
          <w:b/>
        </w:rPr>
        <w:t>що при першому пуску обладнання</w:t>
      </w:r>
      <w:r w:rsidRPr="00752106">
        <w:rPr>
          <w:rFonts w:ascii="Times New Roman" w:hAnsi="Times New Roman" w:cs="Times New Roman"/>
        </w:rPr>
        <w:t>, температура навколишнього середовища є підвищ</w:t>
      </w:r>
      <w:r w:rsidRPr="00752106">
        <w:rPr>
          <w:rFonts w:ascii="Times New Roman" w:hAnsi="Times New Roman" w:cs="Times New Roman"/>
        </w:rPr>
        <w:t>е</w:t>
      </w:r>
      <w:r w:rsidRPr="00752106">
        <w:rPr>
          <w:rFonts w:ascii="Times New Roman" w:hAnsi="Times New Roman" w:cs="Times New Roman"/>
        </w:rPr>
        <w:t>ною, а температура води в гідравлічному контурі набагато вища від робочого значення (напр</w:t>
      </w:r>
      <w:r w:rsidRPr="00752106">
        <w:rPr>
          <w:rFonts w:ascii="Times New Roman" w:hAnsi="Times New Roman" w:cs="Times New Roman"/>
        </w:rPr>
        <w:t>и</w:t>
      </w:r>
      <w:r w:rsidRPr="00752106">
        <w:rPr>
          <w:rFonts w:ascii="Times New Roman" w:hAnsi="Times New Roman" w:cs="Times New Roman"/>
        </w:rPr>
        <w:t>клад, 25-30° C), це означає,  що машинне обладнання починає працювати в умовах перевант</w:t>
      </w:r>
      <w:r w:rsidRPr="00752106">
        <w:rPr>
          <w:rFonts w:ascii="Times New Roman" w:hAnsi="Times New Roman" w:cs="Times New Roman"/>
        </w:rPr>
        <w:t>а</w:t>
      </w:r>
      <w:r w:rsidRPr="00752106">
        <w:rPr>
          <w:rFonts w:ascii="Times New Roman" w:hAnsi="Times New Roman" w:cs="Times New Roman"/>
        </w:rPr>
        <w:t>ження і ймовірне спрацьовування захисних пристроїв. Щоб полегшити робочі умови, зачиніть частково і поступово вихідний</w:t>
      </w:r>
      <w:r w:rsidR="00D74420" w:rsidRPr="00752106">
        <w:rPr>
          <w:rFonts w:ascii="Times New Roman" w:hAnsi="Times New Roman" w:cs="Times New Roman"/>
        </w:rPr>
        <w:t xml:space="preserve"> </w:t>
      </w:r>
      <w:r w:rsidRPr="00752106">
        <w:rPr>
          <w:rFonts w:ascii="Times New Roman" w:hAnsi="Times New Roman" w:cs="Times New Roman"/>
        </w:rPr>
        <w:t xml:space="preserve">клапан машини, щоб зменшити подачу води до випарника. Коли температура води гідравлічного контуру досягне робочої величини, відчиніть клапан. </w:t>
      </w:r>
      <w:r w:rsidR="007378CE" w:rsidRPr="00752106">
        <w:rPr>
          <w:rFonts w:ascii="Times New Roman" w:hAnsi="Times New Roman" w:cs="Times New Roman"/>
        </w:rPr>
        <w:br w:type="page"/>
      </w:r>
    </w:p>
    <w:p w:rsidR="00CF510D" w:rsidRPr="00752106" w:rsidRDefault="00CF510D" w:rsidP="00CF510D">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Електронний пристрій керування</w:t>
      </w:r>
    </w:p>
    <w:p w:rsidR="00CF510D" w:rsidRPr="0042511D" w:rsidRDefault="00CF510D" w:rsidP="0042511D">
      <w:pPr>
        <w:jc w:val="center"/>
        <w:rPr>
          <w:b/>
          <w:sz w:val="28"/>
        </w:rPr>
      </w:pPr>
      <w:r w:rsidRPr="0042511D">
        <w:rPr>
          <w:b/>
          <w:sz w:val="28"/>
        </w:rPr>
        <w:t>Розділ 6</w:t>
      </w:r>
    </w:p>
    <w:p w:rsidR="00CF510D" w:rsidRPr="0042511D" w:rsidRDefault="00CF510D" w:rsidP="00D74420">
      <w:pPr>
        <w:pStyle w:val="1"/>
        <w:jc w:val="center"/>
        <w:rPr>
          <w:color w:val="auto"/>
        </w:rPr>
      </w:pPr>
      <w:bookmarkStart w:id="43" w:name="_Toc389349266"/>
      <w:r w:rsidRPr="0042511D">
        <w:rPr>
          <w:color w:val="auto"/>
        </w:rPr>
        <w:t>Електронний пристрій керування</w:t>
      </w:r>
      <w:bookmarkEnd w:id="43"/>
    </w:p>
    <w:p w:rsidR="00CF510D" w:rsidRPr="0042511D" w:rsidRDefault="00CF510D" w:rsidP="00D74420">
      <w:pPr>
        <w:pStyle w:val="2"/>
        <w:rPr>
          <w:color w:val="auto"/>
        </w:rPr>
      </w:pPr>
      <w:bookmarkStart w:id="44" w:name="_Toc389349267"/>
      <w:r w:rsidRPr="0042511D">
        <w:rPr>
          <w:color w:val="auto"/>
        </w:rPr>
        <w:t>6.1</w:t>
      </w:r>
      <w:r w:rsidRPr="0042511D">
        <w:rPr>
          <w:color w:val="auto"/>
        </w:rPr>
        <w:tab/>
        <w:t>Технічні характеристики</w:t>
      </w:r>
      <w:bookmarkEnd w:id="44"/>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Керування роботою блоку відбувається за допомогою ЕЛЕКТРОННОГО ПРИСТРОЮ КЕРУВАННЯ XDRIVE.</w:t>
      </w:r>
    </w:p>
    <w:p w:rsidR="00CF510D" w:rsidRPr="00752106" w:rsidRDefault="00D74420" w:rsidP="00D74420">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49CF329" wp14:editId="542939D2">
            <wp:extent cx="3302187" cy="2103761"/>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7AA.tmp"/>
                    <pic:cNvPicPr/>
                  </pic:nvPicPr>
                  <pic:blipFill>
                    <a:blip r:embed="rId77">
                      <a:extLst>
                        <a:ext uri="{28A0092B-C50C-407E-A947-70E740481C1C}">
                          <a14:useLocalDpi xmlns:a14="http://schemas.microsoft.com/office/drawing/2010/main" val="0"/>
                        </a:ext>
                      </a:extLst>
                    </a:blip>
                    <a:stretch>
                      <a:fillRect/>
                    </a:stretch>
                  </pic:blipFill>
                  <pic:spPr>
                    <a:xfrm>
                      <a:off x="0" y="0"/>
                      <a:ext cx="3301581" cy="2103375"/>
                    </a:xfrm>
                    <a:prstGeom prst="rect">
                      <a:avLst/>
                    </a:prstGeom>
                  </pic:spPr>
                </pic:pic>
              </a:graphicData>
            </a:graphic>
          </wp:inline>
        </w:drawing>
      </w:r>
    </w:p>
    <w:p w:rsidR="00D74420" w:rsidRPr="00752106" w:rsidRDefault="00D74420"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Основними характеристиками системи керування хDrive є:</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52"/>
        <w:gridCol w:w="2918"/>
        <w:gridCol w:w="3285"/>
      </w:tblGrid>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Живлення</w:t>
            </w:r>
          </w:p>
        </w:tc>
        <w:tc>
          <w:tcPr>
            <w:tcW w:w="2918" w:type="dxa"/>
            <w:tcBorders>
              <w:top w:val="single" w:sz="4" w:space="0" w:color="auto"/>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Послідовні виходи</w:t>
            </w:r>
          </w:p>
        </w:tc>
        <w:tc>
          <w:tcPr>
            <w:tcW w:w="3285" w:type="dxa"/>
            <w:tcBorders>
              <w:top w:val="single" w:sz="4" w:space="0" w:color="auto"/>
              <w:left w:val="single" w:sz="4" w:space="0" w:color="auto"/>
              <w:bottom w:val="nil"/>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Операційна система</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12 В/24 В змінний/постійний струм</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 USB</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Linux</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Цифрові входи</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 Ethernet</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ЧПК</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20 Опто-волоконних-ізольованих</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 RS232 (опція)</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200 МГц</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Аналогові входи</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 RS485 головний пристрій</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b/>
              </w:rPr>
              <w:t>Процесор</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10 конфігурованих</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RS485 залежний пристрій</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32 біт</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Аналогові виходи</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вихід CAN-BUS</w:t>
            </w: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Пам’ять RAM</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6</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32MB</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Цифрові виходи</w:t>
            </w:r>
          </w:p>
        </w:tc>
        <w:tc>
          <w:tcPr>
            <w:tcW w:w="2918" w:type="dxa"/>
            <w:tcBorders>
              <w:top w:val="nil"/>
              <w:left w:val="single" w:sz="4" w:space="0" w:color="auto"/>
              <w:bottom w:val="nil"/>
              <w:right w:val="single" w:sz="4" w:space="0" w:color="auto"/>
            </w:tcBorders>
          </w:tcPr>
          <w:p w:rsidR="00D74420" w:rsidRPr="00752106" w:rsidRDefault="00D74420" w:rsidP="0060569F">
            <w:pPr>
              <w:spacing w:after="0" w:line="240" w:lineRule="auto"/>
              <w:rPr>
                <w:rFonts w:ascii="Times New Roman" w:hAnsi="Times New Roman" w:cs="Times New Roman"/>
              </w:rPr>
            </w:pPr>
          </w:p>
        </w:tc>
        <w:tc>
          <w:tcPr>
            <w:tcW w:w="3285" w:type="dxa"/>
            <w:tcBorders>
              <w:top w:val="nil"/>
              <w:left w:val="single" w:sz="4" w:space="0" w:color="auto"/>
              <w:bottom w:val="nil"/>
            </w:tcBorders>
          </w:tcPr>
          <w:p w:rsidR="00D74420" w:rsidRPr="00752106" w:rsidRDefault="00D74420" w:rsidP="0060569F">
            <w:pPr>
              <w:spacing w:after="0" w:line="240" w:lineRule="auto"/>
              <w:rPr>
                <w:rFonts w:ascii="Times New Roman" w:hAnsi="Times New Roman" w:cs="Times New Roman"/>
                <w:b/>
              </w:rPr>
            </w:pPr>
            <w:r w:rsidRPr="00752106">
              <w:rPr>
                <w:rFonts w:ascii="Times New Roman" w:hAnsi="Times New Roman" w:cs="Times New Roman"/>
                <w:b/>
              </w:rPr>
              <w:t>Об’єм флеш-пам’яті</w:t>
            </w:r>
          </w:p>
        </w:tc>
      </w:tr>
      <w:tr w:rsidR="00D74420" w:rsidRPr="00752106" w:rsidTr="00017547">
        <w:tc>
          <w:tcPr>
            <w:tcW w:w="3652" w:type="dxa"/>
            <w:tcBorders>
              <w:right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15</w:t>
            </w:r>
          </w:p>
        </w:tc>
        <w:tc>
          <w:tcPr>
            <w:tcW w:w="2918" w:type="dxa"/>
            <w:tcBorders>
              <w:top w:val="nil"/>
              <w:left w:val="single" w:sz="4" w:space="0" w:color="auto"/>
              <w:bottom w:val="single" w:sz="4" w:space="0" w:color="auto"/>
              <w:right w:val="single" w:sz="4" w:space="0" w:color="auto"/>
            </w:tcBorders>
          </w:tcPr>
          <w:p w:rsidR="00D74420" w:rsidRPr="00752106" w:rsidRDefault="00D74420" w:rsidP="0060569F">
            <w:pPr>
              <w:spacing w:after="0" w:line="240" w:lineRule="auto"/>
              <w:rPr>
                <w:rFonts w:ascii="Times New Roman" w:hAnsi="Times New Roman" w:cs="Times New Roman"/>
              </w:rPr>
            </w:pPr>
          </w:p>
        </w:tc>
        <w:tc>
          <w:tcPr>
            <w:tcW w:w="3285" w:type="dxa"/>
            <w:tcBorders>
              <w:top w:val="nil"/>
              <w:left w:val="single" w:sz="4" w:space="0" w:color="auto"/>
              <w:bottom w:val="single" w:sz="4" w:space="0" w:color="auto"/>
            </w:tcBorders>
          </w:tcPr>
          <w:p w:rsidR="00D74420" w:rsidRPr="00752106" w:rsidRDefault="00D74420" w:rsidP="0060569F">
            <w:pPr>
              <w:spacing w:after="0" w:line="240" w:lineRule="auto"/>
              <w:rPr>
                <w:rFonts w:ascii="Times New Roman" w:hAnsi="Times New Roman" w:cs="Times New Roman"/>
              </w:rPr>
            </w:pPr>
            <w:r w:rsidRPr="00752106">
              <w:rPr>
                <w:rFonts w:ascii="Times New Roman" w:hAnsi="Times New Roman" w:cs="Times New Roman"/>
              </w:rPr>
              <w:t>128MB</w:t>
            </w:r>
          </w:p>
        </w:tc>
      </w:tr>
    </w:tbl>
    <w:p w:rsidR="00CF510D" w:rsidRPr="00752106" w:rsidRDefault="00CF510D" w:rsidP="00CF510D">
      <w:pPr>
        <w:spacing w:after="0" w:line="240" w:lineRule="auto"/>
        <w:rPr>
          <w:rFonts w:ascii="Times New Roman" w:hAnsi="Times New Roman" w:cs="Times New Roman"/>
        </w:rPr>
      </w:pPr>
    </w:p>
    <w:p w:rsidR="00CF510D" w:rsidRPr="00752106" w:rsidRDefault="00077A1D" w:rsidP="00077A1D">
      <w:pPr>
        <w:spacing w:after="0" w:line="240" w:lineRule="auto"/>
        <w:jc w:val="both"/>
        <w:rPr>
          <w:rFonts w:ascii="Times New Roman" w:hAnsi="Times New Roman" w:cs="Times New Roman"/>
        </w:rPr>
      </w:pPr>
      <w:r w:rsidRPr="00752106">
        <w:rPr>
          <w:rFonts w:ascii="Times New Roman" w:hAnsi="Times New Roman" w:cs="Times New Roman"/>
        </w:rPr>
        <w:t>За</w:t>
      </w:r>
      <w:r w:rsidR="00CF510D" w:rsidRPr="00752106">
        <w:rPr>
          <w:rFonts w:ascii="Times New Roman" w:hAnsi="Times New Roman" w:cs="Times New Roman"/>
        </w:rPr>
        <w:t xml:space="preserve"> необхідності, на апараті можуть бути встановлені плати розширення для збільшення </w:t>
      </w:r>
      <w:r w:rsidRPr="00752106">
        <w:rPr>
          <w:rFonts w:ascii="Times New Roman" w:hAnsi="Times New Roman" w:cs="Times New Roman"/>
        </w:rPr>
        <w:t>кількості</w:t>
      </w:r>
      <w:r w:rsidR="00CF510D" w:rsidRPr="00752106">
        <w:rPr>
          <w:rFonts w:ascii="Times New Roman" w:hAnsi="Times New Roman" w:cs="Times New Roman"/>
        </w:rPr>
        <w:t xml:space="preserve"> вх</w:t>
      </w:r>
      <w:r w:rsidR="00CF510D" w:rsidRPr="00752106">
        <w:rPr>
          <w:rFonts w:ascii="Times New Roman" w:hAnsi="Times New Roman" w:cs="Times New Roman"/>
        </w:rPr>
        <w:t>о</w:t>
      </w:r>
      <w:r w:rsidR="00CF510D" w:rsidRPr="00752106">
        <w:rPr>
          <w:rFonts w:ascii="Times New Roman" w:hAnsi="Times New Roman" w:cs="Times New Roman"/>
        </w:rPr>
        <w:t>дів/виходів на електронній платі.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5A2F4C">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b/>
        </w:rPr>
        <w:t>ПРИМІТКА</w:t>
      </w:r>
    </w:p>
    <w:p w:rsidR="00CF510D" w:rsidRPr="00752106" w:rsidRDefault="00CF510D" w:rsidP="005A2F4C">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Індикатори на електронному пристрої керування вказують на стан роботи пристрою. Регулярне миготіння жовтого індикатора LED1 на лівій частині пристрою керування вказує на нормальну роботу пристрою.</w:t>
      </w:r>
    </w:p>
    <w:p w:rsidR="00CF510D" w:rsidRPr="0042511D" w:rsidRDefault="00CF510D" w:rsidP="003078FD">
      <w:pPr>
        <w:pStyle w:val="3"/>
        <w:rPr>
          <w:color w:val="auto"/>
        </w:rPr>
      </w:pPr>
      <w:bookmarkStart w:id="45" w:name="_Toc389349268"/>
      <w:r w:rsidRPr="0042511D">
        <w:rPr>
          <w:color w:val="auto"/>
        </w:rPr>
        <w:t>6.1.1  З’єднання електронного керування</w:t>
      </w:r>
      <w:bookmarkEnd w:id="45"/>
    </w:p>
    <w:p w:rsidR="00CF510D" w:rsidRPr="00752106" w:rsidRDefault="00CF510D" w:rsidP="003078FD">
      <w:pPr>
        <w:spacing w:after="0" w:line="240" w:lineRule="auto"/>
        <w:jc w:val="both"/>
        <w:rPr>
          <w:rFonts w:ascii="Times New Roman" w:hAnsi="Times New Roman" w:cs="Times New Roman"/>
        </w:rPr>
      </w:pPr>
      <w:r w:rsidRPr="00752106">
        <w:rPr>
          <w:rFonts w:ascii="Times New Roman" w:hAnsi="Times New Roman" w:cs="Times New Roman"/>
        </w:rPr>
        <w:t>Пристрій керування xDRIVE з’єднаний з іншими пристроями апаратного забезпечення, що наявні в блоці (дисплей, драйвер, допоміжні модулі) за допомогою порту CanBus (5) або порту дисплея (6). Також є інші послідовні порти:</w:t>
      </w:r>
    </w:p>
    <w:p w:rsidR="00CF510D" w:rsidRPr="00752106" w:rsidRDefault="00CF510D" w:rsidP="003078FD">
      <w:pPr>
        <w:spacing w:after="0" w:line="240" w:lineRule="auto"/>
        <w:ind w:left="426" w:hanging="426"/>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USB: використовується для монтажу і подальшого оновлення програмного забезпечення кер</w:t>
      </w:r>
      <w:r w:rsidRPr="00752106">
        <w:rPr>
          <w:rFonts w:ascii="Times New Roman" w:hAnsi="Times New Roman" w:cs="Times New Roman"/>
        </w:rPr>
        <w:t>у</w:t>
      </w:r>
      <w:r w:rsidRPr="00752106">
        <w:rPr>
          <w:rFonts w:ascii="Times New Roman" w:hAnsi="Times New Roman" w:cs="Times New Roman"/>
        </w:rPr>
        <w:t>вання</w:t>
      </w:r>
    </w:p>
    <w:p w:rsidR="003078FD" w:rsidRPr="00752106" w:rsidRDefault="00CF510D" w:rsidP="0060569F">
      <w:pPr>
        <w:spacing w:after="0" w:line="240" w:lineRule="auto"/>
        <w:ind w:left="426" w:hanging="426"/>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RJ-45 (Ethernet): використовується для з’єднання блоку з мережею Еthernet і для повідомлення в модульній системі</w:t>
      </w:r>
      <w:r w:rsidR="003078FD" w:rsidRPr="00752106">
        <w:rPr>
          <w:rFonts w:ascii="Times New Roman" w:hAnsi="Times New Roman" w:cs="Times New Roman"/>
        </w:rPr>
        <w:br w:type="page"/>
      </w:r>
    </w:p>
    <w:p w:rsidR="00511782" w:rsidRPr="00752106" w:rsidRDefault="00511782" w:rsidP="00511782">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511782" w:rsidRPr="00752106" w:rsidRDefault="00511782" w:rsidP="00511782">
      <w:pPr>
        <w:spacing w:after="0" w:line="240" w:lineRule="auto"/>
        <w:jc w:val="right"/>
        <w:rPr>
          <w:rFonts w:ascii="Times New Roman" w:hAnsi="Times New Roman" w:cs="Times New Roman"/>
          <w:b/>
        </w:rPr>
      </w:pPr>
      <w:r w:rsidRPr="00752106">
        <w:rPr>
          <w:rFonts w:ascii="Times New Roman" w:hAnsi="Times New Roman" w:cs="Times New Roman"/>
          <w:b/>
        </w:rPr>
        <w:t>Електронний пристрій керування</w:t>
      </w:r>
    </w:p>
    <w:p w:rsidR="003078FD" w:rsidRPr="00752106" w:rsidRDefault="003078FD" w:rsidP="00CF510D">
      <w:pPr>
        <w:spacing w:after="0" w:line="240" w:lineRule="auto"/>
        <w:rPr>
          <w:rFonts w:ascii="Times New Roman" w:hAnsi="Times New Roman" w:cs="Times New Roman"/>
        </w:rPr>
      </w:pPr>
    </w:p>
    <w:p w:rsidR="00CF510D" w:rsidRPr="00752106" w:rsidRDefault="00CF510D" w:rsidP="00511782">
      <w:pPr>
        <w:spacing w:after="0" w:line="240" w:lineRule="auto"/>
        <w:ind w:left="426" w:hanging="426"/>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RS-485 (MODBUS): використовується для сполучення з іншими пристроями по протоколу Modbus</w:t>
      </w:r>
    </w:p>
    <w:p w:rsidR="00CF510D" w:rsidRPr="00752106" w:rsidRDefault="00CF510D" w:rsidP="00511782">
      <w:pPr>
        <w:spacing w:after="0" w:line="240" w:lineRule="auto"/>
        <w:ind w:left="426" w:hanging="426"/>
        <w:jc w:val="both"/>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RS-232 (GSM): використовується для з’єднання зовнішнього модему з пристроєм керування (о</w:t>
      </w:r>
      <w:r w:rsidRPr="00752106">
        <w:rPr>
          <w:rFonts w:ascii="Times New Roman" w:hAnsi="Times New Roman" w:cs="Times New Roman"/>
        </w:rPr>
        <w:t>п</w:t>
      </w:r>
      <w:r w:rsidRPr="00752106">
        <w:rPr>
          <w:rFonts w:ascii="Times New Roman" w:hAnsi="Times New Roman" w:cs="Times New Roman"/>
        </w:rPr>
        <w:t xml:space="preserve">ція) </w:t>
      </w:r>
    </w:p>
    <w:p w:rsidR="00CF510D" w:rsidRPr="00752106" w:rsidRDefault="003078FD" w:rsidP="003078FD">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C9C0388" wp14:editId="184054DF">
            <wp:extent cx="4162567" cy="198745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CD3.tmp"/>
                    <pic:cNvPicPr/>
                  </pic:nvPicPr>
                  <pic:blipFill>
                    <a:blip r:embed="rId78">
                      <a:extLst>
                        <a:ext uri="{28A0092B-C50C-407E-A947-70E740481C1C}">
                          <a14:useLocalDpi xmlns:a14="http://schemas.microsoft.com/office/drawing/2010/main" val="0"/>
                        </a:ext>
                      </a:extLst>
                    </a:blip>
                    <a:stretch>
                      <a:fillRect/>
                    </a:stretch>
                  </pic:blipFill>
                  <pic:spPr>
                    <a:xfrm>
                      <a:off x="0" y="0"/>
                      <a:ext cx="4164167" cy="1988219"/>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9E5812">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b/>
        </w:rPr>
        <w:t>ПРИМІТКА</w:t>
      </w:r>
    </w:p>
    <w:p w:rsidR="00CF510D" w:rsidRPr="00752106" w:rsidRDefault="00CF510D" w:rsidP="009E5812">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Для отримання додаткової інформації про можливості з’єднання, потрібно опрацювати посібник, присвячений xCONNECT.</w:t>
      </w:r>
    </w:p>
    <w:p w:rsidR="00CF510D" w:rsidRPr="00026E8B" w:rsidRDefault="00CF510D" w:rsidP="00026E8B">
      <w:pPr>
        <w:pStyle w:val="3"/>
        <w:rPr>
          <w:color w:val="auto"/>
        </w:rPr>
      </w:pPr>
      <w:bookmarkStart w:id="46" w:name="_Toc389349269"/>
      <w:r w:rsidRPr="00026E8B">
        <w:rPr>
          <w:color w:val="auto"/>
        </w:rPr>
        <w:t>6.1.2   Дисплей</w:t>
      </w:r>
      <w:bookmarkEnd w:id="46"/>
    </w:p>
    <w:p w:rsidR="00CF510D" w:rsidRPr="00752106" w:rsidRDefault="00CF510D" w:rsidP="0003612B">
      <w:pPr>
        <w:spacing w:after="0" w:line="240" w:lineRule="auto"/>
        <w:jc w:val="both"/>
        <w:rPr>
          <w:rFonts w:ascii="Times New Roman" w:hAnsi="Times New Roman" w:cs="Times New Roman"/>
        </w:rPr>
      </w:pPr>
      <w:r w:rsidRPr="00752106">
        <w:rPr>
          <w:rFonts w:ascii="Times New Roman" w:hAnsi="Times New Roman" w:cs="Times New Roman"/>
        </w:rPr>
        <w:t>Візуалізація та зміна основних робочих параметрів, що стосуються роботи блоку, подані на графі</w:t>
      </w:r>
      <w:r w:rsidRPr="00752106">
        <w:rPr>
          <w:rFonts w:ascii="Times New Roman" w:hAnsi="Times New Roman" w:cs="Times New Roman"/>
        </w:rPr>
        <w:t>ч</w:t>
      </w:r>
      <w:r w:rsidRPr="00752106">
        <w:rPr>
          <w:rFonts w:ascii="Times New Roman" w:hAnsi="Times New Roman" w:cs="Times New Roman"/>
        </w:rPr>
        <w:t>ному дисплеї.</w:t>
      </w:r>
    </w:p>
    <w:p w:rsidR="00CF510D" w:rsidRPr="00752106" w:rsidRDefault="0003612B" w:rsidP="0003612B">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704A807" wp14:editId="08AF1D84">
            <wp:extent cx="2982036" cy="1856166"/>
            <wp:effectExtent l="0" t="0" r="889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D1F.tmp"/>
                    <pic:cNvPicPr/>
                  </pic:nvPicPr>
                  <pic:blipFill>
                    <a:blip r:embed="rId79">
                      <a:extLst>
                        <a:ext uri="{28A0092B-C50C-407E-A947-70E740481C1C}">
                          <a14:useLocalDpi xmlns:a14="http://schemas.microsoft.com/office/drawing/2010/main" val="0"/>
                        </a:ext>
                      </a:extLst>
                    </a:blip>
                    <a:stretch>
                      <a:fillRect/>
                    </a:stretch>
                  </pic:blipFill>
                  <pic:spPr>
                    <a:xfrm>
                      <a:off x="0" y="0"/>
                      <a:ext cx="2983361" cy="1856990"/>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03612B">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Дисплей з’єднаний з електронним контрол</w:t>
      </w:r>
      <w:r w:rsidR="0003612B" w:rsidRPr="00752106">
        <w:rPr>
          <w:rFonts w:ascii="Times New Roman" w:hAnsi="Times New Roman" w:cs="Times New Roman"/>
          <w:i/>
        </w:rPr>
        <w:t>л</w:t>
      </w:r>
      <w:r w:rsidRPr="00752106">
        <w:rPr>
          <w:rFonts w:ascii="Times New Roman" w:hAnsi="Times New Roman" w:cs="Times New Roman"/>
          <w:i/>
        </w:rPr>
        <w:t>ером за допомогою трижильного кабелю. Для перевірки з’єднань, необхідно ознайомитися з електричною схемою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Основними характеристиками дисплея є:</w:t>
      </w:r>
    </w:p>
    <w:p w:rsidR="00CF510D" w:rsidRPr="00752106" w:rsidRDefault="00CF510D" w:rsidP="00FF1C76">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розширення 240x96 пікселів </w:t>
      </w:r>
    </w:p>
    <w:p w:rsidR="00CF510D" w:rsidRPr="00752106" w:rsidRDefault="00CF510D" w:rsidP="00FF1C76">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віс</w:t>
      </w:r>
      <w:r w:rsidR="00FF1C76" w:rsidRPr="00752106">
        <w:rPr>
          <w:rFonts w:ascii="Times New Roman" w:hAnsi="Times New Roman" w:cs="Times New Roman"/>
        </w:rPr>
        <w:t>ім багатофункціональних кнопок</w:t>
      </w:r>
    </w:p>
    <w:p w:rsidR="00CF510D" w:rsidRPr="00752106" w:rsidRDefault="00CF510D" w:rsidP="00FF1C76">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фронтальний ступінь захисту IP65 </w:t>
      </w:r>
    </w:p>
    <w:p w:rsidR="00CF510D" w:rsidRPr="00752106" w:rsidRDefault="00CF510D" w:rsidP="00FF1C76">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підтримка різних мов </w:t>
      </w:r>
    </w:p>
    <w:p w:rsidR="00CF510D" w:rsidRPr="00752106" w:rsidRDefault="00CF510D" w:rsidP="00FF1C76">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0001684F" w:rsidRPr="00752106">
        <w:rPr>
          <w:rFonts w:ascii="Times New Roman" w:hAnsi="Times New Roman" w:cs="Times New Roman"/>
        </w:rPr>
        <w:t>зумер</w:t>
      </w:r>
      <w:r w:rsidRPr="00752106">
        <w:rPr>
          <w:rFonts w:ascii="Times New Roman" w:hAnsi="Times New Roman" w:cs="Times New Roman"/>
        </w:rPr>
        <w:t xml:space="preserve">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FF1C76">
      <w:pPr>
        <w:spacing w:after="0" w:line="240" w:lineRule="auto"/>
        <w:jc w:val="both"/>
        <w:rPr>
          <w:rFonts w:ascii="Times New Roman" w:hAnsi="Times New Roman" w:cs="Times New Roman"/>
        </w:rPr>
      </w:pPr>
      <w:r w:rsidRPr="00752106">
        <w:rPr>
          <w:rFonts w:ascii="Times New Roman" w:hAnsi="Times New Roman" w:cs="Times New Roman"/>
        </w:rPr>
        <w:t>Вісім багатофункціональних кнопок виконують різні інструкції, залежно від екрану</w:t>
      </w:r>
      <w:r w:rsidR="00FF1C76" w:rsidRPr="00752106">
        <w:rPr>
          <w:rFonts w:ascii="Times New Roman" w:hAnsi="Times New Roman" w:cs="Times New Roman"/>
        </w:rPr>
        <w:t>, який показуєт</w:t>
      </w:r>
      <w:r w:rsidR="00FF1C76" w:rsidRPr="00752106">
        <w:rPr>
          <w:rFonts w:ascii="Times New Roman" w:hAnsi="Times New Roman" w:cs="Times New Roman"/>
        </w:rPr>
        <w:t>ь</w:t>
      </w:r>
      <w:r w:rsidR="00FF1C76" w:rsidRPr="00752106">
        <w:rPr>
          <w:rFonts w:ascii="Times New Roman" w:hAnsi="Times New Roman" w:cs="Times New Roman"/>
        </w:rPr>
        <w:t>ся</w:t>
      </w:r>
      <w:r w:rsidRPr="00752106">
        <w:rPr>
          <w:rFonts w:ascii="Times New Roman" w:hAnsi="Times New Roman" w:cs="Times New Roman"/>
        </w:rPr>
        <w:t>, покращуючи навігацію між різними меню.</w:t>
      </w:r>
    </w:p>
    <w:p w:rsidR="00CF510D" w:rsidRPr="00752106" w:rsidRDefault="00CF510D" w:rsidP="00FF1C76">
      <w:pPr>
        <w:spacing w:after="0" w:line="240" w:lineRule="auto"/>
        <w:jc w:val="both"/>
        <w:rPr>
          <w:rFonts w:ascii="Times New Roman" w:hAnsi="Times New Roman" w:cs="Times New Roman"/>
        </w:rPr>
      </w:pPr>
      <w:r w:rsidRPr="00752106">
        <w:rPr>
          <w:rFonts w:ascii="Times New Roman" w:hAnsi="Times New Roman" w:cs="Times New Roman"/>
        </w:rPr>
        <w:t>Крім місцевого дисплея, що знаходиться на блоці, можна з’єднати дистанційний дисплей з електро</w:t>
      </w:r>
      <w:r w:rsidRPr="00752106">
        <w:rPr>
          <w:rFonts w:ascii="Times New Roman" w:hAnsi="Times New Roman" w:cs="Times New Roman"/>
        </w:rPr>
        <w:t>н</w:t>
      </w:r>
      <w:r w:rsidRPr="00752106">
        <w:rPr>
          <w:rFonts w:ascii="Times New Roman" w:hAnsi="Times New Roman" w:cs="Times New Roman"/>
        </w:rPr>
        <w:t>ним керуванням (див. «6.1.2.1</w:t>
      </w:r>
      <w:r w:rsidR="00FF1C76" w:rsidRPr="00752106">
        <w:rPr>
          <w:rFonts w:ascii="Times New Roman" w:hAnsi="Times New Roman" w:cs="Times New Roman"/>
        </w:rPr>
        <w:t xml:space="preserve"> </w:t>
      </w:r>
      <w:r w:rsidRPr="00752106">
        <w:rPr>
          <w:rFonts w:ascii="Times New Roman" w:hAnsi="Times New Roman" w:cs="Times New Roman"/>
        </w:rPr>
        <w:t>Дистанційний дисплей»).</w:t>
      </w:r>
    </w:p>
    <w:p w:rsidR="00FF1C76" w:rsidRPr="00752106" w:rsidRDefault="00FF1C76" w:rsidP="00CF510D">
      <w:pPr>
        <w:spacing w:after="0" w:line="240" w:lineRule="auto"/>
        <w:rPr>
          <w:rFonts w:ascii="Times New Roman" w:hAnsi="Times New Roman" w:cs="Times New Roman"/>
        </w:rPr>
      </w:pPr>
      <w:r w:rsidRPr="00752106">
        <w:rPr>
          <w:rFonts w:ascii="Times New Roman" w:hAnsi="Times New Roman" w:cs="Times New Roman"/>
        </w:rPr>
        <w:br w:type="page"/>
      </w:r>
    </w:p>
    <w:p w:rsidR="00FF1C76" w:rsidRPr="00752106" w:rsidRDefault="00FF1C76" w:rsidP="00FF1C76">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F1C76" w:rsidRPr="00752106" w:rsidRDefault="00FF1C76" w:rsidP="00FF1C76">
      <w:pPr>
        <w:spacing w:after="0" w:line="240" w:lineRule="auto"/>
        <w:rPr>
          <w:rFonts w:ascii="Times New Roman" w:hAnsi="Times New Roman" w:cs="Times New Roman"/>
          <w:b/>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FF1C76">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b/>
        </w:rPr>
        <w:t>ПРИМІТКА</w:t>
      </w:r>
    </w:p>
    <w:p w:rsidR="00CF510D" w:rsidRPr="00752106" w:rsidRDefault="00CF510D" w:rsidP="00FF1C76">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Використання дисплею і значення екранів описані в параграфі «6.2 Використання дисплею».</w:t>
      </w:r>
    </w:p>
    <w:p w:rsidR="00CF510D" w:rsidRPr="00752106" w:rsidRDefault="00CF510D" w:rsidP="00CF510D">
      <w:pPr>
        <w:spacing w:after="0" w:line="240" w:lineRule="auto"/>
        <w:rPr>
          <w:rFonts w:ascii="Times New Roman" w:hAnsi="Times New Roman" w:cs="Times New Roman"/>
        </w:rPr>
      </w:pPr>
    </w:p>
    <w:p w:rsidR="00CF510D" w:rsidRPr="0042511D" w:rsidRDefault="00CF510D" w:rsidP="00FF1C76">
      <w:pPr>
        <w:pStyle w:val="4"/>
        <w:rPr>
          <w:color w:val="auto"/>
        </w:rPr>
      </w:pPr>
      <w:r w:rsidRPr="0042511D">
        <w:rPr>
          <w:color w:val="auto"/>
        </w:rPr>
        <w:t>6.1.2.1  Дистанційний дисплей</w:t>
      </w:r>
    </w:p>
    <w:p w:rsidR="00CF510D" w:rsidRPr="00752106" w:rsidRDefault="00CF510D" w:rsidP="00FF1C76">
      <w:pPr>
        <w:spacing w:after="0" w:line="240" w:lineRule="auto"/>
        <w:jc w:val="both"/>
        <w:rPr>
          <w:rFonts w:ascii="Times New Roman" w:hAnsi="Times New Roman" w:cs="Times New Roman"/>
        </w:rPr>
      </w:pPr>
      <w:r w:rsidRPr="00752106">
        <w:rPr>
          <w:rFonts w:ascii="Times New Roman" w:hAnsi="Times New Roman" w:cs="Times New Roman"/>
        </w:rPr>
        <w:t>Дистанційний дисплей з’єднується з електронним контрол</w:t>
      </w:r>
      <w:r w:rsidR="00FF1C76" w:rsidRPr="00752106">
        <w:rPr>
          <w:rFonts w:ascii="Times New Roman" w:hAnsi="Times New Roman" w:cs="Times New Roman"/>
        </w:rPr>
        <w:t>л</w:t>
      </w:r>
      <w:r w:rsidRPr="00752106">
        <w:rPr>
          <w:rFonts w:ascii="Times New Roman" w:hAnsi="Times New Roman" w:cs="Times New Roman"/>
        </w:rPr>
        <w:t>ером за допомогою екранованого кабелю і дозволяє показувати і змінювати основні робочі параметри блоку на відстані 150 м.</w:t>
      </w:r>
    </w:p>
    <w:p w:rsidR="00CF510D" w:rsidRPr="00752106" w:rsidRDefault="00FF1C76"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10C05ED" wp14:editId="054C3F0D">
            <wp:extent cx="6429350" cy="1835623"/>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DD4.tmp"/>
                    <pic:cNvPicPr/>
                  </pic:nvPicPr>
                  <pic:blipFill>
                    <a:blip r:embed="rId80">
                      <a:extLst>
                        <a:ext uri="{28A0092B-C50C-407E-A947-70E740481C1C}">
                          <a14:useLocalDpi xmlns:a14="http://schemas.microsoft.com/office/drawing/2010/main" val="0"/>
                        </a:ext>
                      </a:extLst>
                    </a:blip>
                    <a:stretch>
                      <a:fillRect/>
                    </a:stretch>
                  </pic:blipFill>
                  <pic:spPr>
                    <a:xfrm>
                      <a:off x="0" y="0"/>
                      <a:ext cx="6431584" cy="1836261"/>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E72CF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Для перевірки електричних з’єднань дистанційного дисплея, необхідно ознайомитися з електричною схемою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Процедура </w:t>
      </w:r>
      <w:r w:rsidR="00E72CF4" w:rsidRPr="00752106">
        <w:rPr>
          <w:rFonts w:ascii="Times New Roman" w:hAnsi="Times New Roman" w:cs="Times New Roman"/>
        </w:rPr>
        <w:t xml:space="preserve">встановлення </w:t>
      </w:r>
      <w:r w:rsidRPr="00752106">
        <w:rPr>
          <w:rFonts w:ascii="Times New Roman" w:hAnsi="Times New Roman" w:cs="Times New Roman"/>
        </w:rPr>
        <w:t>дистанційного дисплею наступна:</w:t>
      </w:r>
    </w:p>
    <w:p w:rsidR="00CF510D" w:rsidRPr="00752106" w:rsidRDefault="00CF510D" w:rsidP="007834D1">
      <w:pPr>
        <w:spacing w:after="0" w:line="240" w:lineRule="auto"/>
        <w:ind w:left="708"/>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Виконайте електричні з’єднання, як показано на електросхемі блоку </w:t>
      </w:r>
    </w:p>
    <w:p w:rsidR="00CF510D" w:rsidRPr="00752106" w:rsidRDefault="00CF510D" w:rsidP="007834D1">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Подати живлення до блоку, перевіривши, що тільки дистанційний дисплей, а не місц</w:t>
      </w:r>
      <w:r w:rsidRPr="00752106">
        <w:rPr>
          <w:rFonts w:ascii="Times New Roman" w:hAnsi="Times New Roman" w:cs="Times New Roman"/>
        </w:rPr>
        <w:t>е</w:t>
      </w:r>
      <w:r w:rsidRPr="00752106">
        <w:rPr>
          <w:rFonts w:ascii="Times New Roman" w:hAnsi="Times New Roman" w:cs="Times New Roman"/>
        </w:rPr>
        <w:t xml:space="preserve">вий, з’єднаний з керуванням xDRIVE </w:t>
      </w:r>
    </w:p>
    <w:p w:rsidR="00CF510D" w:rsidRPr="00752106" w:rsidRDefault="00CF510D" w:rsidP="007834D1">
      <w:pPr>
        <w:spacing w:after="0" w:line="240" w:lineRule="auto"/>
        <w:ind w:left="708"/>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Перевірте появу на дисплеї наступного екрану: </w:t>
      </w:r>
    </w:p>
    <w:p w:rsidR="00CF510D" w:rsidRPr="00752106" w:rsidRDefault="00BD492B" w:rsidP="00BD492B">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91B830E" wp14:editId="0F7F85CF">
            <wp:extent cx="2695951" cy="1438476"/>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2E3.tmp"/>
                    <pic:cNvPicPr/>
                  </pic:nvPicPr>
                  <pic:blipFill>
                    <a:blip r:embed="rId81">
                      <a:extLst>
                        <a:ext uri="{28A0092B-C50C-407E-A947-70E740481C1C}">
                          <a14:useLocalDpi xmlns:a14="http://schemas.microsoft.com/office/drawing/2010/main" val="0"/>
                        </a:ext>
                      </a:extLst>
                    </a:blip>
                    <a:stretch>
                      <a:fillRect/>
                    </a:stretch>
                  </pic:blipFill>
                  <pic:spPr>
                    <a:xfrm>
                      <a:off x="0" y="0"/>
                      <a:ext cx="2695951" cy="1438476"/>
                    </a:xfrm>
                    <a:prstGeom prst="rect">
                      <a:avLst/>
                    </a:prstGeom>
                  </pic:spPr>
                </pic:pic>
              </a:graphicData>
            </a:graphic>
          </wp:inline>
        </w:drawing>
      </w:r>
    </w:p>
    <w:p w:rsidR="00CF510D" w:rsidRPr="00752106" w:rsidRDefault="00BD492B" w:rsidP="00BD492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Натисніть кнопку ENTER</w:t>
      </w:r>
      <w:r w:rsidR="00CF510D" w:rsidRPr="00752106">
        <w:rPr>
          <w:rFonts w:ascii="Times New Roman" w:hAnsi="Times New Roman" w:cs="Times New Roman"/>
        </w:rPr>
        <w:t xml:space="preserve"> для того, щоб завантажити дисплей </w:t>
      </w:r>
    </w:p>
    <w:p w:rsidR="00CF510D" w:rsidRPr="00752106" w:rsidRDefault="00CF510D" w:rsidP="00BD492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Зачекайте закінчення процедури (близько 5 хв.) </w:t>
      </w:r>
    </w:p>
    <w:p w:rsidR="00CF510D" w:rsidRPr="00752106" w:rsidRDefault="00CF510D" w:rsidP="00BD492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Перевірте появу на дистанційному дисплеї екрану головного меню блоку (див. «6.2.2 Головне меню») </w:t>
      </w:r>
    </w:p>
    <w:p w:rsidR="00CF510D" w:rsidRPr="00752106" w:rsidRDefault="00CF510D" w:rsidP="00F07D44">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Задайте адресу дистанційного дисплея. Для з’єднання обох дисплеїв з електрон</w:t>
      </w:r>
      <w:r w:rsidR="004157DF" w:rsidRPr="00752106">
        <w:rPr>
          <w:rFonts w:ascii="Times New Roman" w:hAnsi="Times New Roman" w:cs="Times New Roman"/>
        </w:rPr>
        <w:t>н</w:t>
      </w:r>
      <w:r w:rsidRPr="00752106">
        <w:rPr>
          <w:rFonts w:ascii="Times New Roman" w:hAnsi="Times New Roman" w:cs="Times New Roman"/>
        </w:rPr>
        <w:t>им пристроєм керування потрібно, щоб обидва пристрої мали різні адреси. Тримайте н</w:t>
      </w:r>
      <w:r w:rsidRPr="00752106">
        <w:rPr>
          <w:rFonts w:ascii="Times New Roman" w:hAnsi="Times New Roman" w:cs="Times New Roman"/>
        </w:rPr>
        <w:t>а</w:t>
      </w:r>
      <w:r w:rsidRPr="00752106">
        <w:rPr>
          <w:rFonts w:ascii="Times New Roman" w:hAnsi="Times New Roman" w:cs="Times New Roman"/>
        </w:rPr>
        <w:t xml:space="preserve">тиснутими крайні кнопки дистанційного дисплея протягом 5 с: </w:t>
      </w:r>
    </w:p>
    <w:p w:rsidR="00E0110B" w:rsidRPr="00752106" w:rsidRDefault="00E0110B" w:rsidP="00E0110B">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A3D01E2" wp14:editId="017E10F9">
            <wp:extent cx="2082861" cy="1507234"/>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24B.tmp"/>
                    <pic:cNvPicPr/>
                  </pic:nvPicPr>
                  <pic:blipFill>
                    <a:blip r:embed="rId82">
                      <a:extLst>
                        <a:ext uri="{28A0092B-C50C-407E-A947-70E740481C1C}">
                          <a14:useLocalDpi xmlns:a14="http://schemas.microsoft.com/office/drawing/2010/main" val="0"/>
                        </a:ext>
                      </a:extLst>
                    </a:blip>
                    <a:stretch>
                      <a:fillRect/>
                    </a:stretch>
                  </pic:blipFill>
                  <pic:spPr>
                    <a:xfrm>
                      <a:off x="0" y="0"/>
                      <a:ext cx="2082361" cy="1506872"/>
                    </a:xfrm>
                    <a:prstGeom prst="rect">
                      <a:avLst/>
                    </a:prstGeom>
                  </pic:spPr>
                </pic:pic>
              </a:graphicData>
            </a:graphic>
          </wp:inline>
        </w:drawing>
      </w:r>
      <w:r w:rsidRPr="00752106">
        <w:rPr>
          <w:rFonts w:ascii="Times New Roman" w:hAnsi="Times New Roman" w:cs="Times New Roman"/>
        </w:rPr>
        <w:br w:type="page"/>
      </w:r>
    </w:p>
    <w:p w:rsidR="00E0110B" w:rsidRPr="00752106" w:rsidRDefault="00E0110B" w:rsidP="00E0110B">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0110B" w:rsidRPr="00752106" w:rsidRDefault="00E0110B" w:rsidP="00E0110B">
      <w:pPr>
        <w:spacing w:after="0" w:line="240" w:lineRule="auto"/>
        <w:jc w:val="right"/>
        <w:rPr>
          <w:rFonts w:ascii="Times New Roman" w:hAnsi="Times New Roman" w:cs="Times New Roman"/>
          <w:b/>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E0110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Увійдіть в меню BIOS дисплея, ввівши пароль 1: </w:t>
      </w:r>
    </w:p>
    <w:p w:rsidR="00CF510D" w:rsidRPr="00752106" w:rsidRDefault="00CF510D" w:rsidP="00E0110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Натисніть на кнопку 6 для входу в меню НАЛАШТУВАННЯ: </w:t>
      </w:r>
    </w:p>
    <w:p w:rsidR="00E0110B" w:rsidRPr="00752106" w:rsidRDefault="00E0110B" w:rsidP="00E0110B">
      <w:pPr>
        <w:spacing w:after="0" w:line="240" w:lineRule="auto"/>
        <w:ind w:left="1418" w:hanging="710"/>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C5DDA13" wp14:editId="1783FEE5">
            <wp:extent cx="2050230" cy="1425253"/>
            <wp:effectExtent l="0" t="0" r="7620" b="381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A36.tmp"/>
                    <pic:cNvPicPr/>
                  </pic:nvPicPr>
                  <pic:blipFill>
                    <a:blip r:embed="rId83">
                      <a:extLst>
                        <a:ext uri="{28A0092B-C50C-407E-A947-70E740481C1C}">
                          <a14:useLocalDpi xmlns:a14="http://schemas.microsoft.com/office/drawing/2010/main" val="0"/>
                        </a:ext>
                      </a:extLst>
                    </a:blip>
                    <a:stretch>
                      <a:fillRect/>
                    </a:stretch>
                  </pic:blipFill>
                  <pic:spPr>
                    <a:xfrm>
                      <a:off x="0" y="0"/>
                      <a:ext cx="2050680" cy="1425566"/>
                    </a:xfrm>
                    <a:prstGeom prst="rect">
                      <a:avLst/>
                    </a:prstGeom>
                  </pic:spPr>
                </pic:pic>
              </a:graphicData>
            </a:graphic>
          </wp:inline>
        </w:drawing>
      </w:r>
    </w:p>
    <w:p w:rsidR="00CF510D" w:rsidRPr="00752106" w:rsidRDefault="00CF510D" w:rsidP="00E0110B">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Натисніть на кнопку +1 для входу в меню ADR VISOGRAPH: </w:t>
      </w:r>
    </w:p>
    <w:p w:rsidR="00CF510D" w:rsidRPr="00752106" w:rsidRDefault="00EC0315" w:rsidP="00EC0315">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DD65D06" wp14:editId="63BB941B">
            <wp:extent cx="2169994" cy="1570816"/>
            <wp:effectExtent l="0" t="0" r="190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41A.tmp"/>
                    <pic:cNvPicPr/>
                  </pic:nvPicPr>
                  <pic:blipFill>
                    <a:blip r:embed="rId84">
                      <a:extLst>
                        <a:ext uri="{28A0092B-C50C-407E-A947-70E740481C1C}">
                          <a14:useLocalDpi xmlns:a14="http://schemas.microsoft.com/office/drawing/2010/main" val="0"/>
                        </a:ext>
                      </a:extLst>
                    </a:blip>
                    <a:stretch>
                      <a:fillRect/>
                    </a:stretch>
                  </pic:blipFill>
                  <pic:spPr>
                    <a:xfrm>
                      <a:off x="0" y="0"/>
                      <a:ext cx="2177506" cy="1576254"/>
                    </a:xfrm>
                    <a:prstGeom prst="rect">
                      <a:avLst/>
                    </a:prstGeom>
                  </pic:spPr>
                </pic:pic>
              </a:graphicData>
            </a:graphic>
          </wp:inline>
        </w:drawing>
      </w:r>
    </w:p>
    <w:p w:rsidR="00CF510D" w:rsidRPr="00752106" w:rsidRDefault="00CF510D" w:rsidP="009A0F0E">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Введіть адресу, </w:t>
      </w:r>
      <w:r w:rsidRPr="00752106">
        <w:rPr>
          <w:rFonts w:ascii="Times New Roman" w:hAnsi="Times New Roman" w:cs="Times New Roman"/>
          <w:u w:val="single"/>
        </w:rPr>
        <w:t>що відрізняється від 2 і від місцевого дисплея</w:t>
      </w:r>
      <w:r w:rsidRPr="00752106">
        <w:rPr>
          <w:rFonts w:ascii="Times New Roman" w:hAnsi="Times New Roman" w:cs="Times New Roman"/>
        </w:rPr>
        <w:t>, натисніть SET (ВСТ</w:t>
      </w:r>
      <w:r w:rsidRPr="00752106">
        <w:rPr>
          <w:rFonts w:ascii="Times New Roman" w:hAnsi="Times New Roman" w:cs="Times New Roman"/>
        </w:rPr>
        <w:t>А</w:t>
      </w:r>
      <w:r w:rsidRPr="00752106">
        <w:rPr>
          <w:rFonts w:ascii="Times New Roman" w:hAnsi="Times New Roman" w:cs="Times New Roman"/>
        </w:rPr>
        <w:t xml:space="preserve">НОВИТИ): </w:t>
      </w:r>
    </w:p>
    <w:p w:rsidR="00CF510D" w:rsidRPr="00752106" w:rsidRDefault="009A0F0E" w:rsidP="009A0F0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E2DC359" wp14:editId="2CAC0A9F">
            <wp:extent cx="2128197" cy="1135039"/>
            <wp:effectExtent l="0" t="0" r="5715" b="825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79.tmp"/>
                    <pic:cNvPicPr/>
                  </pic:nvPicPr>
                  <pic:blipFill>
                    <a:blip r:embed="rId85">
                      <a:extLst>
                        <a:ext uri="{28A0092B-C50C-407E-A947-70E740481C1C}">
                          <a14:useLocalDpi xmlns:a14="http://schemas.microsoft.com/office/drawing/2010/main" val="0"/>
                        </a:ext>
                      </a:extLst>
                    </a:blip>
                    <a:stretch>
                      <a:fillRect/>
                    </a:stretch>
                  </pic:blipFill>
                  <pic:spPr>
                    <a:xfrm>
                      <a:off x="0" y="0"/>
                      <a:ext cx="2128495" cy="1135198"/>
                    </a:xfrm>
                    <a:prstGeom prst="rect">
                      <a:avLst/>
                    </a:prstGeom>
                  </pic:spPr>
                </pic:pic>
              </a:graphicData>
            </a:graphic>
          </wp:inline>
        </w:drawing>
      </w:r>
    </w:p>
    <w:p w:rsidR="00CF510D" w:rsidRPr="00752106" w:rsidRDefault="00CF510D" w:rsidP="009A0F0E">
      <w:pPr>
        <w:spacing w:after="0" w:line="240" w:lineRule="auto"/>
        <w:ind w:left="1418" w:hanging="710"/>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Вийдіть з меню BIOS і з’єднайте обидва диспле</w:t>
      </w:r>
      <w:r w:rsidR="009A0F0E" w:rsidRPr="00752106">
        <w:rPr>
          <w:rFonts w:ascii="Times New Roman" w:hAnsi="Times New Roman" w:cs="Times New Roman"/>
        </w:rPr>
        <w:t>ї</w:t>
      </w:r>
      <w:r w:rsidRPr="00752106">
        <w:rPr>
          <w:rFonts w:ascii="Times New Roman" w:hAnsi="Times New Roman" w:cs="Times New Roman"/>
        </w:rPr>
        <w:t xml:space="preserve"> з електронним пристроєм керування. </w:t>
      </w:r>
    </w:p>
    <w:p w:rsidR="00CF510D" w:rsidRPr="0042511D" w:rsidRDefault="00CF510D" w:rsidP="009A0F0E">
      <w:pPr>
        <w:pStyle w:val="3"/>
        <w:rPr>
          <w:color w:val="auto"/>
        </w:rPr>
      </w:pPr>
      <w:bookmarkStart w:id="47" w:name="_Toc389349270"/>
      <w:r w:rsidRPr="0042511D">
        <w:rPr>
          <w:color w:val="auto"/>
        </w:rPr>
        <w:t>6.1.3  Допоміжні апаратні засоби</w:t>
      </w:r>
      <w:bookmarkEnd w:id="47"/>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Крім електронного контрол</w:t>
      </w:r>
      <w:r w:rsidR="00752106" w:rsidRPr="00752106">
        <w:rPr>
          <w:rFonts w:ascii="Times New Roman" w:hAnsi="Times New Roman" w:cs="Times New Roman"/>
        </w:rPr>
        <w:t>л</w:t>
      </w:r>
      <w:r w:rsidRPr="00752106">
        <w:rPr>
          <w:rFonts w:ascii="Times New Roman" w:hAnsi="Times New Roman" w:cs="Times New Roman"/>
        </w:rPr>
        <w:t>ера і дисплея, в блоці можуть бути наступні допоміжні апаратні засоби:</w:t>
      </w:r>
    </w:p>
    <w:p w:rsidR="00CF510D" w:rsidRPr="00752106" w:rsidRDefault="00CF510D" w:rsidP="009A0F0E">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Драйвер</w:t>
      </w:r>
      <w:r w:rsidRPr="00752106">
        <w:rPr>
          <w:rFonts w:ascii="Times New Roman" w:hAnsi="Times New Roman" w:cs="Times New Roman"/>
        </w:rPr>
        <w:t xml:space="preserve">: для управління електронними термостатичними клапанами (EEV) </w:t>
      </w:r>
    </w:p>
    <w:p w:rsidR="00CF510D" w:rsidRPr="00752106" w:rsidRDefault="00CF510D" w:rsidP="009A0F0E">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Допоміжні IO</w:t>
      </w:r>
      <w:r w:rsidRPr="00752106">
        <w:rPr>
          <w:rFonts w:ascii="Times New Roman" w:hAnsi="Times New Roman" w:cs="Times New Roman"/>
        </w:rPr>
        <w:t>: для збільшення числа введень-висновків електронного контрол</w:t>
      </w:r>
      <w:r w:rsidR="009A0F0E" w:rsidRPr="00752106">
        <w:rPr>
          <w:rFonts w:ascii="Times New Roman" w:hAnsi="Times New Roman" w:cs="Times New Roman"/>
        </w:rPr>
        <w:t>л</w:t>
      </w:r>
      <w:r w:rsidRPr="00752106">
        <w:rPr>
          <w:rFonts w:ascii="Times New Roman" w:hAnsi="Times New Roman" w:cs="Times New Roman"/>
        </w:rPr>
        <w:t>ера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Допоміжні апаратні засоби подані, в залежності від типу блоку, і з’єднані з електронним контрол</w:t>
      </w:r>
      <w:r w:rsidR="00752106" w:rsidRPr="00752106">
        <w:rPr>
          <w:rFonts w:ascii="Times New Roman" w:hAnsi="Times New Roman" w:cs="Times New Roman"/>
        </w:rPr>
        <w:t>л</w:t>
      </w:r>
      <w:r w:rsidRPr="00752106">
        <w:rPr>
          <w:rFonts w:ascii="Times New Roman" w:hAnsi="Times New Roman" w:cs="Times New Roman"/>
        </w:rPr>
        <w:t>е</w:t>
      </w:r>
      <w:r w:rsidRPr="00752106">
        <w:rPr>
          <w:rFonts w:ascii="Times New Roman" w:hAnsi="Times New Roman" w:cs="Times New Roman"/>
        </w:rPr>
        <w:t>ром за допомогою CANbus.</w:t>
      </w:r>
    </w:p>
    <w:p w:rsidR="00CF510D" w:rsidRPr="0042511D" w:rsidRDefault="00CF510D" w:rsidP="002D05E8">
      <w:pPr>
        <w:pStyle w:val="4"/>
        <w:rPr>
          <w:color w:val="auto"/>
        </w:rPr>
      </w:pPr>
      <w:r w:rsidRPr="0042511D">
        <w:rPr>
          <w:color w:val="auto"/>
        </w:rPr>
        <w:t>6.1.3.1  IPEX 60D та IPEX 70D</w:t>
      </w:r>
    </w:p>
    <w:p w:rsidR="00CF510D" w:rsidRPr="00752106" w:rsidRDefault="00CF510D" w:rsidP="002D05E8">
      <w:pPr>
        <w:spacing w:after="0" w:line="240" w:lineRule="auto"/>
        <w:jc w:val="both"/>
        <w:rPr>
          <w:rFonts w:ascii="Times New Roman" w:hAnsi="Times New Roman" w:cs="Times New Roman"/>
        </w:rPr>
      </w:pPr>
      <w:r w:rsidRPr="00752106">
        <w:rPr>
          <w:rFonts w:ascii="Times New Roman" w:hAnsi="Times New Roman" w:cs="Times New Roman"/>
        </w:rPr>
        <w:t xml:space="preserve">Модулі розширення </w:t>
      </w:r>
      <w:r w:rsidRPr="00752106">
        <w:rPr>
          <w:rFonts w:ascii="Times New Roman" w:hAnsi="Times New Roman" w:cs="Times New Roman"/>
          <w:b/>
        </w:rPr>
        <w:t>IPEX 60D</w:t>
      </w:r>
      <w:r w:rsidRPr="00752106">
        <w:rPr>
          <w:rFonts w:ascii="Times New Roman" w:hAnsi="Times New Roman" w:cs="Times New Roman"/>
        </w:rPr>
        <w:t xml:space="preserve"> та </w:t>
      </w:r>
      <w:r w:rsidRPr="00752106">
        <w:rPr>
          <w:rFonts w:ascii="Times New Roman" w:hAnsi="Times New Roman" w:cs="Times New Roman"/>
          <w:b/>
        </w:rPr>
        <w:t>IPEX 70D</w:t>
      </w:r>
      <w:r w:rsidRPr="00752106">
        <w:rPr>
          <w:rFonts w:ascii="Times New Roman" w:hAnsi="Times New Roman" w:cs="Times New Roman"/>
        </w:rPr>
        <w:t>, наявні у випадку необхідності, дозволяють збільшити число в</w:t>
      </w:r>
      <w:r w:rsidR="00151C2C" w:rsidRPr="00752106">
        <w:rPr>
          <w:rFonts w:ascii="Times New Roman" w:hAnsi="Times New Roman" w:cs="Times New Roman"/>
        </w:rPr>
        <w:t>ходів</w:t>
      </w:r>
      <w:r w:rsidR="00474849" w:rsidRPr="00752106">
        <w:rPr>
          <w:rFonts w:ascii="Times New Roman" w:hAnsi="Times New Roman" w:cs="Times New Roman"/>
        </w:rPr>
        <w:t>-</w:t>
      </w:r>
      <w:r w:rsidRPr="00752106">
        <w:rPr>
          <w:rFonts w:ascii="Times New Roman" w:hAnsi="Times New Roman" w:cs="Times New Roman"/>
        </w:rPr>
        <w:t>ви</w:t>
      </w:r>
      <w:r w:rsidR="00151C2C" w:rsidRPr="00752106">
        <w:rPr>
          <w:rFonts w:ascii="Times New Roman" w:hAnsi="Times New Roman" w:cs="Times New Roman"/>
        </w:rPr>
        <w:t>ходів</w:t>
      </w:r>
      <w:r w:rsidRPr="00752106">
        <w:rPr>
          <w:rFonts w:ascii="Times New Roman" w:hAnsi="Times New Roman" w:cs="Times New Roman"/>
        </w:rPr>
        <w:t>, доступних в електронному контро</w:t>
      </w:r>
      <w:r w:rsidR="00752106" w:rsidRPr="00752106">
        <w:rPr>
          <w:rFonts w:ascii="Times New Roman" w:hAnsi="Times New Roman" w:cs="Times New Roman"/>
        </w:rPr>
        <w:t>л</w:t>
      </w:r>
      <w:r w:rsidRPr="00752106">
        <w:rPr>
          <w:rFonts w:ascii="Times New Roman" w:hAnsi="Times New Roman" w:cs="Times New Roman"/>
        </w:rPr>
        <w:t>лері.</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Далі подані основні характеристики розширень: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474849" w:rsidRPr="00752106" w:rsidTr="0049702B">
        <w:tc>
          <w:tcPr>
            <w:tcW w:w="3285" w:type="dxa"/>
          </w:tcPr>
          <w:p w:rsidR="00474849" w:rsidRPr="00752106" w:rsidRDefault="00474849" w:rsidP="0060569F">
            <w:pPr>
              <w:spacing w:after="0" w:line="240" w:lineRule="auto"/>
              <w:rPr>
                <w:rFonts w:ascii="Times New Roman" w:hAnsi="Times New Roman" w:cs="Times New Roman"/>
              </w:rPr>
            </w:pP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IPEX 60D</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IPEX 70D</w:t>
            </w:r>
          </w:p>
        </w:tc>
      </w:tr>
      <w:tr w:rsidR="00474849" w:rsidRPr="00752106" w:rsidTr="0049702B">
        <w:tc>
          <w:tcPr>
            <w:tcW w:w="3285" w:type="dxa"/>
          </w:tcPr>
          <w:p w:rsidR="00474849" w:rsidRPr="00752106" w:rsidRDefault="00474849" w:rsidP="0060569F">
            <w:pPr>
              <w:spacing w:after="0" w:line="240" w:lineRule="auto"/>
              <w:rPr>
                <w:rFonts w:ascii="Times New Roman" w:hAnsi="Times New Roman" w:cs="Times New Roman"/>
              </w:rPr>
            </w:pPr>
            <w:r w:rsidRPr="00752106">
              <w:rPr>
                <w:rFonts w:ascii="Times New Roman" w:hAnsi="Times New Roman" w:cs="Times New Roman"/>
              </w:rPr>
              <w:t>Цифрові входи</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3</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20</w:t>
            </w:r>
          </w:p>
        </w:tc>
      </w:tr>
      <w:tr w:rsidR="00474849" w:rsidRPr="00752106" w:rsidTr="0049702B">
        <w:tc>
          <w:tcPr>
            <w:tcW w:w="3285" w:type="dxa"/>
          </w:tcPr>
          <w:p w:rsidR="00474849" w:rsidRPr="00752106" w:rsidRDefault="00474849" w:rsidP="0060569F">
            <w:pPr>
              <w:spacing w:after="0" w:line="240" w:lineRule="auto"/>
              <w:rPr>
                <w:rFonts w:ascii="Times New Roman" w:hAnsi="Times New Roman" w:cs="Times New Roman"/>
              </w:rPr>
            </w:pPr>
            <w:r w:rsidRPr="00752106">
              <w:rPr>
                <w:rFonts w:ascii="Times New Roman" w:hAnsi="Times New Roman" w:cs="Times New Roman"/>
              </w:rPr>
              <w:t>Цифрові виходи</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6</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25</w:t>
            </w:r>
          </w:p>
        </w:tc>
      </w:tr>
      <w:tr w:rsidR="00474849" w:rsidRPr="00752106" w:rsidTr="0049702B">
        <w:tc>
          <w:tcPr>
            <w:tcW w:w="3285" w:type="dxa"/>
          </w:tcPr>
          <w:p w:rsidR="00474849" w:rsidRPr="00752106" w:rsidRDefault="00474849" w:rsidP="0060569F">
            <w:pPr>
              <w:spacing w:after="0" w:line="240" w:lineRule="auto"/>
              <w:rPr>
                <w:rFonts w:ascii="Times New Roman" w:hAnsi="Times New Roman" w:cs="Times New Roman"/>
              </w:rPr>
            </w:pPr>
            <w:r w:rsidRPr="00752106">
              <w:rPr>
                <w:rFonts w:ascii="Times New Roman" w:hAnsi="Times New Roman" w:cs="Times New Roman"/>
              </w:rPr>
              <w:t>Аналогові входи</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7</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10</w:t>
            </w:r>
          </w:p>
        </w:tc>
      </w:tr>
      <w:tr w:rsidR="00474849" w:rsidRPr="00752106" w:rsidTr="0049702B">
        <w:tc>
          <w:tcPr>
            <w:tcW w:w="3285" w:type="dxa"/>
          </w:tcPr>
          <w:p w:rsidR="00474849" w:rsidRPr="00752106" w:rsidRDefault="00474849" w:rsidP="0060569F">
            <w:pPr>
              <w:spacing w:after="0" w:line="240" w:lineRule="auto"/>
              <w:rPr>
                <w:rFonts w:ascii="Times New Roman" w:hAnsi="Times New Roman" w:cs="Times New Roman"/>
              </w:rPr>
            </w:pPr>
            <w:r w:rsidRPr="00752106">
              <w:rPr>
                <w:rFonts w:ascii="Times New Roman" w:hAnsi="Times New Roman" w:cs="Times New Roman"/>
              </w:rPr>
              <w:t>Аналогові виходи</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3</w:t>
            </w:r>
          </w:p>
        </w:tc>
        <w:tc>
          <w:tcPr>
            <w:tcW w:w="3285" w:type="dxa"/>
          </w:tcPr>
          <w:p w:rsidR="00474849" w:rsidRPr="00752106" w:rsidRDefault="00474849" w:rsidP="0060569F">
            <w:pPr>
              <w:spacing w:after="0" w:line="240" w:lineRule="auto"/>
              <w:jc w:val="center"/>
              <w:rPr>
                <w:rFonts w:ascii="Times New Roman" w:hAnsi="Times New Roman" w:cs="Times New Roman"/>
              </w:rPr>
            </w:pPr>
            <w:r w:rsidRPr="00752106">
              <w:rPr>
                <w:rFonts w:ascii="Times New Roman" w:hAnsi="Times New Roman" w:cs="Times New Roman"/>
              </w:rPr>
              <w:t>6</w:t>
            </w:r>
          </w:p>
        </w:tc>
      </w:tr>
    </w:tbl>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474849" w:rsidRPr="00752106" w:rsidRDefault="00CF510D" w:rsidP="00474849">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Кожен допоміжний пристрій має адресу CANbus, що задається за допомогою дворядних перемик</w:t>
      </w:r>
      <w:r w:rsidRPr="00752106">
        <w:rPr>
          <w:rFonts w:ascii="Times New Roman" w:hAnsi="Times New Roman" w:cs="Times New Roman"/>
          <w:i/>
        </w:rPr>
        <w:t>а</w:t>
      </w:r>
      <w:r w:rsidRPr="00752106">
        <w:rPr>
          <w:rFonts w:ascii="Times New Roman" w:hAnsi="Times New Roman" w:cs="Times New Roman"/>
          <w:i/>
        </w:rPr>
        <w:t>чів. Для перевірки адресації і електричних з’єднань допоміжних пристроїв, необхідно ознайомитися з електричною схемою.</w:t>
      </w:r>
      <w:r w:rsidR="00474849" w:rsidRPr="00752106">
        <w:rPr>
          <w:rFonts w:ascii="Times New Roman" w:hAnsi="Times New Roman" w:cs="Times New Roman"/>
          <w:i/>
        </w:rPr>
        <w:br w:type="page"/>
      </w:r>
    </w:p>
    <w:p w:rsidR="00474849" w:rsidRPr="00752106" w:rsidRDefault="00474849" w:rsidP="0047484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474849" w:rsidP="00474849">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474849" w:rsidRPr="00752106" w:rsidRDefault="00474849" w:rsidP="00CF510D">
      <w:pPr>
        <w:spacing w:after="0" w:line="240" w:lineRule="auto"/>
        <w:rPr>
          <w:rFonts w:ascii="Times New Roman" w:hAnsi="Times New Roman" w:cs="Times New Roman"/>
        </w:rPr>
      </w:pPr>
    </w:p>
    <w:p w:rsidR="00CF510D" w:rsidRPr="0042511D" w:rsidRDefault="0042511D" w:rsidP="00474849">
      <w:pPr>
        <w:pStyle w:val="2"/>
        <w:rPr>
          <w:color w:val="auto"/>
        </w:rPr>
      </w:pPr>
      <w:bookmarkStart w:id="48" w:name="_Toc389349271"/>
      <w:r>
        <w:rPr>
          <w:color w:val="auto"/>
        </w:rPr>
        <w:t>6.</w:t>
      </w:r>
      <w:r w:rsidR="00CF510D" w:rsidRPr="0042511D">
        <w:rPr>
          <w:color w:val="auto"/>
        </w:rPr>
        <w:t>2</w:t>
      </w:r>
      <w:r w:rsidR="00CF510D" w:rsidRPr="0042511D">
        <w:rPr>
          <w:color w:val="auto"/>
        </w:rPr>
        <w:tab/>
        <w:t>Використання дисплею</w:t>
      </w:r>
      <w:bookmarkEnd w:id="48"/>
    </w:p>
    <w:p w:rsidR="00CF510D" w:rsidRPr="00752106" w:rsidRDefault="00CF510D" w:rsidP="00474849">
      <w:pPr>
        <w:spacing w:after="0" w:line="240" w:lineRule="auto"/>
        <w:jc w:val="both"/>
        <w:rPr>
          <w:rFonts w:ascii="Times New Roman" w:hAnsi="Times New Roman" w:cs="Times New Roman"/>
        </w:rPr>
      </w:pPr>
      <w:r w:rsidRPr="00752106">
        <w:rPr>
          <w:rFonts w:ascii="Times New Roman" w:hAnsi="Times New Roman" w:cs="Times New Roman"/>
        </w:rPr>
        <w:t>На дисплеї можлива візуалізація стану блоку і зміна основних робочих параметрів. При першому пуску з’являється меню конфігурації, при наступних вмиканнях з’являється головне меню блоку, з якого можна отримати доступ у всі інші під-меню дисплею.</w:t>
      </w:r>
    </w:p>
    <w:p w:rsidR="00CF510D" w:rsidRPr="0042511D" w:rsidRDefault="00CF510D" w:rsidP="00474849">
      <w:pPr>
        <w:pStyle w:val="3"/>
        <w:rPr>
          <w:color w:val="auto"/>
        </w:rPr>
      </w:pPr>
      <w:bookmarkStart w:id="49" w:name="_Toc389349272"/>
      <w:r w:rsidRPr="0042511D">
        <w:rPr>
          <w:color w:val="auto"/>
        </w:rPr>
        <w:t>6.2.1  Перший пуск</w:t>
      </w:r>
      <w:bookmarkEnd w:id="49"/>
    </w:p>
    <w:p w:rsidR="00CF510D" w:rsidRPr="00752106" w:rsidRDefault="00CF510D" w:rsidP="002D410A">
      <w:pPr>
        <w:spacing w:after="0" w:line="240" w:lineRule="auto"/>
        <w:jc w:val="both"/>
        <w:rPr>
          <w:rFonts w:ascii="Times New Roman" w:hAnsi="Times New Roman" w:cs="Times New Roman"/>
        </w:rPr>
      </w:pPr>
      <w:r w:rsidRPr="00752106">
        <w:rPr>
          <w:rFonts w:ascii="Times New Roman" w:hAnsi="Times New Roman" w:cs="Times New Roman"/>
        </w:rPr>
        <w:t>Меню конфігурації (wizard) дозволяє задавати основні робочі параметри, такі як дата і час, мова ди</w:t>
      </w:r>
      <w:r w:rsidRPr="00752106">
        <w:rPr>
          <w:rFonts w:ascii="Times New Roman" w:hAnsi="Times New Roman" w:cs="Times New Roman"/>
        </w:rPr>
        <w:t>с</w:t>
      </w:r>
      <w:r w:rsidRPr="00752106">
        <w:rPr>
          <w:rFonts w:ascii="Times New Roman" w:hAnsi="Times New Roman" w:cs="Times New Roman"/>
        </w:rPr>
        <w:t>плею та одиниці вимірювання</w:t>
      </w:r>
      <w:r w:rsidR="002D410A" w:rsidRPr="00752106">
        <w:rPr>
          <w:rFonts w:ascii="Times New Roman" w:hAnsi="Times New Roman" w:cs="Times New Roman"/>
        </w:rPr>
        <w:t xml:space="preserve"> </w:t>
      </w:r>
      <w:r w:rsidRPr="00752106">
        <w:rPr>
          <w:rFonts w:ascii="Times New Roman" w:hAnsi="Times New Roman" w:cs="Times New Roman"/>
        </w:rPr>
        <w:t>температури і тиску.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3096"/>
        <w:gridCol w:w="5431"/>
      </w:tblGrid>
      <w:tr w:rsidR="002D410A" w:rsidRPr="00752106" w:rsidTr="0049702B">
        <w:tc>
          <w:tcPr>
            <w:tcW w:w="1245" w:type="dxa"/>
          </w:tcPr>
          <w:p w:rsidR="002D410A" w:rsidRPr="00752106" w:rsidRDefault="005E681C" w:rsidP="0060569F">
            <w:pPr>
              <w:spacing w:after="0" w:line="240" w:lineRule="auto"/>
              <w:jc w:val="center"/>
              <w:rPr>
                <w:rFonts w:ascii="Times New Roman" w:hAnsi="Times New Roman" w:cs="Times New Roman"/>
                <w:b/>
              </w:rPr>
            </w:pPr>
            <w:r w:rsidRPr="00752106">
              <w:rPr>
                <w:rFonts w:ascii="Times New Roman" w:hAnsi="Times New Roman" w:cs="Times New Roman"/>
                <w:b/>
              </w:rPr>
              <w:t>Посилання</w:t>
            </w:r>
          </w:p>
        </w:tc>
        <w:tc>
          <w:tcPr>
            <w:tcW w:w="2974" w:type="dxa"/>
          </w:tcPr>
          <w:p w:rsidR="002D410A" w:rsidRPr="00752106" w:rsidRDefault="005E681C" w:rsidP="0060569F">
            <w:pPr>
              <w:spacing w:after="0" w:line="240" w:lineRule="auto"/>
              <w:jc w:val="center"/>
              <w:rPr>
                <w:rFonts w:ascii="Times New Roman" w:hAnsi="Times New Roman" w:cs="Times New Roman"/>
                <w:b/>
              </w:rPr>
            </w:pPr>
            <w:r w:rsidRPr="00752106">
              <w:rPr>
                <w:rFonts w:ascii="Times New Roman" w:hAnsi="Times New Roman" w:cs="Times New Roman"/>
                <w:b/>
              </w:rPr>
              <w:t>Екран</w:t>
            </w:r>
          </w:p>
        </w:tc>
        <w:tc>
          <w:tcPr>
            <w:tcW w:w="5636" w:type="dxa"/>
          </w:tcPr>
          <w:p w:rsidR="002D410A" w:rsidRPr="00752106" w:rsidRDefault="005E681C" w:rsidP="0060569F">
            <w:pPr>
              <w:spacing w:after="0" w:line="240" w:lineRule="auto"/>
              <w:jc w:val="center"/>
              <w:rPr>
                <w:rFonts w:ascii="Times New Roman" w:hAnsi="Times New Roman" w:cs="Times New Roman"/>
                <w:b/>
              </w:rPr>
            </w:pPr>
            <w:r w:rsidRPr="00752106">
              <w:rPr>
                <w:rFonts w:ascii="Times New Roman" w:hAnsi="Times New Roman" w:cs="Times New Roman"/>
                <w:b/>
              </w:rPr>
              <w:t>Опис</w:t>
            </w:r>
          </w:p>
        </w:tc>
      </w:tr>
      <w:tr w:rsidR="002D410A" w:rsidRPr="00752106" w:rsidTr="0049702B">
        <w:tc>
          <w:tcPr>
            <w:tcW w:w="1245" w:type="dxa"/>
            <w:vAlign w:val="center"/>
          </w:tcPr>
          <w:p w:rsidR="002D410A" w:rsidRPr="00752106" w:rsidRDefault="005E681C" w:rsidP="0060569F">
            <w:pPr>
              <w:spacing w:after="0" w:line="240" w:lineRule="auto"/>
              <w:jc w:val="center"/>
              <w:rPr>
                <w:rFonts w:ascii="Times New Roman" w:hAnsi="Times New Roman" w:cs="Times New Roman"/>
              </w:rPr>
            </w:pPr>
            <w:r w:rsidRPr="00752106">
              <w:rPr>
                <w:rFonts w:ascii="Times New Roman" w:hAnsi="Times New Roman" w:cs="Times New Roman"/>
              </w:rPr>
              <w:t>1/4</w:t>
            </w:r>
          </w:p>
        </w:tc>
        <w:tc>
          <w:tcPr>
            <w:tcW w:w="2974" w:type="dxa"/>
          </w:tcPr>
          <w:p w:rsidR="002D410A" w:rsidRPr="00752106" w:rsidRDefault="00B86E55" w:rsidP="0060569F">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6E61F6DB" wp14:editId="3F482D37">
                  <wp:extent cx="1798982" cy="934702"/>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46B.tmp"/>
                          <pic:cNvPicPr/>
                        </pic:nvPicPr>
                        <pic:blipFill>
                          <a:blip r:embed="rId86">
                            <a:extLst>
                              <a:ext uri="{28A0092B-C50C-407E-A947-70E740481C1C}">
                                <a14:useLocalDpi xmlns:a14="http://schemas.microsoft.com/office/drawing/2010/main" val="0"/>
                              </a:ext>
                            </a:extLst>
                          </a:blip>
                          <a:stretch>
                            <a:fillRect/>
                          </a:stretch>
                        </pic:blipFill>
                        <pic:spPr>
                          <a:xfrm>
                            <a:off x="0" y="0"/>
                            <a:ext cx="1797395" cy="933877"/>
                          </a:xfrm>
                          <a:prstGeom prst="rect">
                            <a:avLst/>
                          </a:prstGeom>
                        </pic:spPr>
                      </pic:pic>
                    </a:graphicData>
                  </a:graphic>
                </wp:inline>
              </w:drawing>
            </w:r>
          </w:p>
        </w:tc>
        <w:tc>
          <w:tcPr>
            <w:tcW w:w="5636" w:type="dxa"/>
          </w:tcPr>
          <w:p w:rsidR="005E681C" w:rsidRPr="00752106" w:rsidRDefault="005E681C" w:rsidP="0060569F">
            <w:pPr>
              <w:spacing w:after="0" w:line="240" w:lineRule="auto"/>
              <w:rPr>
                <w:rFonts w:ascii="Times New Roman" w:hAnsi="Times New Roman" w:cs="Times New Roman"/>
              </w:rPr>
            </w:pPr>
            <w:r w:rsidRPr="00752106">
              <w:rPr>
                <w:rFonts w:ascii="Times New Roman" w:hAnsi="Times New Roman" w:cs="Times New Roman"/>
              </w:rPr>
              <w:t xml:space="preserve">Дозволяє задати </w:t>
            </w:r>
            <w:r w:rsidRPr="00752106">
              <w:rPr>
                <w:rFonts w:ascii="Times New Roman" w:hAnsi="Times New Roman" w:cs="Times New Roman"/>
                <w:b/>
              </w:rPr>
              <w:t>дату і час</w:t>
            </w:r>
            <w:r w:rsidRPr="00752106">
              <w:rPr>
                <w:rFonts w:ascii="Times New Roman" w:hAnsi="Times New Roman" w:cs="Times New Roman"/>
              </w:rPr>
              <w:t xml:space="preserve"> блоку, </w:t>
            </w:r>
            <w:r w:rsidRPr="00752106">
              <w:rPr>
                <w:rFonts w:ascii="Times New Roman" w:hAnsi="Times New Roman" w:cs="Times New Roman"/>
                <w:b/>
              </w:rPr>
              <w:t>формат</w:t>
            </w:r>
            <w:r w:rsidRPr="00752106">
              <w:rPr>
                <w:rFonts w:ascii="Times New Roman" w:hAnsi="Times New Roman" w:cs="Times New Roman"/>
              </w:rPr>
              <w:t>, в якому дата висвітлюватиметься на екрані дисплею.</w:t>
            </w:r>
          </w:p>
          <w:p w:rsidR="005E681C" w:rsidRPr="00752106" w:rsidRDefault="005E681C" w:rsidP="0060569F">
            <w:pPr>
              <w:spacing w:after="0" w:line="240" w:lineRule="auto"/>
              <w:rPr>
                <w:rFonts w:ascii="Times New Roman" w:hAnsi="Times New Roman" w:cs="Times New Roman"/>
              </w:rPr>
            </w:pPr>
            <w:r w:rsidRPr="00752106">
              <w:rPr>
                <w:rFonts w:ascii="Times New Roman" w:hAnsi="Times New Roman" w:cs="Times New Roman"/>
              </w:rPr>
              <w:t>Зміна дати і часу вимагає перезапуску електронного контрол</w:t>
            </w:r>
            <w:r w:rsidR="00752106" w:rsidRPr="00752106">
              <w:rPr>
                <w:rFonts w:ascii="Times New Roman" w:hAnsi="Times New Roman" w:cs="Times New Roman"/>
              </w:rPr>
              <w:t>л</w:t>
            </w:r>
            <w:r w:rsidRPr="00752106">
              <w:rPr>
                <w:rFonts w:ascii="Times New Roman" w:hAnsi="Times New Roman" w:cs="Times New Roman"/>
              </w:rPr>
              <w:t>ера.</w:t>
            </w:r>
          </w:p>
          <w:p w:rsidR="005E681C" w:rsidRPr="00752106" w:rsidRDefault="005E681C" w:rsidP="0060569F">
            <w:pPr>
              <w:spacing w:after="0" w:line="240" w:lineRule="auto"/>
              <w:rPr>
                <w:rFonts w:ascii="Times New Roman" w:hAnsi="Times New Roman" w:cs="Times New Roman"/>
              </w:rPr>
            </w:pPr>
            <w:r w:rsidRPr="00752106">
              <w:rPr>
                <w:rFonts w:ascii="Times New Roman" w:hAnsi="Times New Roman" w:cs="Times New Roman"/>
              </w:rPr>
              <w:t>Перейти на</w:t>
            </w:r>
            <w:r w:rsidR="00BE7C57" w:rsidRPr="00752106">
              <w:rPr>
                <w:rFonts w:ascii="Times New Roman" w:hAnsi="Times New Roman" w:cs="Times New Roman"/>
              </w:rPr>
              <w:t xml:space="preserve"> SET </w:t>
            </w:r>
            <w:r w:rsidRPr="00752106">
              <w:rPr>
                <w:rFonts w:ascii="Times New Roman" w:hAnsi="Times New Roman" w:cs="Times New Roman"/>
              </w:rPr>
              <w:t xml:space="preserve">і підтвердити їх для того, щоб зміни </w:t>
            </w:r>
            <w:r w:rsidR="00BE7C57" w:rsidRPr="00752106">
              <w:rPr>
                <w:rFonts w:ascii="Times New Roman" w:hAnsi="Times New Roman" w:cs="Times New Roman"/>
              </w:rPr>
              <w:t>вступили в дію</w:t>
            </w:r>
            <w:r w:rsidRPr="00752106">
              <w:rPr>
                <w:rFonts w:ascii="Times New Roman" w:hAnsi="Times New Roman" w:cs="Times New Roman"/>
              </w:rPr>
              <w:t>, потім перезавантажити комп’ютер.</w:t>
            </w:r>
          </w:p>
          <w:p w:rsidR="002D410A" w:rsidRPr="00752106" w:rsidRDefault="002D410A" w:rsidP="0060569F">
            <w:pPr>
              <w:spacing w:after="0" w:line="240" w:lineRule="auto"/>
              <w:rPr>
                <w:rFonts w:ascii="Times New Roman" w:hAnsi="Times New Roman" w:cs="Times New Roman"/>
              </w:rPr>
            </w:pPr>
          </w:p>
        </w:tc>
      </w:tr>
      <w:tr w:rsidR="002D410A" w:rsidRPr="00752106" w:rsidTr="0049702B">
        <w:tc>
          <w:tcPr>
            <w:tcW w:w="1245" w:type="dxa"/>
            <w:vAlign w:val="center"/>
          </w:tcPr>
          <w:p w:rsidR="002D410A" w:rsidRPr="00752106" w:rsidRDefault="005E681C" w:rsidP="0060569F">
            <w:pPr>
              <w:spacing w:after="0" w:line="240" w:lineRule="auto"/>
              <w:jc w:val="center"/>
              <w:rPr>
                <w:rFonts w:ascii="Times New Roman" w:hAnsi="Times New Roman" w:cs="Times New Roman"/>
              </w:rPr>
            </w:pPr>
            <w:r w:rsidRPr="00752106">
              <w:rPr>
                <w:rFonts w:ascii="Times New Roman" w:hAnsi="Times New Roman" w:cs="Times New Roman"/>
              </w:rPr>
              <w:t>2/4</w:t>
            </w:r>
          </w:p>
        </w:tc>
        <w:tc>
          <w:tcPr>
            <w:tcW w:w="2974" w:type="dxa"/>
          </w:tcPr>
          <w:p w:rsidR="002D410A" w:rsidRPr="00752106" w:rsidRDefault="00B86E55" w:rsidP="0060569F">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58D95515" wp14:editId="24A1DFF2">
                  <wp:extent cx="1760561" cy="914739"/>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7A.tmp"/>
                          <pic:cNvPicPr/>
                        </pic:nvPicPr>
                        <pic:blipFill>
                          <a:blip r:embed="rId87">
                            <a:extLst>
                              <a:ext uri="{28A0092B-C50C-407E-A947-70E740481C1C}">
                                <a14:useLocalDpi xmlns:a14="http://schemas.microsoft.com/office/drawing/2010/main" val="0"/>
                              </a:ext>
                            </a:extLst>
                          </a:blip>
                          <a:stretch>
                            <a:fillRect/>
                          </a:stretch>
                        </pic:blipFill>
                        <pic:spPr>
                          <a:xfrm>
                            <a:off x="0" y="0"/>
                            <a:ext cx="1759662" cy="914272"/>
                          </a:xfrm>
                          <a:prstGeom prst="rect">
                            <a:avLst/>
                          </a:prstGeom>
                        </pic:spPr>
                      </pic:pic>
                    </a:graphicData>
                  </a:graphic>
                </wp:inline>
              </w:drawing>
            </w:r>
          </w:p>
        </w:tc>
        <w:tc>
          <w:tcPr>
            <w:tcW w:w="5636" w:type="dxa"/>
            <w:vAlign w:val="center"/>
          </w:tcPr>
          <w:p w:rsidR="002D410A" w:rsidRPr="00752106" w:rsidRDefault="00BE7C57" w:rsidP="0060569F">
            <w:pPr>
              <w:spacing w:after="0" w:line="240" w:lineRule="auto"/>
              <w:jc w:val="both"/>
              <w:rPr>
                <w:rFonts w:ascii="Times New Roman" w:hAnsi="Times New Roman" w:cs="Times New Roman"/>
              </w:rPr>
            </w:pPr>
            <w:r w:rsidRPr="00752106">
              <w:rPr>
                <w:rFonts w:ascii="Times New Roman" w:hAnsi="Times New Roman" w:cs="Times New Roman"/>
              </w:rPr>
              <w:t xml:space="preserve">Дозволяє вибрати </w:t>
            </w:r>
            <w:r w:rsidRPr="00752106">
              <w:rPr>
                <w:rFonts w:ascii="Times New Roman" w:hAnsi="Times New Roman" w:cs="Times New Roman"/>
                <w:b/>
              </w:rPr>
              <w:t>мову</w:t>
            </w:r>
            <w:r w:rsidRPr="00752106">
              <w:rPr>
                <w:rFonts w:ascii="Times New Roman" w:hAnsi="Times New Roman" w:cs="Times New Roman"/>
              </w:rPr>
              <w:t xml:space="preserve"> для використання на сторінках екрану.</w:t>
            </w:r>
          </w:p>
        </w:tc>
      </w:tr>
      <w:tr w:rsidR="002D410A" w:rsidRPr="00752106" w:rsidTr="0049702B">
        <w:tc>
          <w:tcPr>
            <w:tcW w:w="1245" w:type="dxa"/>
            <w:vAlign w:val="center"/>
          </w:tcPr>
          <w:p w:rsidR="002D410A" w:rsidRPr="00752106" w:rsidRDefault="005E681C" w:rsidP="0060569F">
            <w:pPr>
              <w:spacing w:after="0" w:line="240" w:lineRule="auto"/>
              <w:jc w:val="center"/>
              <w:rPr>
                <w:rFonts w:ascii="Times New Roman" w:hAnsi="Times New Roman" w:cs="Times New Roman"/>
              </w:rPr>
            </w:pPr>
            <w:r w:rsidRPr="00752106">
              <w:rPr>
                <w:rFonts w:ascii="Times New Roman" w:hAnsi="Times New Roman" w:cs="Times New Roman"/>
              </w:rPr>
              <w:t>3/4</w:t>
            </w:r>
          </w:p>
        </w:tc>
        <w:tc>
          <w:tcPr>
            <w:tcW w:w="2974" w:type="dxa"/>
          </w:tcPr>
          <w:p w:rsidR="002D410A" w:rsidRPr="00752106" w:rsidRDefault="00B86E55" w:rsidP="0060569F">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26CA32E3" wp14:editId="360EE4CA">
                  <wp:extent cx="1801504" cy="935764"/>
                  <wp:effectExtent l="0" t="0" r="825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CDB.tmp"/>
                          <pic:cNvPicPr/>
                        </pic:nvPicPr>
                        <pic:blipFill>
                          <a:blip r:embed="rId88">
                            <a:extLst>
                              <a:ext uri="{28A0092B-C50C-407E-A947-70E740481C1C}">
                                <a14:useLocalDpi xmlns:a14="http://schemas.microsoft.com/office/drawing/2010/main" val="0"/>
                              </a:ext>
                            </a:extLst>
                          </a:blip>
                          <a:stretch>
                            <a:fillRect/>
                          </a:stretch>
                        </pic:blipFill>
                        <pic:spPr>
                          <a:xfrm>
                            <a:off x="0" y="0"/>
                            <a:ext cx="1804916" cy="937536"/>
                          </a:xfrm>
                          <a:prstGeom prst="rect">
                            <a:avLst/>
                          </a:prstGeom>
                        </pic:spPr>
                      </pic:pic>
                    </a:graphicData>
                  </a:graphic>
                </wp:inline>
              </w:drawing>
            </w:r>
          </w:p>
        </w:tc>
        <w:tc>
          <w:tcPr>
            <w:tcW w:w="5636" w:type="dxa"/>
            <w:vAlign w:val="center"/>
          </w:tcPr>
          <w:p w:rsidR="00BE7C57" w:rsidRPr="00752106" w:rsidRDefault="00BE7C57" w:rsidP="0060569F">
            <w:pPr>
              <w:spacing w:after="0" w:line="240" w:lineRule="auto"/>
              <w:jc w:val="both"/>
              <w:rPr>
                <w:rFonts w:ascii="Times New Roman" w:hAnsi="Times New Roman" w:cs="Times New Roman"/>
              </w:rPr>
            </w:pPr>
            <w:r w:rsidRPr="00752106">
              <w:rPr>
                <w:rFonts w:ascii="Times New Roman" w:hAnsi="Times New Roman" w:cs="Times New Roman"/>
              </w:rPr>
              <w:t>Дозволяє вибрати одиниці вимірювання, що викори</w:t>
            </w:r>
            <w:r w:rsidRPr="00752106">
              <w:rPr>
                <w:rFonts w:ascii="Times New Roman" w:hAnsi="Times New Roman" w:cs="Times New Roman"/>
              </w:rPr>
              <w:t>с</w:t>
            </w:r>
            <w:r w:rsidRPr="00752106">
              <w:rPr>
                <w:rFonts w:ascii="Times New Roman" w:hAnsi="Times New Roman" w:cs="Times New Roman"/>
              </w:rPr>
              <w:t>товуються для показу температури та тиску з °C/бар або °F/ПСІ.</w:t>
            </w:r>
          </w:p>
          <w:p w:rsidR="002D410A" w:rsidRPr="00752106" w:rsidRDefault="002D410A" w:rsidP="0060569F">
            <w:pPr>
              <w:spacing w:after="0" w:line="240" w:lineRule="auto"/>
              <w:jc w:val="both"/>
              <w:rPr>
                <w:rFonts w:ascii="Times New Roman" w:hAnsi="Times New Roman" w:cs="Times New Roman"/>
              </w:rPr>
            </w:pPr>
          </w:p>
        </w:tc>
      </w:tr>
      <w:tr w:rsidR="00B86E55" w:rsidRPr="00752106" w:rsidTr="0049702B">
        <w:tc>
          <w:tcPr>
            <w:tcW w:w="1245" w:type="dxa"/>
            <w:vAlign w:val="center"/>
          </w:tcPr>
          <w:p w:rsidR="00B86E55" w:rsidRPr="00752106" w:rsidRDefault="00BE7C57" w:rsidP="0060569F">
            <w:pPr>
              <w:spacing w:after="0" w:line="240" w:lineRule="auto"/>
              <w:jc w:val="center"/>
              <w:rPr>
                <w:rFonts w:ascii="Times New Roman" w:hAnsi="Times New Roman" w:cs="Times New Roman"/>
              </w:rPr>
            </w:pPr>
            <w:r w:rsidRPr="00752106">
              <w:rPr>
                <w:rFonts w:ascii="Times New Roman" w:hAnsi="Times New Roman" w:cs="Times New Roman"/>
              </w:rPr>
              <w:t>4/4</w:t>
            </w:r>
          </w:p>
        </w:tc>
        <w:tc>
          <w:tcPr>
            <w:tcW w:w="2974" w:type="dxa"/>
          </w:tcPr>
          <w:p w:rsidR="00B86E55" w:rsidRPr="00752106" w:rsidRDefault="00BE7C57" w:rsidP="0060569F">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170BEDA" wp14:editId="1D5697A0">
                  <wp:extent cx="1824798" cy="944985"/>
                  <wp:effectExtent l="0" t="0" r="4445" b="762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EAB.tmp"/>
                          <pic:cNvPicPr/>
                        </pic:nvPicPr>
                        <pic:blipFill>
                          <a:blip r:embed="rId89">
                            <a:extLst>
                              <a:ext uri="{28A0092B-C50C-407E-A947-70E740481C1C}">
                                <a14:useLocalDpi xmlns:a14="http://schemas.microsoft.com/office/drawing/2010/main" val="0"/>
                              </a:ext>
                            </a:extLst>
                          </a:blip>
                          <a:stretch>
                            <a:fillRect/>
                          </a:stretch>
                        </pic:blipFill>
                        <pic:spPr>
                          <a:xfrm>
                            <a:off x="0" y="0"/>
                            <a:ext cx="1824275" cy="944714"/>
                          </a:xfrm>
                          <a:prstGeom prst="rect">
                            <a:avLst/>
                          </a:prstGeom>
                        </pic:spPr>
                      </pic:pic>
                    </a:graphicData>
                  </a:graphic>
                </wp:inline>
              </w:drawing>
            </w:r>
          </w:p>
        </w:tc>
        <w:tc>
          <w:tcPr>
            <w:tcW w:w="5636" w:type="dxa"/>
            <w:vAlign w:val="center"/>
          </w:tcPr>
          <w:p w:rsidR="00BE7C57" w:rsidRPr="00752106" w:rsidRDefault="00BE7C57" w:rsidP="0060569F">
            <w:pPr>
              <w:spacing w:after="0" w:line="240" w:lineRule="auto"/>
              <w:jc w:val="both"/>
              <w:rPr>
                <w:rFonts w:ascii="Times New Roman" w:hAnsi="Times New Roman" w:cs="Times New Roman"/>
              </w:rPr>
            </w:pPr>
            <w:r w:rsidRPr="00752106">
              <w:rPr>
                <w:rFonts w:ascii="Times New Roman" w:hAnsi="Times New Roman" w:cs="Times New Roman"/>
              </w:rPr>
              <w:t>Дозволяє підтвердити виставлені налаштування і ув</w:t>
            </w:r>
            <w:r w:rsidRPr="00752106">
              <w:rPr>
                <w:rFonts w:ascii="Times New Roman" w:hAnsi="Times New Roman" w:cs="Times New Roman"/>
              </w:rPr>
              <w:t>і</w:t>
            </w:r>
            <w:r w:rsidRPr="00752106">
              <w:rPr>
                <w:rFonts w:ascii="Times New Roman" w:hAnsi="Times New Roman" w:cs="Times New Roman"/>
              </w:rPr>
              <w:t>мкнути нормальний режим роботи  блоку.</w:t>
            </w:r>
          </w:p>
          <w:p w:rsidR="00B86E55" w:rsidRPr="00752106" w:rsidRDefault="00B86E55" w:rsidP="0060569F">
            <w:pPr>
              <w:spacing w:after="0" w:line="240" w:lineRule="auto"/>
              <w:jc w:val="both"/>
              <w:rPr>
                <w:rFonts w:ascii="Times New Roman" w:hAnsi="Times New Roman" w:cs="Times New Roman"/>
              </w:rPr>
            </w:pPr>
          </w:p>
        </w:tc>
      </w:tr>
    </w:tbl>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8368DC">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ПРИМІТКА</w:t>
      </w:r>
    </w:p>
    <w:p w:rsidR="00CF510D" w:rsidRPr="00752106" w:rsidRDefault="00CF510D" w:rsidP="00797D67">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Меню конфігурації з’являється тільки при першому </w:t>
      </w:r>
      <w:r w:rsidR="008368DC" w:rsidRPr="00752106">
        <w:rPr>
          <w:rFonts w:ascii="Times New Roman" w:hAnsi="Times New Roman" w:cs="Times New Roman"/>
          <w:i/>
        </w:rPr>
        <w:t>в</w:t>
      </w:r>
      <w:r w:rsidRPr="00752106">
        <w:rPr>
          <w:rFonts w:ascii="Times New Roman" w:hAnsi="Times New Roman" w:cs="Times New Roman"/>
          <w:i/>
        </w:rPr>
        <w:t>вімкненні блоку. Після завершення процедури конфігурації, блок готовий до</w:t>
      </w:r>
      <w:r w:rsidR="008368DC" w:rsidRPr="00752106">
        <w:rPr>
          <w:rFonts w:ascii="Times New Roman" w:hAnsi="Times New Roman" w:cs="Times New Roman"/>
          <w:i/>
        </w:rPr>
        <w:t xml:space="preserve"> </w:t>
      </w:r>
      <w:r w:rsidRPr="00752106">
        <w:rPr>
          <w:rFonts w:ascii="Times New Roman" w:hAnsi="Times New Roman" w:cs="Times New Roman"/>
          <w:i/>
        </w:rPr>
        <w:t>нормального режиму роботи.</w:t>
      </w:r>
    </w:p>
    <w:p w:rsidR="00CF510D" w:rsidRPr="0042511D" w:rsidRDefault="00CF510D" w:rsidP="00997579">
      <w:pPr>
        <w:pStyle w:val="3"/>
        <w:rPr>
          <w:color w:val="auto"/>
        </w:rPr>
      </w:pPr>
      <w:bookmarkStart w:id="50" w:name="_Toc389349273"/>
      <w:r w:rsidRPr="0042511D">
        <w:rPr>
          <w:color w:val="auto"/>
        </w:rPr>
        <w:t>6.2.2  Головне меню</w:t>
      </w:r>
      <w:bookmarkEnd w:id="50"/>
    </w:p>
    <w:p w:rsidR="00CF510D" w:rsidRPr="00752106" w:rsidRDefault="00CF510D" w:rsidP="00B4383D">
      <w:pPr>
        <w:spacing w:after="0" w:line="240" w:lineRule="auto"/>
        <w:jc w:val="both"/>
        <w:rPr>
          <w:rFonts w:ascii="Times New Roman" w:hAnsi="Times New Roman" w:cs="Times New Roman"/>
        </w:rPr>
      </w:pPr>
      <w:r w:rsidRPr="00752106">
        <w:rPr>
          <w:rFonts w:ascii="Times New Roman" w:hAnsi="Times New Roman" w:cs="Times New Roman"/>
        </w:rPr>
        <w:t xml:space="preserve">Головне меню являє собою найважливіший екран дисплею. Вгорі </w:t>
      </w:r>
      <w:r w:rsidR="004B4CE8" w:rsidRPr="00752106">
        <w:rPr>
          <w:rFonts w:ascii="Times New Roman" w:hAnsi="Times New Roman" w:cs="Times New Roman"/>
        </w:rPr>
        <w:t xml:space="preserve">наведено </w:t>
      </w:r>
      <w:r w:rsidRPr="00752106">
        <w:rPr>
          <w:rFonts w:ascii="Times New Roman" w:hAnsi="Times New Roman" w:cs="Times New Roman"/>
        </w:rPr>
        <w:t>відображення температ</w:t>
      </w:r>
      <w:r w:rsidRPr="00752106">
        <w:rPr>
          <w:rFonts w:ascii="Times New Roman" w:hAnsi="Times New Roman" w:cs="Times New Roman"/>
        </w:rPr>
        <w:t>у</w:t>
      </w:r>
      <w:r w:rsidRPr="00752106">
        <w:rPr>
          <w:rFonts w:ascii="Times New Roman" w:hAnsi="Times New Roman" w:cs="Times New Roman"/>
        </w:rPr>
        <w:t>ри води на вході і виході з агрегату і</w:t>
      </w:r>
      <w:r w:rsidR="00997579" w:rsidRPr="00752106">
        <w:rPr>
          <w:rFonts w:ascii="Times New Roman" w:hAnsi="Times New Roman" w:cs="Times New Roman"/>
        </w:rPr>
        <w:t xml:space="preserve"> </w:t>
      </w:r>
      <w:r w:rsidRPr="00752106">
        <w:rPr>
          <w:rFonts w:ascii="Times New Roman" w:hAnsi="Times New Roman" w:cs="Times New Roman"/>
        </w:rPr>
        <w:t xml:space="preserve">стан роботи. Внизу </w:t>
      </w:r>
      <w:r w:rsidR="007A1867" w:rsidRPr="00752106">
        <w:rPr>
          <w:rFonts w:ascii="Times New Roman" w:hAnsi="Times New Roman" w:cs="Times New Roman"/>
        </w:rPr>
        <w:t xml:space="preserve">наведено </w:t>
      </w:r>
      <w:r w:rsidRPr="00752106">
        <w:rPr>
          <w:rFonts w:ascii="Times New Roman" w:hAnsi="Times New Roman" w:cs="Times New Roman"/>
        </w:rPr>
        <w:t>відображення контурів агрегату і вказано стан роботи компресорів. У тій же області показано стан</w:t>
      </w:r>
      <w:r w:rsidR="00B4383D" w:rsidRPr="00752106">
        <w:rPr>
          <w:rFonts w:ascii="Times New Roman" w:hAnsi="Times New Roman" w:cs="Times New Roman"/>
        </w:rPr>
        <w:t xml:space="preserve"> </w:t>
      </w:r>
      <w:r w:rsidRPr="00752106">
        <w:rPr>
          <w:rFonts w:ascii="Times New Roman" w:hAnsi="Times New Roman" w:cs="Times New Roman"/>
        </w:rPr>
        <w:t>вентиляторів та інші особливі фун</w:t>
      </w:r>
      <w:r w:rsidRPr="00752106">
        <w:rPr>
          <w:rFonts w:ascii="Times New Roman" w:hAnsi="Times New Roman" w:cs="Times New Roman"/>
        </w:rPr>
        <w:t>к</w:t>
      </w:r>
      <w:r w:rsidRPr="00752106">
        <w:rPr>
          <w:rFonts w:ascii="Times New Roman" w:hAnsi="Times New Roman" w:cs="Times New Roman"/>
        </w:rPr>
        <w:t>ції, наявні в блоці.</w:t>
      </w:r>
      <w:r w:rsidR="007A1867" w:rsidRPr="00752106">
        <w:rPr>
          <w:rFonts w:ascii="Times New Roman" w:hAnsi="Times New Roman" w:cs="Times New Roman"/>
        </w:rPr>
        <w:t xml:space="preserve"> </w:t>
      </w:r>
    </w:p>
    <w:p w:rsidR="007A1867" w:rsidRPr="00752106" w:rsidRDefault="007A1867" w:rsidP="007A1867">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FC2B308" wp14:editId="3B5AFE2B">
            <wp:extent cx="2114000" cy="1110231"/>
            <wp:effectExtent l="0" t="0" r="63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0A0.tmp"/>
                    <pic:cNvPicPr/>
                  </pic:nvPicPr>
                  <pic:blipFill>
                    <a:blip r:embed="rId90">
                      <a:extLst>
                        <a:ext uri="{28A0092B-C50C-407E-A947-70E740481C1C}">
                          <a14:useLocalDpi xmlns:a14="http://schemas.microsoft.com/office/drawing/2010/main" val="0"/>
                        </a:ext>
                      </a:extLst>
                    </a:blip>
                    <a:stretch>
                      <a:fillRect/>
                    </a:stretch>
                  </pic:blipFill>
                  <pic:spPr>
                    <a:xfrm>
                      <a:off x="0" y="0"/>
                      <a:ext cx="2115873" cy="1111215"/>
                    </a:xfrm>
                    <a:prstGeom prst="rect">
                      <a:avLst/>
                    </a:prstGeom>
                  </pic:spPr>
                </pic:pic>
              </a:graphicData>
            </a:graphic>
          </wp:inline>
        </w:drawing>
      </w:r>
    </w:p>
    <w:p w:rsidR="007A0AFE" w:rsidRPr="00752106" w:rsidRDefault="00CF510D" w:rsidP="007A1867">
      <w:pPr>
        <w:spacing w:after="0" w:line="240" w:lineRule="auto"/>
        <w:jc w:val="both"/>
        <w:rPr>
          <w:rFonts w:ascii="Times New Roman" w:hAnsi="Times New Roman" w:cs="Times New Roman"/>
        </w:rPr>
      </w:pPr>
      <w:r w:rsidRPr="00752106">
        <w:rPr>
          <w:rFonts w:ascii="Times New Roman" w:hAnsi="Times New Roman" w:cs="Times New Roman"/>
        </w:rPr>
        <w:t>Кнопки внизу дозволяють отримувати доступ до інших меню дисплею, а також вмикати та вимикати блок (див. «6.2.7 Кнопки»).</w:t>
      </w:r>
      <w:r w:rsidR="007A0AFE" w:rsidRPr="00752106">
        <w:rPr>
          <w:rFonts w:ascii="Times New Roman" w:hAnsi="Times New Roman" w:cs="Times New Roman"/>
        </w:rPr>
        <w:br w:type="page"/>
      </w:r>
    </w:p>
    <w:p w:rsidR="002F05FD" w:rsidRPr="00752106" w:rsidRDefault="002F05FD" w:rsidP="002F05FD">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2F05FD" w:rsidRPr="00752106" w:rsidRDefault="002F05FD" w:rsidP="002F05FD">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42511D" w:rsidRDefault="00CF510D" w:rsidP="002F05FD">
      <w:pPr>
        <w:pStyle w:val="3"/>
        <w:rPr>
          <w:color w:val="auto"/>
        </w:rPr>
      </w:pPr>
      <w:bookmarkStart w:id="51" w:name="_Toc389349274"/>
      <w:r w:rsidRPr="0042511D">
        <w:rPr>
          <w:color w:val="auto"/>
        </w:rPr>
        <w:t>6.2.3  Меню дисплею</w:t>
      </w:r>
      <w:bookmarkEnd w:id="51"/>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rPr>
        <w:t>Під-меню, до яких можна отримати доступ з головного меню, наступні:</w:t>
      </w:r>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b/>
        </w:rPr>
        <w:t>I/O:</w:t>
      </w:r>
      <w:r w:rsidRPr="00752106">
        <w:rPr>
          <w:rFonts w:ascii="Times New Roman" w:hAnsi="Times New Roman" w:cs="Times New Roman"/>
        </w:rPr>
        <w:t xml:space="preserve"> показує значення всіх величин температури і тиску, визначених у агрегаті, а також стан всіх пр</w:t>
      </w:r>
      <w:r w:rsidRPr="00752106">
        <w:rPr>
          <w:rFonts w:ascii="Times New Roman" w:hAnsi="Times New Roman" w:cs="Times New Roman"/>
        </w:rPr>
        <w:t>и</w:t>
      </w:r>
      <w:r w:rsidRPr="00752106">
        <w:rPr>
          <w:rFonts w:ascii="Times New Roman" w:hAnsi="Times New Roman" w:cs="Times New Roman"/>
        </w:rPr>
        <w:t>строїв в агрегаті (насоси,</w:t>
      </w:r>
      <w:r w:rsidR="002F05FD" w:rsidRPr="00752106">
        <w:rPr>
          <w:rFonts w:ascii="Times New Roman" w:hAnsi="Times New Roman" w:cs="Times New Roman"/>
        </w:rPr>
        <w:t xml:space="preserve"> </w:t>
      </w:r>
      <w:r w:rsidRPr="00752106">
        <w:rPr>
          <w:rFonts w:ascii="Times New Roman" w:hAnsi="Times New Roman" w:cs="Times New Roman"/>
        </w:rPr>
        <w:t>компресори, вентилятори, електроклапани, див. «6.3 Меню I/O»)</w:t>
      </w:r>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b/>
        </w:rPr>
        <w:t>SEТ</w:t>
      </w:r>
      <w:r w:rsidRPr="00752106">
        <w:rPr>
          <w:rFonts w:ascii="Times New Roman" w:hAnsi="Times New Roman" w:cs="Times New Roman"/>
        </w:rPr>
        <w:t xml:space="preserve"> (Налаштування): показує і дозволяє змінювати точки терморегулювання води (див. «6.4 Меню параметрів»)</w:t>
      </w:r>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b/>
        </w:rPr>
        <w:t>USER</w:t>
      </w:r>
      <w:r w:rsidRPr="00752106">
        <w:rPr>
          <w:rFonts w:ascii="Times New Roman" w:hAnsi="Times New Roman" w:cs="Times New Roman"/>
        </w:rPr>
        <w:t xml:space="preserve"> (Користувач): показує і дозволяє змінювати загальні параметри блоку, такі як функція автом</w:t>
      </w:r>
      <w:r w:rsidRPr="00752106">
        <w:rPr>
          <w:rFonts w:ascii="Times New Roman" w:hAnsi="Times New Roman" w:cs="Times New Roman"/>
        </w:rPr>
        <w:t>а</w:t>
      </w:r>
      <w:r w:rsidRPr="00752106">
        <w:rPr>
          <w:rFonts w:ascii="Times New Roman" w:hAnsi="Times New Roman" w:cs="Times New Roman"/>
        </w:rPr>
        <w:t>тичного пуску і режим роботи (див. «6.5</w:t>
      </w:r>
      <w:r w:rsidR="002F05FD" w:rsidRPr="00752106">
        <w:rPr>
          <w:rFonts w:ascii="Times New Roman" w:hAnsi="Times New Roman" w:cs="Times New Roman"/>
        </w:rPr>
        <w:t xml:space="preserve"> </w:t>
      </w:r>
      <w:r w:rsidRPr="00752106">
        <w:rPr>
          <w:rFonts w:ascii="Times New Roman" w:hAnsi="Times New Roman" w:cs="Times New Roman"/>
        </w:rPr>
        <w:t>Меню Користувач»)</w:t>
      </w:r>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b/>
        </w:rPr>
        <w:t>MENU</w:t>
      </w:r>
      <w:r w:rsidRPr="00752106">
        <w:rPr>
          <w:rFonts w:ascii="Times New Roman" w:hAnsi="Times New Roman" w:cs="Times New Roman"/>
        </w:rPr>
        <w:t xml:space="preserve"> (МЕНЮ): дозволяє отримати доступ до під-меню, захищеного паролем, в якому можна зм</w:t>
      </w:r>
      <w:r w:rsidRPr="00752106">
        <w:rPr>
          <w:rFonts w:ascii="Times New Roman" w:hAnsi="Times New Roman" w:cs="Times New Roman"/>
        </w:rPr>
        <w:t>і</w:t>
      </w:r>
      <w:r w:rsidRPr="00752106">
        <w:rPr>
          <w:rFonts w:ascii="Times New Roman" w:hAnsi="Times New Roman" w:cs="Times New Roman"/>
        </w:rPr>
        <w:t>нювати всі параметри роботи агрегату (див. «6.7</w:t>
      </w:r>
      <w:r w:rsidR="002F05FD" w:rsidRPr="00752106">
        <w:rPr>
          <w:rFonts w:ascii="Times New Roman" w:hAnsi="Times New Roman" w:cs="Times New Roman"/>
        </w:rPr>
        <w:t xml:space="preserve"> </w:t>
      </w:r>
      <w:r w:rsidRPr="00752106">
        <w:rPr>
          <w:rFonts w:ascii="Times New Roman" w:hAnsi="Times New Roman" w:cs="Times New Roman"/>
        </w:rPr>
        <w:t>Захищене меню»)</w:t>
      </w:r>
    </w:p>
    <w:p w:rsidR="00CF510D" w:rsidRPr="00752106" w:rsidRDefault="00CF510D" w:rsidP="002F05FD">
      <w:pPr>
        <w:spacing w:after="0" w:line="240" w:lineRule="auto"/>
        <w:jc w:val="both"/>
        <w:rPr>
          <w:rFonts w:ascii="Times New Roman" w:hAnsi="Times New Roman" w:cs="Times New Roman"/>
        </w:rPr>
      </w:pPr>
      <w:r w:rsidRPr="00752106">
        <w:rPr>
          <w:rFonts w:ascii="Times New Roman" w:hAnsi="Times New Roman" w:cs="Times New Roman"/>
          <w:b/>
        </w:rPr>
        <w:t>ALARM</w:t>
      </w:r>
      <w:r w:rsidRPr="00752106">
        <w:rPr>
          <w:rFonts w:ascii="Times New Roman" w:hAnsi="Times New Roman" w:cs="Times New Roman"/>
        </w:rPr>
        <w:t xml:space="preserve"> (ТРИВОГА): показує стан активних тривог блоку (див. «6.8 Тривоги»)</w:t>
      </w:r>
    </w:p>
    <w:p w:rsidR="00CF510D" w:rsidRPr="00752106" w:rsidRDefault="00CF510D" w:rsidP="00F0583F">
      <w:pPr>
        <w:pStyle w:val="3"/>
        <w:rPr>
          <w:color w:val="auto"/>
        </w:rPr>
      </w:pPr>
      <w:bookmarkStart w:id="52" w:name="_Toc389349275"/>
      <w:r w:rsidRPr="00752106">
        <w:rPr>
          <w:color w:val="auto"/>
        </w:rPr>
        <w:t>6.2.4  Увімкнення агрегату</w:t>
      </w:r>
      <w:bookmarkEnd w:id="52"/>
    </w:p>
    <w:p w:rsidR="00CF510D" w:rsidRPr="00752106" w:rsidRDefault="00CF510D" w:rsidP="00F0583F">
      <w:pPr>
        <w:spacing w:after="0" w:line="240" w:lineRule="auto"/>
        <w:jc w:val="both"/>
        <w:rPr>
          <w:rFonts w:ascii="Times New Roman" w:hAnsi="Times New Roman" w:cs="Times New Roman"/>
        </w:rPr>
      </w:pPr>
      <w:r w:rsidRPr="00752106">
        <w:rPr>
          <w:rFonts w:ascii="Times New Roman" w:hAnsi="Times New Roman" w:cs="Times New Roman"/>
        </w:rPr>
        <w:t xml:space="preserve">Тривале натискання на кнопку  </w:t>
      </w:r>
      <w:r w:rsidR="00F0583F" w:rsidRPr="00752106">
        <w:rPr>
          <w:rFonts w:ascii="Times New Roman" w:hAnsi="Times New Roman" w:cs="Times New Roman"/>
          <w:noProof/>
          <w:lang w:eastAsia="uk-UA"/>
        </w:rPr>
        <w:drawing>
          <wp:inline distT="0" distB="0" distL="0" distR="0" wp14:anchorId="2CD57D4E" wp14:editId="1534F055">
            <wp:extent cx="382137" cy="142364"/>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51D.tmp"/>
                    <pic:cNvPicPr/>
                  </pic:nvPicPr>
                  <pic:blipFill>
                    <a:blip r:embed="rId91">
                      <a:extLst>
                        <a:ext uri="{28A0092B-C50C-407E-A947-70E740481C1C}">
                          <a14:useLocalDpi xmlns:a14="http://schemas.microsoft.com/office/drawing/2010/main" val="0"/>
                        </a:ext>
                      </a:extLst>
                    </a:blip>
                    <a:stretch>
                      <a:fillRect/>
                    </a:stretch>
                  </pic:blipFill>
                  <pic:spPr>
                    <a:xfrm>
                      <a:off x="0" y="0"/>
                      <a:ext cx="377878" cy="140777"/>
                    </a:xfrm>
                    <a:prstGeom prst="rect">
                      <a:avLst/>
                    </a:prstGeom>
                  </pic:spPr>
                </pic:pic>
              </a:graphicData>
            </a:graphic>
          </wp:inline>
        </w:drawing>
      </w:r>
      <w:r w:rsidRPr="00752106">
        <w:rPr>
          <w:rFonts w:ascii="Times New Roman" w:hAnsi="Times New Roman" w:cs="Times New Roman"/>
        </w:rPr>
        <w:t xml:space="preserve"> дозволяє увімкнути блок. </w:t>
      </w:r>
      <w:r w:rsidR="000D79F5" w:rsidRPr="00752106">
        <w:rPr>
          <w:rFonts w:ascii="Times New Roman" w:hAnsi="Times New Roman" w:cs="Times New Roman"/>
        </w:rPr>
        <w:t>Символ</w:t>
      </w:r>
      <w:r w:rsidRPr="00752106">
        <w:rPr>
          <w:rFonts w:ascii="Times New Roman" w:hAnsi="Times New Roman" w:cs="Times New Roman"/>
        </w:rPr>
        <w:t xml:space="preserve"> </w:t>
      </w:r>
      <w:r w:rsidR="00F0583F" w:rsidRPr="00752106">
        <w:rPr>
          <w:rFonts w:ascii="Times New Roman" w:hAnsi="Times New Roman" w:cs="Times New Roman"/>
          <w:noProof/>
          <w:lang w:eastAsia="uk-UA"/>
        </w:rPr>
        <w:drawing>
          <wp:inline distT="0" distB="0" distL="0" distR="0" wp14:anchorId="2AF49BEF" wp14:editId="050EFC5D">
            <wp:extent cx="279471" cy="157650"/>
            <wp:effectExtent l="0" t="0" r="635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3AC.tmp"/>
                    <pic:cNvPicPr/>
                  </pic:nvPicPr>
                  <pic:blipFill>
                    <a:blip r:embed="rId92">
                      <a:extLst>
                        <a:ext uri="{28A0092B-C50C-407E-A947-70E740481C1C}">
                          <a14:useLocalDpi xmlns:a14="http://schemas.microsoft.com/office/drawing/2010/main" val="0"/>
                        </a:ext>
                      </a:extLst>
                    </a:blip>
                    <a:stretch>
                      <a:fillRect/>
                    </a:stretch>
                  </pic:blipFill>
                  <pic:spPr>
                    <a:xfrm>
                      <a:off x="0" y="0"/>
                      <a:ext cx="276879" cy="156188"/>
                    </a:xfrm>
                    <a:prstGeom prst="rect">
                      <a:avLst/>
                    </a:prstGeom>
                  </pic:spPr>
                </pic:pic>
              </a:graphicData>
            </a:graphic>
          </wp:inline>
        </w:drawing>
      </w:r>
      <w:r w:rsidRPr="00752106">
        <w:rPr>
          <w:rFonts w:ascii="Times New Roman" w:hAnsi="Times New Roman" w:cs="Times New Roman"/>
        </w:rPr>
        <w:t>, що знаходиться на всіх екранах дисплея, вказує на увімкнення блоку.</w:t>
      </w:r>
    </w:p>
    <w:p w:rsidR="00CF510D" w:rsidRPr="00752106" w:rsidRDefault="00CF510D" w:rsidP="004732C4">
      <w:pPr>
        <w:spacing w:after="0" w:line="240" w:lineRule="auto"/>
        <w:jc w:val="both"/>
        <w:rPr>
          <w:rFonts w:ascii="Times New Roman" w:hAnsi="Times New Roman" w:cs="Times New Roman"/>
        </w:rPr>
      </w:pPr>
      <w:r w:rsidRPr="00752106">
        <w:rPr>
          <w:rFonts w:ascii="Times New Roman" w:hAnsi="Times New Roman" w:cs="Times New Roman"/>
        </w:rPr>
        <w:t xml:space="preserve">Ця ж процедура дозволяє вимкнути блок. </w:t>
      </w:r>
      <w:r w:rsidR="000D79F5" w:rsidRPr="00752106">
        <w:rPr>
          <w:rFonts w:ascii="Times New Roman" w:hAnsi="Times New Roman" w:cs="Times New Roman"/>
        </w:rPr>
        <w:t>Символ</w:t>
      </w:r>
      <w:r w:rsidR="000D79F5" w:rsidRPr="00752106">
        <w:rPr>
          <w:rFonts w:ascii="Times New Roman" w:hAnsi="Times New Roman" w:cs="Times New Roman"/>
          <w:lang w:eastAsia="uk-UA"/>
        </w:rPr>
        <w:t xml:space="preserve"> </w:t>
      </w:r>
      <w:r w:rsidR="00F0583F" w:rsidRPr="00752106">
        <w:rPr>
          <w:rFonts w:ascii="Times New Roman" w:hAnsi="Times New Roman" w:cs="Times New Roman"/>
          <w:noProof/>
          <w:lang w:eastAsia="uk-UA"/>
        </w:rPr>
        <w:drawing>
          <wp:inline distT="0" distB="0" distL="0" distR="0" wp14:anchorId="2AF43BC7" wp14:editId="76A5F969">
            <wp:extent cx="272955" cy="15869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CB5.tmp"/>
                    <pic:cNvPicPr/>
                  </pic:nvPicPr>
                  <pic:blipFill>
                    <a:blip r:embed="rId93">
                      <a:extLst>
                        <a:ext uri="{28A0092B-C50C-407E-A947-70E740481C1C}">
                          <a14:useLocalDpi xmlns:a14="http://schemas.microsoft.com/office/drawing/2010/main" val="0"/>
                        </a:ext>
                      </a:extLst>
                    </a:blip>
                    <a:stretch>
                      <a:fillRect/>
                    </a:stretch>
                  </pic:blipFill>
                  <pic:spPr>
                    <a:xfrm>
                      <a:off x="0" y="0"/>
                      <a:ext cx="273088" cy="158773"/>
                    </a:xfrm>
                    <a:prstGeom prst="rect">
                      <a:avLst/>
                    </a:prstGeom>
                  </pic:spPr>
                </pic:pic>
              </a:graphicData>
            </a:graphic>
          </wp:inline>
        </w:drawing>
      </w:r>
      <w:r w:rsidRPr="00752106">
        <w:rPr>
          <w:rFonts w:ascii="Times New Roman" w:hAnsi="Times New Roman" w:cs="Times New Roman"/>
        </w:rPr>
        <w:t>, що знаходиться на всіх екранах дисплею, вказує на вимикання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3B578C">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E32D2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Кнопка </w:t>
      </w:r>
      <w:r w:rsidR="003B578C" w:rsidRPr="00752106">
        <w:rPr>
          <w:rFonts w:ascii="Times New Roman" w:hAnsi="Times New Roman" w:cs="Times New Roman"/>
          <w:i/>
          <w:noProof/>
          <w:lang w:eastAsia="uk-UA"/>
        </w:rPr>
        <w:drawing>
          <wp:inline distT="0" distB="0" distL="0" distR="0" wp14:anchorId="585E3338" wp14:editId="30DFD1C6">
            <wp:extent cx="382137" cy="142364"/>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51D.tmp"/>
                    <pic:cNvPicPr/>
                  </pic:nvPicPr>
                  <pic:blipFill>
                    <a:blip r:embed="rId91">
                      <a:extLst>
                        <a:ext uri="{28A0092B-C50C-407E-A947-70E740481C1C}">
                          <a14:useLocalDpi xmlns:a14="http://schemas.microsoft.com/office/drawing/2010/main" val="0"/>
                        </a:ext>
                      </a:extLst>
                    </a:blip>
                    <a:stretch>
                      <a:fillRect/>
                    </a:stretch>
                  </pic:blipFill>
                  <pic:spPr>
                    <a:xfrm>
                      <a:off x="0" y="0"/>
                      <a:ext cx="377878" cy="140777"/>
                    </a:xfrm>
                    <a:prstGeom prst="rect">
                      <a:avLst/>
                    </a:prstGeom>
                  </pic:spPr>
                </pic:pic>
              </a:graphicData>
            </a:graphic>
          </wp:inline>
        </w:drawing>
      </w:r>
      <w:r w:rsidRPr="00752106">
        <w:rPr>
          <w:rFonts w:ascii="Times New Roman" w:hAnsi="Times New Roman" w:cs="Times New Roman"/>
          <w:i/>
        </w:rPr>
        <w:t xml:space="preserve"> </w:t>
      </w:r>
      <w:r w:rsidR="00E32D23" w:rsidRPr="00752106">
        <w:rPr>
          <w:rFonts w:ascii="Times New Roman" w:hAnsi="Times New Roman" w:cs="Times New Roman"/>
          <w:i/>
        </w:rPr>
        <w:t>є</w:t>
      </w:r>
      <w:r w:rsidRPr="00752106">
        <w:rPr>
          <w:rFonts w:ascii="Times New Roman" w:hAnsi="Times New Roman" w:cs="Times New Roman"/>
          <w:i/>
        </w:rPr>
        <w:t xml:space="preserve"> на всіх екранах дисплею. </w:t>
      </w:r>
      <w:r w:rsidR="00E32D23" w:rsidRPr="00752106">
        <w:rPr>
          <w:rFonts w:ascii="Times New Roman" w:hAnsi="Times New Roman" w:cs="Times New Roman"/>
          <w:i/>
        </w:rPr>
        <w:t>В</w:t>
      </w:r>
      <w:r w:rsidRPr="00752106">
        <w:rPr>
          <w:rFonts w:ascii="Times New Roman" w:hAnsi="Times New Roman" w:cs="Times New Roman"/>
          <w:i/>
        </w:rPr>
        <w:t>вімкнення та вимкнення блоку може відбуватися також іншими</w:t>
      </w:r>
      <w:r w:rsidR="003B578C" w:rsidRPr="00752106">
        <w:rPr>
          <w:rFonts w:ascii="Times New Roman" w:hAnsi="Times New Roman" w:cs="Times New Roman"/>
          <w:i/>
        </w:rPr>
        <w:t xml:space="preserve"> </w:t>
      </w:r>
      <w:r w:rsidRPr="00752106">
        <w:rPr>
          <w:rFonts w:ascii="Times New Roman" w:hAnsi="Times New Roman" w:cs="Times New Roman"/>
          <w:i/>
        </w:rPr>
        <w:t>способами (через зовнішній контроль, цифровий вхід, за часовими діапазонами, через дист</w:t>
      </w:r>
      <w:r w:rsidRPr="00752106">
        <w:rPr>
          <w:rFonts w:ascii="Times New Roman" w:hAnsi="Times New Roman" w:cs="Times New Roman"/>
          <w:i/>
        </w:rPr>
        <w:t>а</w:t>
      </w:r>
      <w:r w:rsidRPr="00752106">
        <w:rPr>
          <w:rFonts w:ascii="Times New Roman" w:hAnsi="Times New Roman" w:cs="Times New Roman"/>
          <w:i/>
        </w:rPr>
        <w:t>нційний вхід та по модульності).</w:t>
      </w:r>
    </w:p>
    <w:p w:rsidR="00CF510D" w:rsidRPr="00752106" w:rsidRDefault="00CF510D" w:rsidP="00E32D23">
      <w:pPr>
        <w:pStyle w:val="3"/>
        <w:rPr>
          <w:color w:val="auto"/>
        </w:rPr>
      </w:pPr>
      <w:bookmarkStart w:id="53" w:name="_Toc389349276"/>
      <w:r w:rsidRPr="00752106">
        <w:rPr>
          <w:color w:val="auto"/>
        </w:rPr>
        <w:t xml:space="preserve">6.2.5  </w:t>
      </w:r>
      <w:r w:rsidR="00E32D23" w:rsidRPr="00752106">
        <w:rPr>
          <w:color w:val="auto"/>
        </w:rPr>
        <w:t>В</w:t>
      </w:r>
      <w:r w:rsidRPr="00752106">
        <w:rPr>
          <w:color w:val="auto"/>
        </w:rPr>
        <w:t>вімкнення через цифровий вхід</w:t>
      </w:r>
      <w:bookmarkEnd w:id="53"/>
      <w:r w:rsidRPr="00752106">
        <w:rPr>
          <w:color w:val="auto"/>
        </w:rPr>
        <w:t xml:space="preserve"> </w:t>
      </w:r>
    </w:p>
    <w:p w:rsidR="00CF510D" w:rsidRPr="00752106" w:rsidRDefault="00CF510D" w:rsidP="009D7DD4">
      <w:pPr>
        <w:spacing w:after="0" w:line="240" w:lineRule="auto"/>
        <w:jc w:val="both"/>
        <w:rPr>
          <w:rFonts w:ascii="Times New Roman" w:hAnsi="Times New Roman" w:cs="Times New Roman"/>
        </w:rPr>
      </w:pPr>
      <w:r w:rsidRPr="00752106">
        <w:rPr>
          <w:rFonts w:ascii="Times New Roman" w:hAnsi="Times New Roman" w:cs="Times New Roman"/>
        </w:rPr>
        <w:t>При активації дозволяє вмикати і вимикати блок за допомогою цифрового входу електронного кон</w:t>
      </w:r>
      <w:r w:rsidRPr="00752106">
        <w:rPr>
          <w:rFonts w:ascii="Times New Roman" w:hAnsi="Times New Roman" w:cs="Times New Roman"/>
        </w:rPr>
        <w:t>т</w:t>
      </w:r>
      <w:r w:rsidRPr="00752106">
        <w:rPr>
          <w:rFonts w:ascii="Times New Roman" w:hAnsi="Times New Roman" w:cs="Times New Roman"/>
        </w:rPr>
        <w:t>рол</w:t>
      </w:r>
      <w:r w:rsidR="009D7DD4" w:rsidRPr="00752106">
        <w:rPr>
          <w:rFonts w:ascii="Times New Roman" w:hAnsi="Times New Roman" w:cs="Times New Roman"/>
        </w:rPr>
        <w:t>л</w:t>
      </w:r>
      <w:r w:rsidRPr="00752106">
        <w:rPr>
          <w:rFonts w:ascii="Times New Roman" w:hAnsi="Times New Roman" w:cs="Times New Roman"/>
        </w:rPr>
        <w:t>ера.</w:t>
      </w:r>
    </w:p>
    <w:p w:rsidR="00CF510D" w:rsidRPr="00752106" w:rsidRDefault="00CF510D" w:rsidP="00E32D23">
      <w:pPr>
        <w:pStyle w:val="3"/>
        <w:rPr>
          <w:color w:val="auto"/>
        </w:rPr>
      </w:pPr>
      <w:bookmarkStart w:id="54" w:name="_Toc389349277"/>
      <w:r w:rsidRPr="00752106">
        <w:rPr>
          <w:color w:val="auto"/>
        </w:rPr>
        <w:t xml:space="preserve">6.2.6  </w:t>
      </w:r>
      <w:r w:rsidR="00E32D23" w:rsidRPr="00752106">
        <w:rPr>
          <w:color w:val="auto"/>
        </w:rPr>
        <w:t>В</w:t>
      </w:r>
      <w:r w:rsidRPr="00752106">
        <w:rPr>
          <w:color w:val="auto"/>
        </w:rPr>
        <w:t>вімкнення через зовнішній контроль</w:t>
      </w:r>
      <w:bookmarkEnd w:id="54"/>
    </w:p>
    <w:p w:rsidR="00CF510D" w:rsidRPr="00752106" w:rsidRDefault="00CF510D" w:rsidP="00D51DA5">
      <w:pPr>
        <w:spacing w:after="0" w:line="240" w:lineRule="auto"/>
        <w:jc w:val="both"/>
        <w:rPr>
          <w:rFonts w:ascii="Times New Roman" w:hAnsi="Times New Roman" w:cs="Times New Roman"/>
        </w:rPr>
      </w:pPr>
      <w:r w:rsidRPr="00752106">
        <w:rPr>
          <w:rFonts w:ascii="Times New Roman" w:hAnsi="Times New Roman" w:cs="Times New Roman"/>
        </w:rPr>
        <w:t>При активації, дозволяє вмикати та вимикати блок за допомогою зовнішнього контролю (див. «6.7.19 Контроль»).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УВАГА</w:t>
      </w:r>
    </w:p>
    <w:p w:rsidR="00CF510D" w:rsidRPr="00752106" w:rsidRDefault="00CF510D" w:rsidP="00D51DA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Під </w:t>
      </w:r>
      <w:r w:rsidR="00D51DA5" w:rsidRPr="00752106">
        <w:rPr>
          <w:rFonts w:ascii="Times New Roman" w:hAnsi="Times New Roman" w:cs="Times New Roman"/>
          <w:i/>
        </w:rPr>
        <w:t>ввімкнен</w:t>
      </w:r>
      <w:r w:rsidRPr="00752106">
        <w:rPr>
          <w:rFonts w:ascii="Times New Roman" w:hAnsi="Times New Roman" w:cs="Times New Roman"/>
          <w:i/>
        </w:rPr>
        <w:t>им блоком мається на увазі, що агрегат в змозі вести терморегулювання води і перев</w:t>
      </w:r>
      <w:r w:rsidRPr="00752106">
        <w:rPr>
          <w:rFonts w:ascii="Times New Roman" w:hAnsi="Times New Roman" w:cs="Times New Roman"/>
          <w:i/>
        </w:rPr>
        <w:t>і</w:t>
      </w:r>
      <w:r w:rsidRPr="00752106">
        <w:rPr>
          <w:rFonts w:ascii="Times New Roman" w:hAnsi="Times New Roman" w:cs="Times New Roman"/>
          <w:i/>
        </w:rPr>
        <w:t>ряти роботу всіх</w:t>
      </w:r>
      <w:r w:rsidR="00D51DA5" w:rsidRPr="00752106">
        <w:rPr>
          <w:rFonts w:ascii="Times New Roman" w:hAnsi="Times New Roman" w:cs="Times New Roman"/>
          <w:i/>
        </w:rPr>
        <w:t xml:space="preserve"> </w:t>
      </w:r>
      <w:r w:rsidRPr="00752106">
        <w:rPr>
          <w:rFonts w:ascii="Times New Roman" w:hAnsi="Times New Roman" w:cs="Times New Roman"/>
          <w:i/>
        </w:rPr>
        <w:t>пристроїв в агрегаті (насоси, компресори, вентилятори, електроклапани).</w:t>
      </w:r>
    </w:p>
    <w:p w:rsidR="00CF510D" w:rsidRPr="00752106" w:rsidRDefault="00CF510D" w:rsidP="00202F0A">
      <w:pPr>
        <w:pStyle w:val="3"/>
        <w:rPr>
          <w:color w:val="auto"/>
        </w:rPr>
      </w:pPr>
      <w:bookmarkStart w:id="55" w:name="_Toc389349278"/>
      <w:r w:rsidRPr="00752106">
        <w:rPr>
          <w:color w:val="auto"/>
        </w:rPr>
        <w:t>6.2.7  Кнопки</w:t>
      </w:r>
      <w:bookmarkEnd w:id="55"/>
    </w:p>
    <w:p w:rsidR="00CF510D" w:rsidRPr="00752106" w:rsidRDefault="00202F0A" w:rsidP="00CF510D">
      <w:pPr>
        <w:spacing w:after="0" w:line="240" w:lineRule="auto"/>
        <w:rPr>
          <w:rFonts w:ascii="Times New Roman" w:hAnsi="Times New Roman" w:cs="Times New Roman"/>
        </w:rPr>
      </w:pPr>
      <w:r w:rsidRPr="00752106">
        <w:rPr>
          <w:rFonts w:ascii="Times New Roman" w:hAnsi="Times New Roman" w:cs="Times New Roman"/>
        </w:rPr>
        <w:t>Ни</w:t>
      </w:r>
      <w:r w:rsidR="002D1A69" w:rsidRPr="00752106">
        <w:rPr>
          <w:rFonts w:ascii="Times New Roman" w:hAnsi="Times New Roman" w:cs="Times New Roman"/>
        </w:rPr>
        <w:t>ж</w:t>
      </w:r>
      <w:r w:rsidRPr="00752106">
        <w:rPr>
          <w:rFonts w:ascii="Times New Roman" w:hAnsi="Times New Roman" w:cs="Times New Roman"/>
        </w:rPr>
        <w:t>че</w:t>
      </w:r>
      <w:r w:rsidR="00CF510D" w:rsidRPr="00752106">
        <w:rPr>
          <w:rFonts w:ascii="Times New Roman" w:hAnsi="Times New Roman" w:cs="Times New Roman"/>
        </w:rPr>
        <w:t xml:space="preserve"> наведено значення всіх кнопок, наявних на дисплеї.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9"/>
      </w:tblGrid>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lang w:eastAsia="uk-UA"/>
              </w:rPr>
            </w:pPr>
            <w:r w:rsidRPr="00752106">
              <w:rPr>
                <w:rFonts w:ascii="Times New Roman" w:hAnsi="Times New Roman" w:cs="Times New Roman"/>
              </w:rPr>
              <w:t>Кнопка</w:t>
            </w:r>
          </w:p>
        </w:tc>
        <w:tc>
          <w:tcPr>
            <w:tcW w:w="7479"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rPr>
              <w:t>Функція</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C8DD694" wp14:editId="686DDAE2">
                  <wp:extent cx="857370" cy="495369"/>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9943.tmp"/>
                          <pic:cNvPicPr/>
                        </pic:nvPicPr>
                        <pic:blipFill>
                          <a:blip r:embed="rId18">
                            <a:extLst>
                              <a:ext uri="{28A0092B-C50C-407E-A947-70E740481C1C}">
                                <a14:useLocalDpi xmlns:a14="http://schemas.microsoft.com/office/drawing/2010/main" val="0"/>
                              </a:ext>
                            </a:extLst>
                          </a:blip>
                          <a:stretch>
                            <a:fillRect/>
                          </a:stretch>
                        </pic:blipFill>
                        <pic:spPr>
                          <a:xfrm>
                            <a:off x="0" y="0"/>
                            <a:ext cx="857370" cy="495369"/>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Рух по екранах</w:t>
            </w:r>
          </w:p>
          <w:p w:rsidR="002D1A69" w:rsidRPr="00752106" w:rsidRDefault="002D1A69" w:rsidP="0060569F">
            <w:pPr>
              <w:spacing w:after="0" w:line="240" w:lineRule="auto"/>
              <w:rPr>
                <w:rFonts w:ascii="Times New Roman" w:hAnsi="Times New Roman" w:cs="Times New Roman"/>
              </w:rPr>
            </w:pP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30F3C3C" wp14:editId="2A86CA4D">
                  <wp:extent cx="847843" cy="190527"/>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CEF4.tmp"/>
                          <pic:cNvPicPr/>
                        </pic:nvPicPr>
                        <pic:blipFill>
                          <a:blip r:embed="rId19">
                            <a:extLst>
                              <a:ext uri="{28A0092B-C50C-407E-A947-70E740481C1C}">
                                <a14:useLocalDpi xmlns:a14="http://schemas.microsoft.com/office/drawing/2010/main" val="0"/>
                              </a:ext>
                            </a:extLst>
                          </a:blip>
                          <a:stretch>
                            <a:fillRect/>
                          </a:stretch>
                        </pic:blipFill>
                        <pic:spPr>
                          <a:xfrm>
                            <a:off x="0" y="0"/>
                            <a:ext cx="847843" cy="190527"/>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Рух та вибір полів екрану/збільшення та зменшення значень поля</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174E660" wp14:editId="2CB6DA00">
                  <wp:extent cx="838317" cy="238158"/>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11DE.tmp"/>
                          <pic:cNvPicPr/>
                        </pic:nvPicPr>
                        <pic:blipFill>
                          <a:blip r:embed="rId20">
                            <a:extLst>
                              <a:ext uri="{28A0092B-C50C-407E-A947-70E740481C1C}">
                                <a14:useLocalDpi xmlns:a14="http://schemas.microsoft.com/office/drawing/2010/main" val="0"/>
                              </a:ext>
                            </a:extLst>
                          </a:blip>
                          <a:stretch>
                            <a:fillRect/>
                          </a:stretch>
                        </pic:blipFill>
                        <pic:spPr>
                          <a:xfrm>
                            <a:off x="0" y="0"/>
                            <a:ext cx="838317" cy="238158"/>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Переміщення по параметрах різних контурів (тривале натискання)</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2F75E94" wp14:editId="76F42CB4">
                  <wp:extent cx="819264" cy="14289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54D.tmp"/>
                          <pic:cNvPicPr/>
                        </pic:nvPicPr>
                        <pic:blipFill>
                          <a:blip r:embed="rId21">
                            <a:extLst>
                              <a:ext uri="{28A0092B-C50C-407E-A947-70E740481C1C}">
                                <a14:useLocalDpi xmlns:a14="http://schemas.microsoft.com/office/drawing/2010/main" val="0"/>
                              </a:ext>
                            </a:extLst>
                          </a:blip>
                          <a:stretch>
                            <a:fillRect/>
                          </a:stretch>
                        </pic:blipFill>
                        <pic:spPr>
                          <a:xfrm>
                            <a:off x="0" y="0"/>
                            <a:ext cx="819264" cy="142895"/>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Рух по екранах меню ALARM (ТРИВОГА)</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55CCED0" wp14:editId="4476DEA0">
                  <wp:extent cx="457264" cy="190527"/>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8F4.tmp"/>
                          <pic:cNvPicPr/>
                        </pic:nvPicPr>
                        <pic:blipFill>
                          <a:blip r:embed="rId22">
                            <a:extLst>
                              <a:ext uri="{28A0092B-C50C-407E-A947-70E740481C1C}">
                                <a14:useLocalDpi xmlns:a14="http://schemas.microsoft.com/office/drawing/2010/main" val="0"/>
                              </a:ext>
                            </a:extLst>
                          </a:blip>
                          <a:stretch>
                            <a:fillRect/>
                          </a:stretch>
                        </pic:blipFill>
                        <pic:spPr>
                          <a:xfrm>
                            <a:off x="0" y="0"/>
                            <a:ext cx="457264" cy="190527"/>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меню I/O (див. «6.3 Меню I/O»)</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D080BA8" wp14:editId="78B3F455">
                  <wp:extent cx="428685" cy="181000"/>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D18.tmp"/>
                          <pic:cNvPicPr/>
                        </pic:nvPicPr>
                        <pic:blipFill>
                          <a:blip r:embed="rId23">
                            <a:extLst>
                              <a:ext uri="{28A0092B-C50C-407E-A947-70E740481C1C}">
                                <a14:useLocalDpi xmlns:a14="http://schemas.microsoft.com/office/drawing/2010/main" val="0"/>
                              </a:ext>
                            </a:extLst>
                          </a:blip>
                          <a:stretch>
                            <a:fillRect/>
                          </a:stretch>
                        </pic:blipFill>
                        <pic:spPr>
                          <a:xfrm>
                            <a:off x="0" y="0"/>
                            <a:ext cx="428685" cy="181000"/>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меню SET (Налаштування) (див. «6.4 Меню параметрів»)</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E04F66A" wp14:editId="3F6E0059">
                  <wp:extent cx="438211" cy="181000"/>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AA59.tmp"/>
                          <pic:cNvPicPr/>
                        </pic:nvPicPr>
                        <pic:blipFill>
                          <a:blip r:embed="rId24">
                            <a:extLst>
                              <a:ext uri="{28A0092B-C50C-407E-A947-70E740481C1C}">
                                <a14:useLocalDpi xmlns:a14="http://schemas.microsoft.com/office/drawing/2010/main" val="0"/>
                              </a:ext>
                            </a:extLst>
                          </a:blip>
                          <a:stretch>
                            <a:fillRect/>
                          </a:stretch>
                        </pic:blipFill>
                        <pic:spPr>
                          <a:xfrm>
                            <a:off x="0" y="0"/>
                            <a:ext cx="438211" cy="181000"/>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меню Користувача (див. «6.5 Меню Користувач»)</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96DB352" wp14:editId="508504DE">
                  <wp:extent cx="428685" cy="171474"/>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DB1A.tmp"/>
                          <pic:cNvPicPr/>
                        </pic:nvPicPr>
                        <pic:blipFill>
                          <a:blip r:embed="rId25">
                            <a:extLst>
                              <a:ext uri="{28A0092B-C50C-407E-A947-70E740481C1C}">
                                <a14:useLocalDpi xmlns:a14="http://schemas.microsoft.com/office/drawing/2010/main" val="0"/>
                              </a:ext>
                            </a:extLst>
                          </a:blip>
                          <a:stretch>
                            <a:fillRect/>
                          </a:stretch>
                        </pic:blipFill>
                        <pic:spPr>
                          <a:xfrm>
                            <a:off x="0" y="0"/>
                            <a:ext cx="428685" cy="171474"/>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захищеного меню (див. «6.7 Захищене меню»)</w:t>
            </w:r>
          </w:p>
        </w:tc>
      </w:tr>
    </w:tbl>
    <w:p w:rsidR="002D1A69" w:rsidRPr="00752106" w:rsidRDefault="002D1A69">
      <w:r w:rsidRPr="00752106">
        <w:br w:type="page"/>
      </w:r>
    </w:p>
    <w:p w:rsidR="0002160B" w:rsidRPr="00752106" w:rsidRDefault="0002160B" w:rsidP="0002160B">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2160B" w:rsidRPr="00752106" w:rsidRDefault="0002160B" w:rsidP="0002160B">
      <w:pPr>
        <w:spacing w:after="0" w:line="240" w:lineRule="auto"/>
        <w:rPr>
          <w:rFonts w:ascii="Times New Roman" w:hAnsi="Times New Roman" w:cs="Times New Roman"/>
          <w:b/>
        </w:rPr>
      </w:pPr>
      <w:r w:rsidRPr="00752106">
        <w:rPr>
          <w:rFonts w:ascii="Times New Roman" w:hAnsi="Times New Roman" w:cs="Times New Roman"/>
          <w:b/>
        </w:rPr>
        <w:t>Електронний пристрій керування</w:t>
      </w:r>
    </w:p>
    <w:p w:rsidR="00FC17B5" w:rsidRPr="00752106" w:rsidRDefault="00FC17B5" w:rsidP="0002160B">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9"/>
      </w:tblGrid>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92334CB" wp14:editId="26ACFAAF">
                  <wp:extent cx="476317" cy="161948"/>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D9.tmp"/>
                          <pic:cNvPicPr/>
                        </pic:nvPicPr>
                        <pic:blipFill>
                          <a:blip r:embed="rId26">
                            <a:extLst>
                              <a:ext uri="{28A0092B-C50C-407E-A947-70E740481C1C}">
                                <a14:useLocalDpi xmlns:a14="http://schemas.microsoft.com/office/drawing/2010/main" val="0"/>
                              </a:ext>
                            </a:extLst>
                          </a:blip>
                          <a:stretch>
                            <a:fillRect/>
                          </a:stretch>
                        </pic:blipFill>
                        <pic:spPr>
                          <a:xfrm>
                            <a:off x="0" y="0"/>
                            <a:ext cx="476317" cy="161948"/>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меню ALARM (ТРИВОГ</w:t>
            </w:r>
            <w:r w:rsidR="00E84557" w:rsidRPr="00752106">
              <w:rPr>
                <w:rFonts w:ascii="Times New Roman" w:hAnsi="Times New Roman" w:cs="Times New Roman"/>
              </w:rPr>
              <w:t>И</w:t>
            </w:r>
            <w:r w:rsidRPr="00752106">
              <w:rPr>
                <w:rFonts w:ascii="Times New Roman" w:hAnsi="Times New Roman" w:cs="Times New Roman"/>
              </w:rPr>
              <w:t>) (див. «6.8 Тривоги»)</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7DFF72B" wp14:editId="261A0171">
                  <wp:extent cx="466790" cy="190527"/>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438F.tmp"/>
                          <pic:cNvPicPr/>
                        </pic:nvPicPr>
                        <pic:blipFill>
                          <a:blip r:embed="rId27">
                            <a:extLst>
                              <a:ext uri="{28A0092B-C50C-407E-A947-70E740481C1C}">
                                <a14:useLocalDpi xmlns:a14="http://schemas.microsoft.com/office/drawing/2010/main" val="0"/>
                              </a:ext>
                            </a:extLst>
                          </a:blip>
                          <a:stretch>
                            <a:fillRect/>
                          </a:stretch>
                        </pic:blipFill>
                        <pic:spPr>
                          <a:xfrm>
                            <a:off x="0" y="0"/>
                            <a:ext cx="466790" cy="190527"/>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Увімкнення/вимкнення агрегату (див. «6.2.4 Увімкнення агрегату»)</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1D4B150" wp14:editId="27A31584">
                  <wp:extent cx="476317" cy="152421"/>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FDD.tmp"/>
                          <pic:cNvPicPr/>
                        </pic:nvPicPr>
                        <pic:blipFill>
                          <a:blip r:embed="rId28">
                            <a:extLst>
                              <a:ext uri="{28A0092B-C50C-407E-A947-70E740481C1C}">
                                <a14:useLocalDpi xmlns:a14="http://schemas.microsoft.com/office/drawing/2010/main" val="0"/>
                              </a:ext>
                            </a:extLst>
                          </a:blip>
                          <a:stretch>
                            <a:fillRect/>
                          </a:stretch>
                        </pic:blipFill>
                        <pic:spPr>
                          <a:xfrm>
                            <a:off x="0" y="0"/>
                            <a:ext cx="476317" cy="152421"/>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Вихід з  меню</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FB50871" wp14:editId="1F11A7D4">
                  <wp:extent cx="447738" cy="161948"/>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8CA1.tmp"/>
                          <pic:cNvPicPr/>
                        </pic:nvPicPr>
                        <pic:blipFill>
                          <a:blip r:embed="rId29">
                            <a:extLst>
                              <a:ext uri="{28A0092B-C50C-407E-A947-70E740481C1C}">
                                <a14:useLocalDpi xmlns:a14="http://schemas.microsoft.com/office/drawing/2010/main" val="0"/>
                              </a:ext>
                            </a:extLst>
                          </a:blip>
                          <a:stretch>
                            <a:fillRect/>
                          </a:stretch>
                        </pic:blipFill>
                        <pic:spPr>
                          <a:xfrm>
                            <a:off x="0" y="0"/>
                            <a:ext cx="447738" cy="161948"/>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Увімкнення поля/підтвердження</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5CEFD770" wp14:editId="7828CEC2">
                  <wp:extent cx="381053" cy="152421"/>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C703.tmp"/>
                          <pic:cNvPicPr/>
                        </pic:nvPicPr>
                        <pic:blipFill>
                          <a:blip r:embed="rId30">
                            <a:extLst>
                              <a:ext uri="{28A0092B-C50C-407E-A947-70E740481C1C}">
                                <a14:useLocalDpi xmlns:a14="http://schemas.microsoft.com/office/drawing/2010/main" val="0"/>
                              </a:ext>
                            </a:extLst>
                          </a:blip>
                          <a:stretch>
                            <a:fillRect/>
                          </a:stretch>
                        </pic:blipFill>
                        <pic:spPr>
                          <a:xfrm>
                            <a:off x="0" y="0"/>
                            <a:ext cx="381053" cy="152421"/>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Скидання тривог в меню ALARM (ТРИВОГИ) (див. «6.8 Тривоги»)</w:t>
            </w:r>
          </w:p>
        </w:tc>
      </w:tr>
      <w:tr w:rsidR="002D1A69" w:rsidRPr="00752106" w:rsidTr="0049702B">
        <w:tc>
          <w:tcPr>
            <w:tcW w:w="2376" w:type="dxa"/>
          </w:tcPr>
          <w:p w:rsidR="002D1A69" w:rsidRPr="00752106" w:rsidRDefault="002D1A69" w:rsidP="0060569F">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2EB9D9C8" wp14:editId="2AE4AB78">
                  <wp:extent cx="438211" cy="14289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EAD9.tmp"/>
                          <pic:cNvPicPr/>
                        </pic:nvPicPr>
                        <pic:blipFill>
                          <a:blip r:embed="rId31">
                            <a:extLst>
                              <a:ext uri="{28A0092B-C50C-407E-A947-70E740481C1C}">
                                <a14:useLocalDpi xmlns:a14="http://schemas.microsoft.com/office/drawing/2010/main" val="0"/>
                              </a:ext>
                            </a:extLst>
                          </a:blip>
                          <a:stretch>
                            <a:fillRect/>
                          </a:stretch>
                        </pic:blipFill>
                        <pic:spPr>
                          <a:xfrm>
                            <a:off x="0" y="0"/>
                            <a:ext cx="438211" cy="142895"/>
                          </a:xfrm>
                          <a:prstGeom prst="rect">
                            <a:avLst/>
                          </a:prstGeom>
                        </pic:spPr>
                      </pic:pic>
                    </a:graphicData>
                  </a:graphic>
                </wp:inline>
              </w:drawing>
            </w:r>
          </w:p>
        </w:tc>
        <w:tc>
          <w:tcPr>
            <w:tcW w:w="7479" w:type="dxa"/>
          </w:tcPr>
          <w:p w:rsidR="002D1A69" w:rsidRPr="00752106" w:rsidRDefault="002D1A69" w:rsidP="0060569F">
            <w:pPr>
              <w:spacing w:after="0" w:line="240" w:lineRule="auto"/>
              <w:rPr>
                <w:rFonts w:ascii="Times New Roman" w:hAnsi="Times New Roman" w:cs="Times New Roman"/>
              </w:rPr>
            </w:pPr>
            <w:r w:rsidRPr="00752106">
              <w:rPr>
                <w:rFonts w:ascii="Times New Roman" w:hAnsi="Times New Roman" w:cs="Times New Roman"/>
              </w:rPr>
              <w:t>Доступ до під-меню EX/MD з меню I/O (опція, див. «6.3 Меню I/O»)</w:t>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ED40A6">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Кнопки </w:t>
      </w:r>
      <w:r w:rsidR="00E84557" w:rsidRPr="00752106">
        <w:rPr>
          <w:rFonts w:ascii="Times New Roman" w:hAnsi="Times New Roman" w:cs="Times New Roman"/>
          <w:i/>
          <w:noProof/>
          <w:lang w:eastAsia="uk-UA"/>
        </w:rPr>
        <w:drawing>
          <wp:inline distT="0" distB="0" distL="0" distR="0" wp14:anchorId="66E65454" wp14:editId="2D3DFAF3">
            <wp:extent cx="682388" cy="197317"/>
            <wp:effectExtent l="0" t="0" r="381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6AF.tmp"/>
                    <pic:cNvPicPr/>
                  </pic:nvPicPr>
                  <pic:blipFill>
                    <a:blip r:embed="rId94">
                      <a:extLst>
                        <a:ext uri="{28A0092B-C50C-407E-A947-70E740481C1C}">
                          <a14:useLocalDpi xmlns:a14="http://schemas.microsoft.com/office/drawing/2010/main" val="0"/>
                        </a:ext>
                      </a:extLst>
                    </a:blip>
                    <a:stretch>
                      <a:fillRect/>
                    </a:stretch>
                  </pic:blipFill>
                  <pic:spPr>
                    <a:xfrm>
                      <a:off x="0" y="0"/>
                      <a:ext cx="681625" cy="197096"/>
                    </a:xfrm>
                    <a:prstGeom prst="rect">
                      <a:avLst/>
                    </a:prstGeom>
                  </pic:spPr>
                </pic:pic>
              </a:graphicData>
            </a:graphic>
          </wp:inline>
        </w:drawing>
      </w:r>
      <w:r w:rsidRPr="00752106">
        <w:rPr>
          <w:rFonts w:ascii="Times New Roman" w:hAnsi="Times New Roman" w:cs="Times New Roman"/>
          <w:i/>
        </w:rPr>
        <w:t xml:space="preserve"> з’являються на екранах, на яких показані параметри, що повторюються на дек</w:t>
      </w:r>
      <w:r w:rsidRPr="00752106">
        <w:rPr>
          <w:rFonts w:ascii="Times New Roman" w:hAnsi="Times New Roman" w:cs="Times New Roman"/>
          <w:i/>
        </w:rPr>
        <w:t>і</w:t>
      </w:r>
      <w:r w:rsidRPr="00752106">
        <w:rPr>
          <w:rFonts w:ascii="Times New Roman" w:hAnsi="Times New Roman" w:cs="Times New Roman"/>
          <w:i/>
        </w:rPr>
        <w:t>лькох контурах. Тривале</w:t>
      </w:r>
      <w:r w:rsidR="00E84557" w:rsidRPr="00752106">
        <w:rPr>
          <w:rFonts w:ascii="Times New Roman" w:hAnsi="Times New Roman" w:cs="Times New Roman"/>
          <w:i/>
        </w:rPr>
        <w:t xml:space="preserve"> </w:t>
      </w:r>
      <w:r w:rsidRPr="00752106">
        <w:rPr>
          <w:rFonts w:ascii="Times New Roman" w:hAnsi="Times New Roman" w:cs="Times New Roman"/>
          <w:i/>
        </w:rPr>
        <w:t xml:space="preserve">натискання кнопки </w:t>
      </w:r>
      <w:r w:rsidR="00E84557" w:rsidRPr="00752106">
        <w:rPr>
          <w:rFonts w:ascii="Times New Roman" w:hAnsi="Times New Roman" w:cs="Times New Roman"/>
          <w:i/>
          <w:noProof/>
          <w:lang w:eastAsia="uk-UA"/>
        </w:rPr>
        <w:drawing>
          <wp:inline distT="0" distB="0" distL="0" distR="0" wp14:anchorId="3DD10D5A" wp14:editId="17F9FDB4">
            <wp:extent cx="300251" cy="183485"/>
            <wp:effectExtent l="0" t="0" r="5080" b="762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7896.tmp"/>
                    <pic:cNvPicPr/>
                  </pic:nvPicPr>
                  <pic:blipFill>
                    <a:blip r:embed="rId95">
                      <a:extLst>
                        <a:ext uri="{28A0092B-C50C-407E-A947-70E740481C1C}">
                          <a14:useLocalDpi xmlns:a14="http://schemas.microsoft.com/office/drawing/2010/main" val="0"/>
                        </a:ext>
                      </a:extLst>
                    </a:blip>
                    <a:stretch>
                      <a:fillRect/>
                    </a:stretch>
                  </pic:blipFill>
                  <pic:spPr>
                    <a:xfrm>
                      <a:off x="0" y="0"/>
                      <a:ext cx="310670" cy="189852"/>
                    </a:xfrm>
                    <a:prstGeom prst="rect">
                      <a:avLst/>
                    </a:prstGeom>
                  </pic:spPr>
                </pic:pic>
              </a:graphicData>
            </a:graphic>
          </wp:inline>
        </w:drawing>
      </w:r>
      <w:r w:rsidRPr="00752106">
        <w:rPr>
          <w:rFonts w:ascii="Times New Roman" w:hAnsi="Times New Roman" w:cs="Times New Roman"/>
          <w:i/>
        </w:rPr>
        <w:t xml:space="preserve"> дозволяє побачити та змінити ті ж самі парам</w:t>
      </w:r>
      <w:r w:rsidRPr="00752106">
        <w:rPr>
          <w:rFonts w:ascii="Times New Roman" w:hAnsi="Times New Roman" w:cs="Times New Roman"/>
          <w:i/>
        </w:rPr>
        <w:t>е</w:t>
      </w:r>
      <w:r w:rsidRPr="00752106">
        <w:rPr>
          <w:rFonts w:ascii="Times New Roman" w:hAnsi="Times New Roman" w:cs="Times New Roman"/>
          <w:i/>
        </w:rPr>
        <w:t>три, що стосуються наступного контуру, кнопки</w:t>
      </w:r>
      <w:r w:rsidR="00E84557" w:rsidRPr="00752106">
        <w:rPr>
          <w:rFonts w:ascii="Times New Roman" w:hAnsi="Times New Roman" w:cs="Times New Roman"/>
          <w:i/>
        </w:rPr>
        <w:t xml:space="preserve"> </w:t>
      </w:r>
      <w:r w:rsidR="00E84557" w:rsidRPr="00752106">
        <w:rPr>
          <w:rFonts w:ascii="Times New Roman" w:hAnsi="Times New Roman" w:cs="Times New Roman"/>
          <w:i/>
          <w:noProof/>
          <w:lang w:eastAsia="uk-UA"/>
        </w:rPr>
        <w:drawing>
          <wp:inline distT="0" distB="0" distL="0" distR="0" wp14:anchorId="6C86AB38" wp14:editId="05637277">
            <wp:extent cx="252483" cy="175973"/>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2E8.tmp"/>
                    <pic:cNvPicPr/>
                  </pic:nvPicPr>
                  <pic:blipFill>
                    <a:blip r:embed="rId96">
                      <a:extLst>
                        <a:ext uri="{28A0092B-C50C-407E-A947-70E740481C1C}">
                          <a14:useLocalDpi xmlns:a14="http://schemas.microsoft.com/office/drawing/2010/main" val="0"/>
                        </a:ext>
                      </a:extLst>
                    </a:blip>
                    <a:stretch>
                      <a:fillRect/>
                    </a:stretch>
                  </pic:blipFill>
                  <pic:spPr>
                    <a:xfrm>
                      <a:off x="0" y="0"/>
                      <a:ext cx="252862" cy="176237"/>
                    </a:xfrm>
                    <a:prstGeom prst="rect">
                      <a:avLst/>
                    </a:prstGeom>
                  </pic:spPr>
                </pic:pic>
              </a:graphicData>
            </a:graphic>
          </wp:inline>
        </w:drawing>
      </w:r>
      <w:r w:rsidRPr="00752106">
        <w:rPr>
          <w:rFonts w:ascii="Times New Roman" w:hAnsi="Times New Roman" w:cs="Times New Roman"/>
          <w:i/>
        </w:rPr>
        <w:t>, що стосуються попереднього контуру.</w:t>
      </w:r>
    </w:p>
    <w:p w:rsidR="00CF510D" w:rsidRPr="00752106" w:rsidRDefault="00CF510D" w:rsidP="00A4320F">
      <w:pPr>
        <w:pStyle w:val="3"/>
        <w:rPr>
          <w:color w:val="auto"/>
        </w:rPr>
      </w:pPr>
      <w:bookmarkStart w:id="56" w:name="_Toc389349279"/>
      <w:r w:rsidRPr="00752106">
        <w:rPr>
          <w:color w:val="auto"/>
        </w:rPr>
        <w:t xml:space="preserve">6.2.8  </w:t>
      </w:r>
      <w:r w:rsidR="000D79F5" w:rsidRPr="00752106">
        <w:rPr>
          <w:color w:val="auto"/>
        </w:rPr>
        <w:t>Символи</w:t>
      </w:r>
      <w:bookmarkEnd w:id="56"/>
    </w:p>
    <w:p w:rsidR="00A4320F" w:rsidRPr="00752106" w:rsidRDefault="00A4320F" w:rsidP="00A4320F">
      <w:pPr>
        <w:spacing w:after="0" w:line="240" w:lineRule="auto"/>
        <w:rPr>
          <w:rFonts w:ascii="Times New Roman" w:hAnsi="Times New Roman" w:cs="Times New Roman"/>
        </w:rPr>
      </w:pPr>
      <w:r w:rsidRPr="00752106">
        <w:rPr>
          <w:rFonts w:ascii="Times New Roman" w:hAnsi="Times New Roman" w:cs="Times New Roman"/>
        </w:rPr>
        <w:t xml:space="preserve">Нижче наведено значення всіх </w:t>
      </w:r>
      <w:r w:rsidR="000D79F5" w:rsidRPr="00752106">
        <w:rPr>
          <w:rFonts w:ascii="Times New Roman" w:hAnsi="Times New Roman" w:cs="Times New Roman"/>
        </w:rPr>
        <w:t>символів</w:t>
      </w:r>
      <w:r w:rsidRPr="00752106">
        <w:rPr>
          <w:rFonts w:ascii="Times New Roman" w:hAnsi="Times New Roman" w:cs="Times New Roman"/>
        </w:rPr>
        <w:t>, які можуть бути показані на дисплеї.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09"/>
        <w:gridCol w:w="1566"/>
        <w:gridCol w:w="3404"/>
      </w:tblGrid>
      <w:tr w:rsidR="00A4320F" w:rsidRPr="00752106" w:rsidTr="0049702B">
        <w:tc>
          <w:tcPr>
            <w:tcW w:w="1476" w:type="dxa"/>
          </w:tcPr>
          <w:p w:rsidR="00A4320F" w:rsidRPr="00752106" w:rsidRDefault="000D79F5" w:rsidP="002E5F41">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3409" w:type="dxa"/>
          </w:tcPr>
          <w:p w:rsidR="00A4320F" w:rsidRPr="00752106" w:rsidRDefault="00A4320F" w:rsidP="002E5F41">
            <w:pPr>
              <w:spacing w:after="0" w:line="240" w:lineRule="auto"/>
              <w:jc w:val="center"/>
              <w:rPr>
                <w:rFonts w:ascii="Times New Roman" w:hAnsi="Times New Roman" w:cs="Times New Roman"/>
              </w:rPr>
            </w:pPr>
            <w:r w:rsidRPr="00752106">
              <w:rPr>
                <w:rFonts w:ascii="Times New Roman" w:hAnsi="Times New Roman" w:cs="Times New Roman"/>
              </w:rPr>
              <w:t>Значення</w:t>
            </w:r>
          </w:p>
        </w:tc>
        <w:tc>
          <w:tcPr>
            <w:tcW w:w="1566" w:type="dxa"/>
          </w:tcPr>
          <w:p w:rsidR="00A4320F" w:rsidRPr="00752106" w:rsidRDefault="000D79F5" w:rsidP="002E5F41">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3404" w:type="dxa"/>
          </w:tcPr>
          <w:p w:rsidR="00A4320F" w:rsidRPr="00752106" w:rsidRDefault="00A4320F" w:rsidP="002E5F41">
            <w:pPr>
              <w:spacing w:after="0" w:line="240" w:lineRule="auto"/>
              <w:jc w:val="center"/>
              <w:rPr>
                <w:rFonts w:ascii="Times New Roman" w:hAnsi="Times New Roman" w:cs="Times New Roman"/>
              </w:rPr>
            </w:pPr>
            <w:r w:rsidRPr="00752106">
              <w:rPr>
                <w:rFonts w:ascii="Times New Roman" w:hAnsi="Times New Roman" w:cs="Times New Roman"/>
              </w:rPr>
              <w:t>Значення</w:t>
            </w:r>
          </w:p>
        </w:tc>
      </w:tr>
      <w:tr w:rsidR="00A4320F" w:rsidRPr="00752106" w:rsidTr="0049702B">
        <w:tc>
          <w:tcPr>
            <w:tcW w:w="1476" w:type="dxa"/>
          </w:tcPr>
          <w:p w:rsidR="00A4320F" w:rsidRPr="00752106" w:rsidRDefault="0056124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53708E5" wp14:editId="3B5D17D4">
                  <wp:extent cx="466790" cy="257211"/>
                  <wp:effectExtent l="0" t="0" r="9525"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6CD.tmp"/>
                          <pic:cNvPicPr/>
                        </pic:nvPicPr>
                        <pic:blipFill>
                          <a:blip r:embed="rId97">
                            <a:extLst>
                              <a:ext uri="{28A0092B-C50C-407E-A947-70E740481C1C}">
                                <a14:useLocalDpi xmlns:a14="http://schemas.microsoft.com/office/drawing/2010/main" val="0"/>
                              </a:ext>
                            </a:extLst>
                          </a:blip>
                          <a:stretch>
                            <a:fillRect/>
                          </a:stretch>
                        </pic:blipFill>
                        <pic:spPr>
                          <a:xfrm>
                            <a:off x="0" y="0"/>
                            <a:ext cx="466790" cy="257211"/>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Блок вимкнений</w:t>
            </w:r>
          </w:p>
        </w:tc>
        <w:tc>
          <w:tcPr>
            <w:tcW w:w="1566" w:type="dxa"/>
          </w:tcPr>
          <w:p w:rsidR="00A4320F" w:rsidRPr="00752106" w:rsidRDefault="0056124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D67E34C" wp14:editId="1587DF29">
                  <wp:extent cx="838317" cy="276264"/>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5B0.tmp"/>
                          <pic:cNvPicPr/>
                        </pic:nvPicPr>
                        <pic:blipFill>
                          <a:blip r:embed="rId98">
                            <a:extLst>
                              <a:ext uri="{28A0092B-C50C-407E-A947-70E740481C1C}">
                                <a14:useLocalDpi xmlns:a14="http://schemas.microsoft.com/office/drawing/2010/main" val="0"/>
                              </a:ext>
                            </a:extLst>
                          </a:blip>
                          <a:stretch>
                            <a:fillRect/>
                          </a:stretch>
                        </pic:blipFill>
                        <pic:spPr>
                          <a:xfrm>
                            <a:off x="0" y="0"/>
                            <a:ext cx="838317" cy="276264"/>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Опір для захисту від замерзання активовано / увімкнено</w:t>
            </w:r>
          </w:p>
        </w:tc>
      </w:tr>
      <w:tr w:rsidR="00A4320F" w:rsidRPr="00752106" w:rsidTr="0049702B">
        <w:tc>
          <w:tcPr>
            <w:tcW w:w="1476" w:type="dxa"/>
          </w:tcPr>
          <w:p w:rsidR="00A4320F" w:rsidRPr="00752106" w:rsidRDefault="0056124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10A326C" wp14:editId="3F3D3E2A">
                  <wp:extent cx="485843" cy="24768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48B.tmp"/>
                          <pic:cNvPicPr/>
                        </pic:nvPicPr>
                        <pic:blipFill>
                          <a:blip r:embed="rId99">
                            <a:extLst>
                              <a:ext uri="{28A0092B-C50C-407E-A947-70E740481C1C}">
                                <a14:useLocalDpi xmlns:a14="http://schemas.microsoft.com/office/drawing/2010/main" val="0"/>
                              </a:ext>
                            </a:extLst>
                          </a:blip>
                          <a:stretch>
                            <a:fillRect/>
                          </a:stretch>
                        </pic:blipFill>
                        <pic:spPr>
                          <a:xfrm>
                            <a:off x="0" y="0"/>
                            <a:ext cx="485843" cy="247685"/>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Блок увімкнено</w:t>
            </w:r>
          </w:p>
        </w:tc>
        <w:tc>
          <w:tcPr>
            <w:tcW w:w="1566" w:type="dxa"/>
          </w:tcPr>
          <w:p w:rsidR="00A4320F" w:rsidRPr="00752106" w:rsidRDefault="0056124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B869E6F" wp14:editId="6678E59C">
                  <wp:extent cx="781159" cy="257211"/>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EF3.tmp"/>
                          <pic:cNvPicPr/>
                        </pic:nvPicPr>
                        <pic:blipFill>
                          <a:blip r:embed="rId100">
                            <a:extLst>
                              <a:ext uri="{28A0092B-C50C-407E-A947-70E740481C1C}">
                                <a14:useLocalDpi xmlns:a14="http://schemas.microsoft.com/office/drawing/2010/main" val="0"/>
                              </a:ext>
                            </a:extLst>
                          </a:blip>
                          <a:stretch>
                            <a:fillRect/>
                          </a:stretch>
                        </pic:blipFill>
                        <pic:spPr>
                          <a:xfrm>
                            <a:off x="0" y="0"/>
                            <a:ext cx="781159" cy="257211"/>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Захист від замерзання активов</w:t>
            </w:r>
            <w:r w:rsidRPr="00752106">
              <w:rPr>
                <w:rFonts w:ascii="Times New Roman" w:hAnsi="Times New Roman" w:cs="Times New Roman"/>
              </w:rPr>
              <w:t>а</w:t>
            </w:r>
            <w:r w:rsidRPr="00752106">
              <w:rPr>
                <w:rFonts w:ascii="Times New Roman" w:hAnsi="Times New Roman" w:cs="Times New Roman"/>
              </w:rPr>
              <w:t>ний / увімкнений</w:t>
            </w:r>
          </w:p>
        </w:tc>
      </w:tr>
      <w:tr w:rsidR="00A4320F" w:rsidRPr="00752106" w:rsidTr="0049702B">
        <w:tc>
          <w:tcPr>
            <w:tcW w:w="1476" w:type="dxa"/>
          </w:tcPr>
          <w:p w:rsidR="00A4320F" w:rsidRPr="00752106" w:rsidRDefault="002813DF"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AEFC573" wp14:editId="5B76C350">
                  <wp:extent cx="276264" cy="276264"/>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395.tmp"/>
                          <pic:cNvPicPr/>
                        </pic:nvPicPr>
                        <pic:blipFill>
                          <a:blip r:embed="rId101">
                            <a:extLst>
                              <a:ext uri="{28A0092B-C50C-407E-A947-70E740481C1C}">
                                <a14:useLocalDpi xmlns:a14="http://schemas.microsoft.com/office/drawing/2010/main" val="0"/>
                              </a:ext>
                            </a:extLst>
                          </a:blip>
                          <a:stretch>
                            <a:fillRect/>
                          </a:stretch>
                        </pic:blipFill>
                        <pic:spPr>
                          <a:xfrm>
                            <a:off x="0" y="0"/>
                            <a:ext cx="276264" cy="276264"/>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 xml:space="preserve">Робота в режимі охолоджувача </w:t>
            </w:r>
          </w:p>
        </w:tc>
        <w:tc>
          <w:tcPr>
            <w:tcW w:w="1566" w:type="dxa"/>
          </w:tcPr>
          <w:p w:rsidR="00A4320F" w:rsidRPr="00752106" w:rsidRDefault="0056124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62FBB89" wp14:editId="203A710E">
                  <wp:extent cx="781159" cy="295316"/>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286.tmp"/>
                          <pic:cNvPicPr/>
                        </pic:nvPicPr>
                        <pic:blipFill>
                          <a:blip r:embed="rId102">
                            <a:extLst>
                              <a:ext uri="{28A0092B-C50C-407E-A947-70E740481C1C}">
                                <a14:useLocalDpi xmlns:a14="http://schemas.microsoft.com/office/drawing/2010/main" val="0"/>
                              </a:ext>
                            </a:extLst>
                          </a:blip>
                          <a:stretch>
                            <a:fillRect/>
                          </a:stretch>
                        </pic:blipFill>
                        <pic:spPr>
                          <a:xfrm>
                            <a:off x="0" y="0"/>
                            <a:ext cx="781159" cy="295316"/>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Рекуперація тепла активована / увімкнена</w:t>
            </w:r>
          </w:p>
        </w:tc>
      </w:tr>
      <w:tr w:rsidR="00A4320F" w:rsidRPr="00752106" w:rsidTr="0049702B">
        <w:tc>
          <w:tcPr>
            <w:tcW w:w="1476" w:type="dxa"/>
          </w:tcPr>
          <w:p w:rsidR="00A4320F" w:rsidRPr="00752106" w:rsidRDefault="002813DF"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228AA5D" wp14:editId="3D1C69E8">
                  <wp:extent cx="323895" cy="352474"/>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A90.tmp"/>
                          <pic:cNvPicPr/>
                        </pic:nvPicPr>
                        <pic:blipFill>
                          <a:blip r:embed="rId103">
                            <a:extLst>
                              <a:ext uri="{28A0092B-C50C-407E-A947-70E740481C1C}">
                                <a14:useLocalDpi xmlns:a14="http://schemas.microsoft.com/office/drawing/2010/main" val="0"/>
                              </a:ext>
                            </a:extLst>
                          </a:blip>
                          <a:stretch>
                            <a:fillRect/>
                          </a:stretch>
                        </pic:blipFill>
                        <pic:spPr>
                          <a:xfrm>
                            <a:off x="0" y="0"/>
                            <a:ext cx="323895" cy="352474"/>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Робота в режимі теплової гарм</w:t>
            </w:r>
            <w:r w:rsidRPr="00752106">
              <w:rPr>
                <w:rFonts w:ascii="Times New Roman" w:hAnsi="Times New Roman" w:cs="Times New Roman"/>
              </w:rPr>
              <w:t>а</w:t>
            </w:r>
            <w:r w:rsidRPr="00752106">
              <w:rPr>
                <w:rFonts w:ascii="Times New Roman" w:hAnsi="Times New Roman" w:cs="Times New Roman"/>
              </w:rPr>
              <w:t>ти</w:t>
            </w:r>
          </w:p>
        </w:tc>
        <w:tc>
          <w:tcPr>
            <w:tcW w:w="1566" w:type="dxa"/>
          </w:tcPr>
          <w:p w:rsidR="00A4320F" w:rsidRPr="00752106" w:rsidRDefault="00ED48DC"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617C4FF" wp14:editId="58ED2AB3">
                  <wp:extent cx="752580" cy="295316"/>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E30.tmp"/>
                          <pic:cNvPicPr/>
                        </pic:nvPicPr>
                        <pic:blipFill>
                          <a:blip r:embed="rId104">
                            <a:extLst>
                              <a:ext uri="{28A0092B-C50C-407E-A947-70E740481C1C}">
                                <a14:useLocalDpi xmlns:a14="http://schemas.microsoft.com/office/drawing/2010/main" val="0"/>
                              </a:ext>
                            </a:extLst>
                          </a:blip>
                          <a:stretch>
                            <a:fillRect/>
                          </a:stretch>
                        </pic:blipFill>
                        <pic:spPr>
                          <a:xfrm>
                            <a:off x="0" y="0"/>
                            <a:ext cx="752580" cy="295316"/>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Безшумна робота активована / увімкнена</w:t>
            </w:r>
          </w:p>
        </w:tc>
      </w:tr>
      <w:tr w:rsidR="00A4320F" w:rsidRPr="00752106" w:rsidTr="0049702B">
        <w:tc>
          <w:tcPr>
            <w:tcW w:w="1476" w:type="dxa"/>
          </w:tcPr>
          <w:p w:rsidR="00A4320F" w:rsidRPr="00752106" w:rsidRDefault="002813DF"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A21A308" wp14:editId="477813DE">
                  <wp:extent cx="219106" cy="247685"/>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8E9.tmp"/>
                          <pic:cNvPicPr/>
                        </pic:nvPicPr>
                        <pic:blipFill>
                          <a:blip r:embed="rId105">
                            <a:extLst>
                              <a:ext uri="{28A0092B-C50C-407E-A947-70E740481C1C}">
                                <a14:useLocalDpi xmlns:a14="http://schemas.microsoft.com/office/drawing/2010/main" val="0"/>
                              </a:ext>
                            </a:extLst>
                          </a:blip>
                          <a:stretch>
                            <a:fillRect/>
                          </a:stretch>
                        </pic:blipFill>
                        <pic:spPr>
                          <a:xfrm>
                            <a:off x="0" y="0"/>
                            <a:ext cx="219106" cy="247685"/>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Тривогу увімкнено</w:t>
            </w:r>
          </w:p>
        </w:tc>
        <w:tc>
          <w:tcPr>
            <w:tcW w:w="1566" w:type="dxa"/>
          </w:tcPr>
          <w:p w:rsidR="00A4320F" w:rsidRPr="00752106" w:rsidRDefault="00ED48DC"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649EFAB2" wp14:editId="420470B5">
                  <wp:extent cx="857370" cy="304843"/>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FB3.tmp"/>
                          <pic:cNvPicPr/>
                        </pic:nvPicPr>
                        <pic:blipFill>
                          <a:blip r:embed="rId106">
                            <a:extLst>
                              <a:ext uri="{28A0092B-C50C-407E-A947-70E740481C1C}">
                                <a14:useLocalDpi xmlns:a14="http://schemas.microsoft.com/office/drawing/2010/main" val="0"/>
                              </a:ext>
                            </a:extLst>
                          </a:blip>
                          <a:stretch>
                            <a:fillRect/>
                          </a:stretch>
                        </pic:blipFill>
                        <pic:spPr>
                          <a:xfrm>
                            <a:off x="0" y="0"/>
                            <a:ext cx="857370" cy="304843"/>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Природне охолодження актив</w:t>
            </w:r>
            <w:r w:rsidRPr="00752106">
              <w:rPr>
                <w:rFonts w:ascii="Times New Roman" w:hAnsi="Times New Roman" w:cs="Times New Roman"/>
              </w:rPr>
              <w:t>о</w:t>
            </w:r>
            <w:r w:rsidRPr="00752106">
              <w:rPr>
                <w:rFonts w:ascii="Times New Roman" w:hAnsi="Times New Roman" w:cs="Times New Roman"/>
              </w:rPr>
              <w:t>вано / увімкнено</w:t>
            </w:r>
          </w:p>
        </w:tc>
      </w:tr>
      <w:tr w:rsidR="00A4320F" w:rsidRPr="00752106" w:rsidTr="0049702B">
        <w:tc>
          <w:tcPr>
            <w:tcW w:w="1476" w:type="dxa"/>
          </w:tcPr>
          <w:p w:rsidR="00A4320F" w:rsidRPr="00752106" w:rsidRDefault="00ED48DC"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385BEEBC" wp14:editId="39E26D27">
                  <wp:extent cx="790685" cy="323895"/>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899.tmp"/>
                          <pic:cNvPicPr/>
                        </pic:nvPicPr>
                        <pic:blipFill>
                          <a:blip r:embed="rId107">
                            <a:extLst>
                              <a:ext uri="{28A0092B-C50C-407E-A947-70E740481C1C}">
                                <a14:useLocalDpi xmlns:a14="http://schemas.microsoft.com/office/drawing/2010/main" val="0"/>
                              </a:ext>
                            </a:extLst>
                          </a:blip>
                          <a:stretch>
                            <a:fillRect/>
                          </a:stretch>
                        </pic:blipFill>
                        <pic:spPr>
                          <a:xfrm>
                            <a:off x="0" y="0"/>
                            <a:ext cx="790685" cy="323895"/>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Спіральний компресор увімкнено / вимкнено</w:t>
            </w:r>
          </w:p>
        </w:tc>
        <w:tc>
          <w:tcPr>
            <w:tcW w:w="1566" w:type="dxa"/>
          </w:tcPr>
          <w:p w:rsidR="00A4320F" w:rsidRPr="00752106" w:rsidRDefault="00E45815"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E823641" wp14:editId="24682139">
                  <wp:extent cx="809738" cy="28579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60F.tmp"/>
                          <pic:cNvPicPr/>
                        </pic:nvPicPr>
                        <pic:blipFill>
                          <a:blip r:embed="rId108">
                            <a:extLst>
                              <a:ext uri="{28A0092B-C50C-407E-A947-70E740481C1C}">
                                <a14:useLocalDpi xmlns:a14="http://schemas.microsoft.com/office/drawing/2010/main" val="0"/>
                              </a:ext>
                            </a:extLst>
                          </a:blip>
                          <a:stretch>
                            <a:fillRect/>
                          </a:stretch>
                        </pic:blipFill>
                        <pic:spPr>
                          <a:xfrm>
                            <a:off x="0" y="0"/>
                            <a:ext cx="809738" cy="285790"/>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Модульність активована / ув</w:t>
            </w:r>
            <w:r w:rsidRPr="00752106">
              <w:rPr>
                <w:rFonts w:ascii="Times New Roman" w:hAnsi="Times New Roman" w:cs="Times New Roman"/>
              </w:rPr>
              <w:t>і</w:t>
            </w:r>
            <w:r w:rsidRPr="00752106">
              <w:rPr>
                <w:rFonts w:ascii="Times New Roman" w:hAnsi="Times New Roman" w:cs="Times New Roman"/>
              </w:rPr>
              <w:t>мкнена</w:t>
            </w:r>
          </w:p>
        </w:tc>
      </w:tr>
      <w:tr w:rsidR="00A4320F" w:rsidRPr="00752106" w:rsidTr="0049702B">
        <w:tc>
          <w:tcPr>
            <w:tcW w:w="1476" w:type="dxa"/>
          </w:tcPr>
          <w:p w:rsidR="00A4320F" w:rsidRPr="00752106" w:rsidRDefault="00ED48DC"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AD2B6BE" wp14:editId="10B96494">
                  <wp:extent cx="666843" cy="419159"/>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FC8.tmp"/>
                          <pic:cNvPicPr/>
                        </pic:nvPicPr>
                        <pic:blipFill>
                          <a:blip r:embed="rId109">
                            <a:extLst>
                              <a:ext uri="{28A0092B-C50C-407E-A947-70E740481C1C}">
                                <a14:useLocalDpi xmlns:a14="http://schemas.microsoft.com/office/drawing/2010/main" val="0"/>
                              </a:ext>
                            </a:extLst>
                          </a:blip>
                          <a:stretch>
                            <a:fillRect/>
                          </a:stretch>
                        </pic:blipFill>
                        <pic:spPr>
                          <a:xfrm>
                            <a:off x="0" y="0"/>
                            <a:ext cx="666843" cy="419159"/>
                          </a:xfrm>
                          <a:prstGeom prst="rect">
                            <a:avLst/>
                          </a:prstGeom>
                        </pic:spPr>
                      </pic:pic>
                    </a:graphicData>
                  </a:graphic>
                </wp:inline>
              </w:drawing>
            </w:r>
          </w:p>
        </w:tc>
        <w:tc>
          <w:tcPr>
            <w:tcW w:w="3409"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Гвинтовий компресор вимкнений</w:t>
            </w:r>
          </w:p>
        </w:tc>
        <w:tc>
          <w:tcPr>
            <w:tcW w:w="1566" w:type="dxa"/>
          </w:tcPr>
          <w:p w:rsidR="00A4320F" w:rsidRPr="00752106" w:rsidRDefault="00D82A6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354352B" wp14:editId="40887D53">
                  <wp:extent cx="790685" cy="276264"/>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E76.tmp"/>
                          <pic:cNvPicPr/>
                        </pic:nvPicPr>
                        <pic:blipFill>
                          <a:blip r:embed="rId110">
                            <a:extLst>
                              <a:ext uri="{28A0092B-C50C-407E-A947-70E740481C1C}">
                                <a14:useLocalDpi xmlns:a14="http://schemas.microsoft.com/office/drawing/2010/main" val="0"/>
                              </a:ext>
                            </a:extLst>
                          </a:blip>
                          <a:stretch>
                            <a:fillRect/>
                          </a:stretch>
                        </pic:blipFill>
                        <pic:spPr>
                          <a:xfrm>
                            <a:off x="0" y="0"/>
                            <a:ext cx="790685" cy="276264"/>
                          </a:xfrm>
                          <a:prstGeom prst="rect">
                            <a:avLst/>
                          </a:prstGeom>
                        </pic:spPr>
                      </pic:pic>
                    </a:graphicData>
                  </a:graphic>
                </wp:inline>
              </w:drawing>
            </w:r>
          </w:p>
        </w:tc>
        <w:tc>
          <w:tcPr>
            <w:tcW w:w="3404" w:type="dxa"/>
          </w:tcPr>
          <w:p w:rsidR="00A4320F"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Airbatic активований</w:t>
            </w:r>
            <w:r w:rsidR="00A30346" w:rsidRPr="00752106">
              <w:rPr>
                <w:rFonts w:ascii="Times New Roman" w:hAnsi="Times New Roman" w:cs="Times New Roman"/>
              </w:rPr>
              <w:t xml:space="preserve"> </w:t>
            </w:r>
            <w:r w:rsidRPr="00752106">
              <w:rPr>
                <w:rFonts w:ascii="Times New Roman" w:hAnsi="Times New Roman" w:cs="Times New Roman"/>
              </w:rPr>
              <w:t>/</w:t>
            </w:r>
            <w:r w:rsidR="00A30346" w:rsidRPr="00752106">
              <w:rPr>
                <w:rFonts w:ascii="Times New Roman" w:hAnsi="Times New Roman" w:cs="Times New Roman"/>
              </w:rPr>
              <w:t xml:space="preserve"> </w:t>
            </w:r>
            <w:r w:rsidRPr="00752106">
              <w:rPr>
                <w:rFonts w:ascii="Times New Roman" w:hAnsi="Times New Roman" w:cs="Times New Roman"/>
              </w:rPr>
              <w:t>увімкн</w:t>
            </w:r>
            <w:r w:rsidRPr="00752106">
              <w:rPr>
                <w:rFonts w:ascii="Times New Roman" w:hAnsi="Times New Roman" w:cs="Times New Roman"/>
              </w:rPr>
              <w:t>е</w:t>
            </w:r>
            <w:r w:rsidRPr="00752106">
              <w:rPr>
                <w:rFonts w:ascii="Times New Roman" w:hAnsi="Times New Roman" w:cs="Times New Roman"/>
              </w:rPr>
              <w:t>ний</w:t>
            </w:r>
          </w:p>
        </w:tc>
      </w:tr>
      <w:tr w:rsidR="00241786" w:rsidRPr="00752106" w:rsidTr="0049702B">
        <w:tc>
          <w:tcPr>
            <w:tcW w:w="1476" w:type="dxa"/>
          </w:tcPr>
          <w:p w:rsidR="00241786" w:rsidRPr="00752106" w:rsidRDefault="0002160B"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E39E070" wp14:editId="1D641483">
                  <wp:extent cx="704948" cy="400106"/>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986.tmp"/>
                          <pic:cNvPicPr/>
                        </pic:nvPicPr>
                        <pic:blipFill>
                          <a:blip r:embed="rId111">
                            <a:extLst>
                              <a:ext uri="{28A0092B-C50C-407E-A947-70E740481C1C}">
                                <a14:useLocalDpi xmlns:a14="http://schemas.microsoft.com/office/drawing/2010/main" val="0"/>
                              </a:ext>
                            </a:extLst>
                          </a:blip>
                          <a:stretch>
                            <a:fillRect/>
                          </a:stretch>
                        </pic:blipFill>
                        <pic:spPr>
                          <a:xfrm>
                            <a:off x="0" y="0"/>
                            <a:ext cx="704948" cy="400106"/>
                          </a:xfrm>
                          <a:prstGeom prst="rect">
                            <a:avLst/>
                          </a:prstGeom>
                        </pic:spPr>
                      </pic:pic>
                    </a:graphicData>
                  </a:graphic>
                </wp:inline>
              </w:drawing>
            </w:r>
          </w:p>
        </w:tc>
        <w:tc>
          <w:tcPr>
            <w:tcW w:w="3409" w:type="dxa"/>
          </w:tcPr>
          <w:p w:rsidR="00241786" w:rsidRPr="00752106" w:rsidRDefault="00241786" w:rsidP="002E5F41">
            <w:pPr>
              <w:spacing w:after="0" w:line="240" w:lineRule="auto"/>
              <w:rPr>
                <w:rFonts w:ascii="Times New Roman" w:hAnsi="Times New Roman" w:cs="Times New Roman"/>
              </w:rPr>
            </w:pPr>
            <w:r w:rsidRPr="00752106">
              <w:rPr>
                <w:rFonts w:ascii="Times New Roman" w:hAnsi="Times New Roman" w:cs="Times New Roman"/>
              </w:rPr>
              <w:t>Гвинтовий компресор увімкн</w:t>
            </w:r>
            <w:r w:rsidRPr="00752106">
              <w:rPr>
                <w:rFonts w:ascii="Times New Roman" w:hAnsi="Times New Roman" w:cs="Times New Roman"/>
              </w:rPr>
              <w:t>е</w:t>
            </w:r>
            <w:r w:rsidRPr="00752106">
              <w:rPr>
                <w:rFonts w:ascii="Times New Roman" w:hAnsi="Times New Roman" w:cs="Times New Roman"/>
              </w:rPr>
              <w:t>ний</w:t>
            </w:r>
          </w:p>
        </w:tc>
        <w:tc>
          <w:tcPr>
            <w:tcW w:w="1566" w:type="dxa"/>
          </w:tcPr>
          <w:p w:rsidR="00241786" w:rsidRPr="00752106" w:rsidRDefault="00D82A6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373A7AE" wp14:editId="26F479A2">
                  <wp:extent cx="790685" cy="28579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4AB.tmp"/>
                          <pic:cNvPicPr/>
                        </pic:nvPicPr>
                        <pic:blipFill>
                          <a:blip r:embed="rId112">
                            <a:extLst>
                              <a:ext uri="{28A0092B-C50C-407E-A947-70E740481C1C}">
                                <a14:useLocalDpi xmlns:a14="http://schemas.microsoft.com/office/drawing/2010/main" val="0"/>
                              </a:ext>
                            </a:extLst>
                          </a:blip>
                          <a:stretch>
                            <a:fillRect/>
                          </a:stretch>
                        </pic:blipFill>
                        <pic:spPr>
                          <a:xfrm>
                            <a:off x="0" y="0"/>
                            <a:ext cx="790685" cy="285790"/>
                          </a:xfrm>
                          <a:prstGeom prst="rect">
                            <a:avLst/>
                          </a:prstGeom>
                        </pic:spPr>
                      </pic:pic>
                    </a:graphicData>
                  </a:graphic>
                </wp:inline>
              </w:drawing>
            </w:r>
          </w:p>
        </w:tc>
        <w:tc>
          <w:tcPr>
            <w:tcW w:w="3404" w:type="dxa"/>
          </w:tcPr>
          <w:p w:rsidR="00241786"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Низька температура активована</w:t>
            </w:r>
            <w:r w:rsidR="00A30346" w:rsidRPr="00752106">
              <w:rPr>
                <w:rFonts w:ascii="Times New Roman" w:hAnsi="Times New Roman" w:cs="Times New Roman"/>
              </w:rPr>
              <w:t xml:space="preserve"> </w:t>
            </w:r>
            <w:r w:rsidRPr="00752106">
              <w:rPr>
                <w:rFonts w:ascii="Times New Roman" w:hAnsi="Times New Roman" w:cs="Times New Roman"/>
              </w:rPr>
              <w:t>/</w:t>
            </w:r>
            <w:r w:rsidR="00A30346" w:rsidRPr="00752106">
              <w:rPr>
                <w:rFonts w:ascii="Times New Roman" w:hAnsi="Times New Roman" w:cs="Times New Roman"/>
              </w:rPr>
              <w:t xml:space="preserve"> </w:t>
            </w:r>
            <w:r w:rsidRPr="00752106">
              <w:rPr>
                <w:rFonts w:ascii="Times New Roman" w:hAnsi="Times New Roman" w:cs="Times New Roman"/>
              </w:rPr>
              <w:t>увімкнена</w:t>
            </w:r>
          </w:p>
        </w:tc>
      </w:tr>
      <w:tr w:rsidR="00241786" w:rsidRPr="00752106" w:rsidTr="0049702B">
        <w:tc>
          <w:tcPr>
            <w:tcW w:w="1476" w:type="dxa"/>
          </w:tcPr>
          <w:p w:rsidR="00241786" w:rsidRPr="00752106" w:rsidRDefault="0002160B"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D18B2CE" wp14:editId="17906AB2">
                  <wp:extent cx="419159" cy="438211"/>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F8D.tmp"/>
                          <pic:cNvPicPr/>
                        </pic:nvPicPr>
                        <pic:blipFill>
                          <a:blip r:embed="rId113">
                            <a:extLst>
                              <a:ext uri="{28A0092B-C50C-407E-A947-70E740481C1C}">
                                <a14:useLocalDpi xmlns:a14="http://schemas.microsoft.com/office/drawing/2010/main" val="0"/>
                              </a:ext>
                            </a:extLst>
                          </a:blip>
                          <a:stretch>
                            <a:fillRect/>
                          </a:stretch>
                        </pic:blipFill>
                        <pic:spPr>
                          <a:xfrm>
                            <a:off x="0" y="0"/>
                            <a:ext cx="419159" cy="438211"/>
                          </a:xfrm>
                          <a:prstGeom prst="rect">
                            <a:avLst/>
                          </a:prstGeom>
                        </pic:spPr>
                      </pic:pic>
                    </a:graphicData>
                  </a:graphic>
                </wp:inline>
              </w:drawing>
            </w:r>
          </w:p>
        </w:tc>
        <w:tc>
          <w:tcPr>
            <w:tcW w:w="3409" w:type="dxa"/>
          </w:tcPr>
          <w:p w:rsidR="00241786"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Поршневий компресор вимкн</w:t>
            </w:r>
            <w:r w:rsidRPr="00752106">
              <w:rPr>
                <w:rFonts w:ascii="Times New Roman" w:hAnsi="Times New Roman" w:cs="Times New Roman"/>
              </w:rPr>
              <w:t>е</w:t>
            </w:r>
            <w:r w:rsidRPr="00752106">
              <w:rPr>
                <w:rFonts w:ascii="Times New Roman" w:hAnsi="Times New Roman" w:cs="Times New Roman"/>
              </w:rPr>
              <w:t>ний</w:t>
            </w:r>
          </w:p>
        </w:tc>
        <w:tc>
          <w:tcPr>
            <w:tcW w:w="1566" w:type="dxa"/>
          </w:tcPr>
          <w:p w:rsidR="00241786" w:rsidRPr="00752106" w:rsidRDefault="00D82A6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A59EAAF" wp14:editId="068D0203">
                  <wp:extent cx="790685" cy="28579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729.tmp"/>
                          <pic:cNvPicPr/>
                        </pic:nvPicPr>
                        <pic:blipFill>
                          <a:blip r:embed="rId114">
                            <a:extLst>
                              <a:ext uri="{28A0092B-C50C-407E-A947-70E740481C1C}">
                                <a14:useLocalDpi xmlns:a14="http://schemas.microsoft.com/office/drawing/2010/main" val="0"/>
                              </a:ext>
                            </a:extLst>
                          </a:blip>
                          <a:stretch>
                            <a:fillRect/>
                          </a:stretch>
                        </pic:blipFill>
                        <pic:spPr>
                          <a:xfrm>
                            <a:off x="0" y="0"/>
                            <a:ext cx="790685" cy="285790"/>
                          </a:xfrm>
                          <a:prstGeom prst="rect">
                            <a:avLst/>
                          </a:prstGeom>
                        </pic:spPr>
                      </pic:pic>
                    </a:graphicData>
                  </a:graphic>
                </wp:inline>
              </w:drawing>
            </w:r>
          </w:p>
        </w:tc>
        <w:tc>
          <w:tcPr>
            <w:tcW w:w="3404" w:type="dxa"/>
          </w:tcPr>
          <w:p w:rsidR="00241786"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Тандем активований</w:t>
            </w:r>
            <w:r w:rsidR="00A30346" w:rsidRPr="00752106">
              <w:rPr>
                <w:rFonts w:ascii="Times New Roman" w:hAnsi="Times New Roman" w:cs="Times New Roman"/>
              </w:rPr>
              <w:t xml:space="preserve"> </w:t>
            </w:r>
            <w:r w:rsidRPr="00752106">
              <w:rPr>
                <w:rFonts w:ascii="Times New Roman" w:hAnsi="Times New Roman" w:cs="Times New Roman"/>
              </w:rPr>
              <w:t>/</w:t>
            </w:r>
            <w:r w:rsidR="00A30346" w:rsidRPr="00752106">
              <w:rPr>
                <w:rFonts w:ascii="Times New Roman" w:hAnsi="Times New Roman" w:cs="Times New Roman"/>
              </w:rPr>
              <w:t xml:space="preserve"> </w:t>
            </w:r>
            <w:r w:rsidRPr="00752106">
              <w:rPr>
                <w:rFonts w:ascii="Times New Roman" w:hAnsi="Times New Roman" w:cs="Times New Roman"/>
              </w:rPr>
              <w:t>увімкн</w:t>
            </w:r>
            <w:r w:rsidRPr="00752106">
              <w:rPr>
                <w:rFonts w:ascii="Times New Roman" w:hAnsi="Times New Roman" w:cs="Times New Roman"/>
              </w:rPr>
              <w:t>е</w:t>
            </w:r>
            <w:r w:rsidRPr="00752106">
              <w:rPr>
                <w:rFonts w:ascii="Times New Roman" w:hAnsi="Times New Roman" w:cs="Times New Roman"/>
              </w:rPr>
              <w:t>ний</w:t>
            </w:r>
          </w:p>
        </w:tc>
      </w:tr>
      <w:tr w:rsidR="00435B82" w:rsidRPr="00752106" w:rsidTr="0049702B">
        <w:tc>
          <w:tcPr>
            <w:tcW w:w="1476" w:type="dxa"/>
          </w:tcPr>
          <w:p w:rsidR="00435B82" w:rsidRPr="00752106" w:rsidRDefault="0002160B"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313D799" wp14:editId="2B42B205">
                  <wp:extent cx="631716" cy="306089"/>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2AF.tmp"/>
                          <pic:cNvPicPr/>
                        </pic:nvPicPr>
                        <pic:blipFill>
                          <a:blip r:embed="rId115">
                            <a:extLst>
                              <a:ext uri="{28A0092B-C50C-407E-A947-70E740481C1C}">
                                <a14:useLocalDpi xmlns:a14="http://schemas.microsoft.com/office/drawing/2010/main" val="0"/>
                              </a:ext>
                            </a:extLst>
                          </a:blip>
                          <a:stretch>
                            <a:fillRect/>
                          </a:stretch>
                        </pic:blipFill>
                        <pic:spPr>
                          <a:xfrm>
                            <a:off x="0" y="0"/>
                            <a:ext cx="635991" cy="308160"/>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Поршневий компресор увімкн</w:t>
            </w:r>
            <w:r w:rsidRPr="00752106">
              <w:rPr>
                <w:rFonts w:ascii="Times New Roman" w:hAnsi="Times New Roman" w:cs="Times New Roman"/>
              </w:rPr>
              <w:t>е</w:t>
            </w:r>
            <w:r w:rsidRPr="00752106">
              <w:rPr>
                <w:rFonts w:ascii="Times New Roman" w:hAnsi="Times New Roman" w:cs="Times New Roman"/>
              </w:rPr>
              <w:t>ний</w:t>
            </w:r>
            <w:r w:rsidR="00E164A1" w:rsidRPr="00752106">
              <w:rPr>
                <w:rFonts w:ascii="Times New Roman" w:hAnsi="Times New Roman" w:cs="Times New Roman"/>
              </w:rPr>
              <w:t xml:space="preserve"> </w:t>
            </w:r>
            <w:r w:rsidRPr="00752106">
              <w:rPr>
                <w:rFonts w:ascii="Times New Roman" w:hAnsi="Times New Roman" w:cs="Times New Roman"/>
              </w:rPr>
              <w:t>/</w:t>
            </w:r>
            <w:r w:rsidR="00E164A1" w:rsidRPr="00752106">
              <w:rPr>
                <w:rFonts w:ascii="Times New Roman" w:hAnsi="Times New Roman" w:cs="Times New Roman"/>
              </w:rPr>
              <w:t xml:space="preserve"> </w:t>
            </w:r>
            <w:r w:rsidRPr="00752106">
              <w:rPr>
                <w:rFonts w:ascii="Times New Roman" w:hAnsi="Times New Roman" w:cs="Times New Roman"/>
              </w:rPr>
              <w:t>перекритий</w:t>
            </w:r>
          </w:p>
        </w:tc>
        <w:tc>
          <w:tcPr>
            <w:tcW w:w="1566" w:type="dxa"/>
          </w:tcPr>
          <w:p w:rsidR="00435B82" w:rsidRPr="00752106" w:rsidRDefault="00D82A67"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8B42E74" wp14:editId="7366F14D">
                  <wp:extent cx="809738" cy="28579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0B9.tmp"/>
                          <pic:cNvPicPr/>
                        </pic:nvPicPr>
                        <pic:blipFill>
                          <a:blip r:embed="rId116">
                            <a:extLst>
                              <a:ext uri="{28A0092B-C50C-407E-A947-70E740481C1C}">
                                <a14:useLocalDpi xmlns:a14="http://schemas.microsoft.com/office/drawing/2010/main" val="0"/>
                              </a:ext>
                            </a:extLst>
                          </a:blip>
                          <a:stretch>
                            <a:fillRect/>
                          </a:stretch>
                        </pic:blipFill>
                        <pic:spPr>
                          <a:xfrm>
                            <a:off x="0" y="0"/>
                            <a:ext cx="809738" cy="285790"/>
                          </a:xfrm>
                          <a:prstGeom prst="rect">
                            <a:avLst/>
                          </a:prstGeom>
                        </pic:spPr>
                      </pic:pic>
                    </a:graphicData>
                  </a:graphic>
                </wp:inline>
              </w:drawing>
            </w:r>
          </w:p>
        </w:tc>
        <w:tc>
          <w:tcPr>
            <w:tcW w:w="3404"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Регулювання у нейтральній зоні активовано / увімкнено (меню УСТАВКИ (УСТАВКА))</w:t>
            </w:r>
          </w:p>
        </w:tc>
      </w:tr>
      <w:tr w:rsidR="00435B82" w:rsidRPr="00752106" w:rsidTr="0049702B">
        <w:tc>
          <w:tcPr>
            <w:tcW w:w="1476" w:type="dxa"/>
          </w:tcPr>
          <w:p w:rsidR="00435B82" w:rsidRPr="00752106" w:rsidRDefault="0002160B"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073C2809" wp14:editId="29D8A708">
                  <wp:extent cx="771099" cy="313899"/>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C36.tmp"/>
                          <pic:cNvPicPr/>
                        </pic:nvPicPr>
                        <pic:blipFill rotWithShape="1">
                          <a:blip r:embed="rId117">
                            <a:extLst>
                              <a:ext uri="{28A0092B-C50C-407E-A947-70E740481C1C}">
                                <a14:useLocalDpi xmlns:a14="http://schemas.microsoft.com/office/drawing/2010/main" val="0"/>
                              </a:ext>
                            </a:extLst>
                          </a:blip>
                          <a:srcRect b="17566"/>
                          <a:stretch/>
                        </pic:blipFill>
                        <pic:spPr bwMode="auto">
                          <a:xfrm>
                            <a:off x="0" y="0"/>
                            <a:ext cx="771633" cy="314116"/>
                          </a:xfrm>
                          <a:prstGeom prst="rect">
                            <a:avLst/>
                          </a:prstGeom>
                          <a:ln>
                            <a:noFill/>
                          </a:ln>
                          <a:extLst>
                            <a:ext uri="{53640926-AAD7-44D8-BBD7-CCE9431645EC}">
                              <a14:shadowObscured xmlns:a14="http://schemas.microsoft.com/office/drawing/2010/main"/>
                            </a:ext>
                          </a:extLst>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Вентилятор увімкнений</w:t>
            </w:r>
            <w:r w:rsidR="00E164A1" w:rsidRPr="00752106">
              <w:rPr>
                <w:rFonts w:ascii="Times New Roman" w:hAnsi="Times New Roman" w:cs="Times New Roman"/>
              </w:rPr>
              <w:t xml:space="preserve"> </w:t>
            </w:r>
            <w:r w:rsidRPr="00752106">
              <w:rPr>
                <w:rFonts w:ascii="Times New Roman" w:hAnsi="Times New Roman" w:cs="Times New Roman"/>
              </w:rPr>
              <w:t>/</w:t>
            </w:r>
            <w:r w:rsidR="00E164A1" w:rsidRPr="00752106">
              <w:rPr>
                <w:rFonts w:ascii="Times New Roman" w:hAnsi="Times New Roman" w:cs="Times New Roman"/>
              </w:rPr>
              <w:t xml:space="preserve"> </w:t>
            </w:r>
            <w:r w:rsidRPr="00752106">
              <w:rPr>
                <w:rFonts w:ascii="Times New Roman" w:hAnsi="Times New Roman" w:cs="Times New Roman"/>
              </w:rPr>
              <w:t>вим</w:t>
            </w:r>
            <w:r w:rsidRPr="00752106">
              <w:rPr>
                <w:rFonts w:ascii="Times New Roman" w:hAnsi="Times New Roman" w:cs="Times New Roman"/>
              </w:rPr>
              <w:t>к</w:t>
            </w:r>
            <w:r w:rsidRPr="00752106">
              <w:rPr>
                <w:rFonts w:ascii="Times New Roman" w:hAnsi="Times New Roman" w:cs="Times New Roman"/>
              </w:rPr>
              <w:t>нений</w:t>
            </w:r>
          </w:p>
        </w:tc>
        <w:tc>
          <w:tcPr>
            <w:tcW w:w="1566" w:type="dxa"/>
          </w:tcPr>
          <w:p w:rsidR="00435B82" w:rsidRPr="00752106" w:rsidRDefault="00A23D02"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78C9580" wp14:editId="67504729">
                  <wp:extent cx="790685" cy="266737"/>
                  <wp:effectExtent l="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3A1.tmp"/>
                          <pic:cNvPicPr/>
                        </pic:nvPicPr>
                        <pic:blipFill>
                          <a:blip r:embed="rId118">
                            <a:extLst>
                              <a:ext uri="{28A0092B-C50C-407E-A947-70E740481C1C}">
                                <a14:useLocalDpi xmlns:a14="http://schemas.microsoft.com/office/drawing/2010/main" val="0"/>
                              </a:ext>
                            </a:extLst>
                          </a:blip>
                          <a:stretch>
                            <a:fillRect/>
                          </a:stretch>
                        </pic:blipFill>
                        <pic:spPr>
                          <a:xfrm>
                            <a:off x="0" y="0"/>
                            <a:ext cx="790685" cy="266737"/>
                          </a:xfrm>
                          <a:prstGeom prst="rect">
                            <a:avLst/>
                          </a:prstGeom>
                        </pic:spPr>
                      </pic:pic>
                    </a:graphicData>
                  </a:graphic>
                </wp:inline>
              </w:drawing>
            </w:r>
          </w:p>
        </w:tc>
        <w:tc>
          <w:tcPr>
            <w:tcW w:w="3404"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Регулювання ПІД активовано</w:t>
            </w:r>
            <w:r w:rsidR="009213A3" w:rsidRPr="00752106">
              <w:rPr>
                <w:rFonts w:ascii="Times New Roman" w:hAnsi="Times New Roman" w:cs="Times New Roman"/>
              </w:rPr>
              <w:t xml:space="preserve"> </w:t>
            </w:r>
            <w:r w:rsidRPr="00752106">
              <w:rPr>
                <w:rFonts w:ascii="Times New Roman" w:hAnsi="Times New Roman" w:cs="Times New Roman"/>
              </w:rPr>
              <w:t>/</w:t>
            </w:r>
            <w:r w:rsidR="009213A3" w:rsidRPr="00752106">
              <w:rPr>
                <w:rFonts w:ascii="Times New Roman" w:hAnsi="Times New Roman" w:cs="Times New Roman"/>
              </w:rPr>
              <w:t xml:space="preserve"> </w:t>
            </w:r>
            <w:r w:rsidRPr="00752106">
              <w:rPr>
                <w:rFonts w:ascii="Times New Roman" w:hAnsi="Times New Roman" w:cs="Times New Roman"/>
              </w:rPr>
              <w:t>увімкнено (меню УСТАВКИ (УСТАВКА))</w:t>
            </w:r>
          </w:p>
        </w:tc>
      </w:tr>
    </w:tbl>
    <w:p w:rsidR="0002160B" w:rsidRPr="00752106" w:rsidRDefault="0002160B">
      <w:r w:rsidRPr="00752106">
        <w:br w:type="page"/>
      </w:r>
    </w:p>
    <w:p w:rsidR="00FC17B5" w:rsidRPr="00752106" w:rsidRDefault="00FC17B5" w:rsidP="00FC17B5">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C17B5" w:rsidRPr="00752106" w:rsidRDefault="00FC17B5" w:rsidP="00FC17B5">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02160B" w:rsidRDefault="000216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09"/>
        <w:gridCol w:w="1566"/>
        <w:gridCol w:w="3404"/>
      </w:tblGrid>
      <w:tr w:rsidR="0042511D" w:rsidRPr="00752106" w:rsidTr="0049702B">
        <w:tc>
          <w:tcPr>
            <w:tcW w:w="1476" w:type="dxa"/>
          </w:tcPr>
          <w:p w:rsidR="0042511D" w:rsidRPr="00752106" w:rsidRDefault="0042511D" w:rsidP="002E5F41">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3409" w:type="dxa"/>
          </w:tcPr>
          <w:p w:rsidR="0042511D" w:rsidRPr="00752106" w:rsidRDefault="0042511D" w:rsidP="002E5F41">
            <w:pPr>
              <w:spacing w:after="0" w:line="240" w:lineRule="auto"/>
              <w:jc w:val="center"/>
              <w:rPr>
                <w:rFonts w:ascii="Times New Roman" w:hAnsi="Times New Roman" w:cs="Times New Roman"/>
              </w:rPr>
            </w:pPr>
            <w:r w:rsidRPr="00752106">
              <w:rPr>
                <w:rFonts w:ascii="Times New Roman" w:hAnsi="Times New Roman" w:cs="Times New Roman"/>
              </w:rPr>
              <w:t>Значення</w:t>
            </w:r>
          </w:p>
        </w:tc>
        <w:tc>
          <w:tcPr>
            <w:tcW w:w="1566" w:type="dxa"/>
          </w:tcPr>
          <w:p w:rsidR="0042511D" w:rsidRPr="00752106" w:rsidRDefault="0042511D" w:rsidP="002E5F41">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3404" w:type="dxa"/>
          </w:tcPr>
          <w:p w:rsidR="0042511D" w:rsidRPr="00752106" w:rsidRDefault="0042511D" w:rsidP="002E5F41">
            <w:pPr>
              <w:spacing w:after="0" w:line="240" w:lineRule="auto"/>
              <w:jc w:val="center"/>
              <w:rPr>
                <w:rFonts w:ascii="Times New Roman" w:hAnsi="Times New Roman" w:cs="Times New Roman"/>
              </w:rPr>
            </w:pPr>
            <w:r w:rsidRPr="00752106">
              <w:rPr>
                <w:rFonts w:ascii="Times New Roman" w:hAnsi="Times New Roman" w:cs="Times New Roman"/>
              </w:rPr>
              <w:t>Значення</w:t>
            </w:r>
          </w:p>
        </w:tc>
      </w:tr>
      <w:tr w:rsidR="00435B82" w:rsidRPr="00752106" w:rsidTr="0049702B">
        <w:tc>
          <w:tcPr>
            <w:tcW w:w="1476" w:type="dxa"/>
          </w:tcPr>
          <w:p w:rsidR="00435B82" w:rsidRPr="00752106" w:rsidRDefault="0002160B"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C7C585F" wp14:editId="395710F9">
                  <wp:extent cx="285790" cy="333422"/>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CC0.tmp"/>
                          <pic:cNvPicPr/>
                        </pic:nvPicPr>
                        <pic:blipFill>
                          <a:blip r:embed="rId119">
                            <a:extLst>
                              <a:ext uri="{28A0092B-C50C-407E-A947-70E740481C1C}">
                                <a14:useLocalDpi xmlns:a14="http://schemas.microsoft.com/office/drawing/2010/main" val="0"/>
                              </a:ext>
                            </a:extLst>
                          </a:blip>
                          <a:stretch>
                            <a:fillRect/>
                          </a:stretch>
                        </pic:blipFill>
                        <pic:spPr>
                          <a:xfrm>
                            <a:off x="0" y="0"/>
                            <a:ext cx="285790" cy="333422"/>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Інтенсивність регульованих ве</w:t>
            </w:r>
            <w:r w:rsidRPr="00752106">
              <w:rPr>
                <w:rFonts w:ascii="Times New Roman" w:hAnsi="Times New Roman" w:cs="Times New Roman"/>
              </w:rPr>
              <w:t>н</w:t>
            </w:r>
            <w:r w:rsidRPr="00752106">
              <w:rPr>
                <w:rFonts w:ascii="Times New Roman" w:hAnsi="Times New Roman" w:cs="Times New Roman"/>
              </w:rPr>
              <w:t>тиляторів</w:t>
            </w:r>
          </w:p>
        </w:tc>
        <w:tc>
          <w:tcPr>
            <w:tcW w:w="1566" w:type="dxa"/>
          </w:tcPr>
          <w:p w:rsidR="00435B82" w:rsidRPr="00752106" w:rsidRDefault="00A23D02"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C32FFD7" wp14:editId="2B8DBDB6">
                  <wp:extent cx="238158" cy="228632"/>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B2F.tmp"/>
                          <pic:cNvPicPr/>
                        </pic:nvPicPr>
                        <pic:blipFill>
                          <a:blip r:embed="rId120">
                            <a:extLst>
                              <a:ext uri="{28A0092B-C50C-407E-A947-70E740481C1C}">
                                <a14:useLocalDpi xmlns:a14="http://schemas.microsoft.com/office/drawing/2010/main" val="0"/>
                              </a:ext>
                            </a:extLst>
                          </a:blip>
                          <a:stretch>
                            <a:fillRect/>
                          </a:stretch>
                        </pic:blipFill>
                        <pic:spPr>
                          <a:xfrm>
                            <a:off x="0" y="0"/>
                            <a:ext cx="238158" cy="228632"/>
                          </a:xfrm>
                          <a:prstGeom prst="rect">
                            <a:avLst/>
                          </a:prstGeom>
                        </pic:spPr>
                      </pic:pic>
                    </a:graphicData>
                  </a:graphic>
                </wp:inline>
              </w:drawing>
            </w:r>
          </w:p>
        </w:tc>
        <w:tc>
          <w:tcPr>
            <w:tcW w:w="3404" w:type="dxa"/>
          </w:tcPr>
          <w:p w:rsidR="00AF3413"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 xml:space="preserve">Тривога активна </w:t>
            </w:r>
          </w:p>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(меню ТРИВОГА)</w:t>
            </w:r>
          </w:p>
        </w:tc>
      </w:tr>
      <w:tr w:rsidR="00435B82" w:rsidRPr="00752106" w:rsidTr="0049702B">
        <w:tc>
          <w:tcPr>
            <w:tcW w:w="1476" w:type="dxa"/>
          </w:tcPr>
          <w:p w:rsidR="00435B82" w:rsidRPr="00752106" w:rsidRDefault="0002160B"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090C6BA" wp14:editId="3D24932E">
                  <wp:extent cx="466790" cy="466790"/>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306.tmp"/>
                          <pic:cNvPicPr/>
                        </pic:nvPicPr>
                        <pic:blipFill>
                          <a:blip r:embed="rId121">
                            <a:extLst>
                              <a:ext uri="{28A0092B-C50C-407E-A947-70E740481C1C}">
                                <a14:useLocalDpi xmlns:a14="http://schemas.microsoft.com/office/drawing/2010/main" val="0"/>
                              </a:ext>
                            </a:extLst>
                          </a:blip>
                          <a:stretch>
                            <a:fillRect/>
                          </a:stretch>
                        </pic:blipFill>
                        <pic:spPr>
                          <a:xfrm>
                            <a:off x="0" y="0"/>
                            <a:ext cx="466790" cy="466790"/>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Насос вимкнений</w:t>
            </w:r>
          </w:p>
        </w:tc>
        <w:tc>
          <w:tcPr>
            <w:tcW w:w="1566" w:type="dxa"/>
          </w:tcPr>
          <w:p w:rsidR="00435B82" w:rsidRPr="00752106" w:rsidRDefault="00A23D02"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F2F1BBC" wp14:editId="0D47D4D7">
                  <wp:extent cx="228632" cy="228632"/>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E78.tmp"/>
                          <pic:cNvPicPr/>
                        </pic:nvPicPr>
                        <pic:blipFill>
                          <a:blip r:embed="rId122">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p>
        </w:tc>
        <w:tc>
          <w:tcPr>
            <w:tcW w:w="3404" w:type="dxa"/>
          </w:tcPr>
          <w:p w:rsidR="00AF3413"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 xml:space="preserve">Попередження активне </w:t>
            </w:r>
          </w:p>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(меню ТРИВОГА)</w:t>
            </w:r>
          </w:p>
        </w:tc>
      </w:tr>
      <w:tr w:rsidR="00435B82" w:rsidRPr="00752106" w:rsidTr="0049702B">
        <w:tc>
          <w:tcPr>
            <w:tcW w:w="1476" w:type="dxa"/>
          </w:tcPr>
          <w:p w:rsidR="00435B82" w:rsidRPr="00752106" w:rsidRDefault="0002160B"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07E227EC" wp14:editId="0A222C7B">
                  <wp:extent cx="638264" cy="428685"/>
                  <wp:effectExtent l="0" t="0" r="9525"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AD2.tmp"/>
                          <pic:cNvPicPr/>
                        </pic:nvPicPr>
                        <pic:blipFill>
                          <a:blip r:embed="rId123">
                            <a:extLst>
                              <a:ext uri="{28A0092B-C50C-407E-A947-70E740481C1C}">
                                <a14:useLocalDpi xmlns:a14="http://schemas.microsoft.com/office/drawing/2010/main" val="0"/>
                              </a:ext>
                            </a:extLst>
                          </a:blip>
                          <a:stretch>
                            <a:fillRect/>
                          </a:stretch>
                        </pic:blipFill>
                        <pic:spPr>
                          <a:xfrm>
                            <a:off x="0" y="0"/>
                            <a:ext cx="638264" cy="428685"/>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Насос увімкнений</w:t>
            </w:r>
          </w:p>
        </w:tc>
        <w:tc>
          <w:tcPr>
            <w:tcW w:w="1566" w:type="dxa"/>
          </w:tcPr>
          <w:p w:rsidR="00435B82" w:rsidRPr="00752106" w:rsidRDefault="00A23D02"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5C111072" wp14:editId="15B0D43C">
                  <wp:extent cx="695422" cy="228632"/>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847.tmp"/>
                          <pic:cNvPicPr/>
                        </pic:nvPicPr>
                        <pic:blipFill>
                          <a:blip r:embed="rId124">
                            <a:extLst>
                              <a:ext uri="{28A0092B-C50C-407E-A947-70E740481C1C}">
                                <a14:useLocalDpi xmlns:a14="http://schemas.microsoft.com/office/drawing/2010/main" val="0"/>
                              </a:ext>
                            </a:extLst>
                          </a:blip>
                          <a:stretch>
                            <a:fillRect/>
                          </a:stretch>
                        </pic:blipFill>
                        <pic:spPr>
                          <a:xfrm>
                            <a:off x="0" y="0"/>
                            <a:ext cx="695422" cy="228632"/>
                          </a:xfrm>
                          <a:prstGeom prst="rect">
                            <a:avLst/>
                          </a:prstGeom>
                        </pic:spPr>
                      </pic:pic>
                    </a:graphicData>
                  </a:graphic>
                </wp:inline>
              </w:drawing>
            </w:r>
          </w:p>
        </w:tc>
        <w:tc>
          <w:tcPr>
            <w:tcW w:w="3404"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Миготіння повідомлення</w:t>
            </w:r>
          </w:p>
        </w:tc>
      </w:tr>
      <w:tr w:rsidR="00435B82" w:rsidRPr="00752106" w:rsidTr="0049702B">
        <w:tc>
          <w:tcPr>
            <w:tcW w:w="1476" w:type="dxa"/>
          </w:tcPr>
          <w:p w:rsidR="00435B82" w:rsidRPr="00752106" w:rsidRDefault="00E164A1"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CF1B0D8" wp14:editId="4F1A0F48">
                  <wp:extent cx="266737" cy="24768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CA20.tmp"/>
                          <pic:cNvPicPr/>
                        </pic:nvPicPr>
                        <pic:blipFill>
                          <a:blip r:embed="rId125">
                            <a:extLst>
                              <a:ext uri="{28A0092B-C50C-407E-A947-70E740481C1C}">
                                <a14:useLocalDpi xmlns:a14="http://schemas.microsoft.com/office/drawing/2010/main" val="0"/>
                              </a:ext>
                            </a:extLst>
                          </a:blip>
                          <a:stretch>
                            <a:fillRect/>
                          </a:stretch>
                        </pic:blipFill>
                        <pic:spPr>
                          <a:xfrm>
                            <a:off x="0" y="0"/>
                            <a:ext cx="266737" cy="247685"/>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Розвантаження внаслідок темп</w:t>
            </w:r>
            <w:r w:rsidRPr="00752106">
              <w:rPr>
                <w:rFonts w:ascii="Times New Roman" w:hAnsi="Times New Roman" w:cs="Times New Roman"/>
              </w:rPr>
              <w:t>е</w:t>
            </w:r>
            <w:r w:rsidRPr="00752106">
              <w:rPr>
                <w:rFonts w:ascii="Times New Roman" w:hAnsi="Times New Roman" w:cs="Times New Roman"/>
              </w:rPr>
              <w:t>ратури активоване</w:t>
            </w:r>
          </w:p>
        </w:tc>
        <w:tc>
          <w:tcPr>
            <w:tcW w:w="1566" w:type="dxa"/>
          </w:tcPr>
          <w:p w:rsidR="00435B82" w:rsidRPr="00752106" w:rsidRDefault="00A23D02"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5C91B91" wp14:editId="7F335E6B">
                  <wp:extent cx="181000" cy="266737"/>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E6C.tmp"/>
                          <pic:cNvPicPr/>
                        </pic:nvPicPr>
                        <pic:blipFill>
                          <a:blip r:embed="rId126">
                            <a:extLst>
                              <a:ext uri="{28A0092B-C50C-407E-A947-70E740481C1C}">
                                <a14:useLocalDpi xmlns:a14="http://schemas.microsoft.com/office/drawing/2010/main" val="0"/>
                              </a:ext>
                            </a:extLst>
                          </a:blip>
                          <a:stretch>
                            <a:fillRect/>
                          </a:stretch>
                        </pic:blipFill>
                        <pic:spPr>
                          <a:xfrm>
                            <a:off x="0" y="0"/>
                            <a:ext cx="181000" cy="266737"/>
                          </a:xfrm>
                          <a:prstGeom prst="rect">
                            <a:avLst/>
                          </a:prstGeom>
                        </pic:spPr>
                      </pic:pic>
                    </a:graphicData>
                  </a:graphic>
                </wp:inline>
              </w:drawing>
            </w:r>
          </w:p>
        </w:tc>
        <w:tc>
          <w:tcPr>
            <w:tcW w:w="3404"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Параметр незмінюваний</w:t>
            </w:r>
            <w:r w:rsidR="00A23D02" w:rsidRPr="00752106">
              <w:rPr>
                <w:rFonts w:ascii="Times New Roman" w:hAnsi="Times New Roman" w:cs="Times New Roman"/>
              </w:rPr>
              <w:t xml:space="preserve"> </w:t>
            </w:r>
            <w:r w:rsidRPr="00752106">
              <w:rPr>
                <w:rFonts w:ascii="Times New Roman" w:hAnsi="Times New Roman" w:cs="Times New Roman"/>
              </w:rPr>
              <w:t>/</w:t>
            </w:r>
            <w:r w:rsidR="00A23D02" w:rsidRPr="00752106">
              <w:rPr>
                <w:rFonts w:ascii="Times New Roman" w:hAnsi="Times New Roman" w:cs="Times New Roman"/>
              </w:rPr>
              <w:t xml:space="preserve"> </w:t>
            </w:r>
            <w:r w:rsidRPr="00752106">
              <w:rPr>
                <w:rFonts w:ascii="Times New Roman" w:hAnsi="Times New Roman" w:cs="Times New Roman"/>
              </w:rPr>
              <w:t>трив</w:t>
            </w:r>
            <w:r w:rsidRPr="00752106">
              <w:rPr>
                <w:rFonts w:ascii="Times New Roman" w:hAnsi="Times New Roman" w:cs="Times New Roman"/>
              </w:rPr>
              <w:t>о</w:t>
            </w:r>
            <w:r w:rsidRPr="00752106">
              <w:rPr>
                <w:rFonts w:ascii="Times New Roman" w:hAnsi="Times New Roman" w:cs="Times New Roman"/>
              </w:rPr>
              <w:t>га не скидається</w:t>
            </w:r>
          </w:p>
        </w:tc>
      </w:tr>
      <w:tr w:rsidR="00435B82" w:rsidRPr="00752106" w:rsidTr="0049702B">
        <w:tc>
          <w:tcPr>
            <w:tcW w:w="1476" w:type="dxa"/>
          </w:tcPr>
          <w:p w:rsidR="00435B82" w:rsidRPr="00752106" w:rsidRDefault="00E164A1"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156DBB4" wp14:editId="1C375CFD">
                  <wp:extent cx="304843" cy="24768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A3E.tmp"/>
                          <pic:cNvPicPr/>
                        </pic:nvPicPr>
                        <pic:blipFill>
                          <a:blip r:embed="rId12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Розвантаження внаслідок висок</w:t>
            </w:r>
            <w:r w:rsidRPr="00752106">
              <w:rPr>
                <w:rFonts w:ascii="Times New Roman" w:hAnsi="Times New Roman" w:cs="Times New Roman"/>
              </w:rPr>
              <w:t>о</w:t>
            </w:r>
            <w:r w:rsidRPr="00752106">
              <w:rPr>
                <w:rFonts w:ascii="Times New Roman" w:hAnsi="Times New Roman" w:cs="Times New Roman"/>
              </w:rPr>
              <w:t>го тиску на активованому контурі</w:t>
            </w:r>
          </w:p>
        </w:tc>
        <w:tc>
          <w:tcPr>
            <w:tcW w:w="1566" w:type="dxa"/>
          </w:tcPr>
          <w:p w:rsidR="00435B82" w:rsidRPr="00752106" w:rsidRDefault="00A23D02"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2F70C29" wp14:editId="2A9A47DA">
                  <wp:extent cx="209579" cy="238158"/>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768C.tmp"/>
                          <pic:cNvPicPr/>
                        </pic:nvPicPr>
                        <pic:blipFill>
                          <a:blip r:embed="rId128">
                            <a:extLst>
                              <a:ext uri="{28A0092B-C50C-407E-A947-70E740481C1C}">
                                <a14:useLocalDpi xmlns:a14="http://schemas.microsoft.com/office/drawing/2010/main" val="0"/>
                              </a:ext>
                            </a:extLst>
                          </a:blip>
                          <a:stretch>
                            <a:fillRect/>
                          </a:stretch>
                        </pic:blipFill>
                        <pic:spPr>
                          <a:xfrm>
                            <a:off x="0" y="0"/>
                            <a:ext cx="209579" cy="238158"/>
                          </a:xfrm>
                          <a:prstGeom prst="rect">
                            <a:avLst/>
                          </a:prstGeom>
                        </pic:spPr>
                      </pic:pic>
                    </a:graphicData>
                  </a:graphic>
                </wp:inline>
              </w:drawing>
            </w:r>
          </w:p>
        </w:tc>
        <w:tc>
          <w:tcPr>
            <w:tcW w:w="3404" w:type="dxa"/>
          </w:tcPr>
          <w:p w:rsidR="00621CD0"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 xml:space="preserve">Тривога, яка скидається </w:t>
            </w:r>
          </w:p>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(меню ТРИВОГА)</w:t>
            </w:r>
          </w:p>
        </w:tc>
      </w:tr>
      <w:tr w:rsidR="00435B82" w:rsidRPr="00752106" w:rsidTr="0049702B">
        <w:tc>
          <w:tcPr>
            <w:tcW w:w="1476" w:type="dxa"/>
          </w:tcPr>
          <w:p w:rsidR="00435B82" w:rsidRPr="00752106" w:rsidRDefault="00E164A1"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D29CDE3" wp14:editId="17CC4194">
                  <wp:extent cx="285790" cy="257211"/>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760.tmp"/>
                          <pic:cNvPicPr/>
                        </pic:nvPicPr>
                        <pic:blipFill>
                          <a:blip r:embed="rId129">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p>
        </w:tc>
        <w:tc>
          <w:tcPr>
            <w:tcW w:w="3409"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Розвантаження внаслідок низьк</w:t>
            </w:r>
            <w:r w:rsidRPr="00752106">
              <w:rPr>
                <w:rFonts w:ascii="Times New Roman" w:hAnsi="Times New Roman" w:cs="Times New Roman"/>
              </w:rPr>
              <w:t>о</w:t>
            </w:r>
            <w:r w:rsidRPr="00752106">
              <w:rPr>
                <w:rFonts w:ascii="Times New Roman" w:hAnsi="Times New Roman" w:cs="Times New Roman"/>
              </w:rPr>
              <w:t>го тиску на активованому контурі</w:t>
            </w:r>
          </w:p>
        </w:tc>
        <w:tc>
          <w:tcPr>
            <w:tcW w:w="1566" w:type="dxa"/>
          </w:tcPr>
          <w:p w:rsidR="00435B82" w:rsidRPr="00752106" w:rsidRDefault="00E164A1" w:rsidP="002E5F4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1FC8284" wp14:editId="1F27BAD3">
                  <wp:extent cx="247685" cy="228632"/>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4AA8.tmp"/>
                          <pic:cNvPicPr/>
                        </pic:nvPicPr>
                        <pic:blipFill>
                          <a:blip r:embed="rId130">
                            <a:extLst>
                              <a:ext uri="{28A0092B-C50C-407E-A947-70E740481C1C}">
                                <a14:useLocalDpi xmlns:a14="http://schemas.microsoft.com/office/drawing/2010/main" val="0"/>
                              </a:ext>
                            </a:extLst>
                          </a:blip>
                          <a:stretch>
                            <a:fillRect/>
                          </a:stretch>
                        </pic:blipFill>
                        <pic:spPr>
                          <a:xfrm>
                            <a:off x="0" y="0"/>
                            <a:ext cx="247685" cy="228632"/>
                          </a:xfrm>
                          <a:prstGeom prst="rect">
                            <a:avLst/>
                          </a:prstGeom>
                        </pic:spPr>
                      </pic:pic>
                    </a:graphicData>
                  </a:graphic>
                </wp:inline>
              </w:drawing>
            </w:r>
          </w:p>
        </w:tc>
        <w:tc>
          <w:tcPr>
            <w:tcW w:w="3404" w:type="dxa"/>
          </w:tcPr>
          <w:p w:rsidR="00435B82" w:rsidRPr="00752106" w:rsidRDefault="00435B82" w:rsidP="002E5F41">
            <w:pPr>
              <w:spacing w:after="0" w:line="240" w:lineRule="auto"/>
              <w:rPr>
                <w:rFonts w:ascii="Times New Roman" w:hAnsi="Times New Roman" w:cs="Times New Roman"/>
              </w:rPr>
            </w:pPr>
            <w:r w:rsidRPr="00752106">
              <w:rPr>
                <w:rFonts w:ascii="Times New Roman" w:hAnsi="Times New Roman" w:cs="Times New Roman"/>
              </w:rPr>
              <w:t>Проходження мінімального часу (меню захищено)</w:t>
            </w:r>
          </w:p>
        </w:tc>
      </w:tr>
    </w:tbl>
    <w:p w:rsidR="00CF510D" w:rsidRPr="00752106" w:rsidRDefault="00CF510D" w:rsidP="00CF510D">
      <w:pPr>
        <w:spacing w:after="0" w:line="240" w:lineRule="auto"/>
        <w:rPr>
          <w:rFonts w:ascii="Times New Roman" w:hAnsi="Times New Roman" w:cs="Times New Roman"/>
        </w:rPr>
      </w:pPr>
    </w:p>
    <w:p w:rsidR="00CF510D" w:rsidRPr="00752106" w:rsidRDefault="0042511D" w:rsidP="00AF3413">
      <w:pPr>
        <w:pStyle w:val="2"/>
        <w:rPr>
          <w:color w:val="auto"/>
        </w:rPr>
      </w:pPr>
      <w:bookmarkStart w:id="57" w:name="_Toc389349280"/>
      <w:r>
        <w:rPr>
          <w:color w:val="auto"/>
        </w:rPr>
        <w:t>6.</w:t>
      </w:r>
      <w:r w:rsidR="00CF510D" w:rsidRPr="00752106">
        <w:rPr>
          <w:color w:val="auto"/>
        </w:rPr>
        <w:t>3</w:t>
      </w:r>
      <w:r w:rsidR="00CF510D" w:rsidRPr="00752106">
        <w:rPr>
          <w:color w:val="auto"/>
        </w:rPr>
        <w:tab/>
        <w:t>Меню I/O</w:t>
      </w:r>
      <w:bookmarkEnd w:id="57"/>
    </w:p>
    <w:p w:rsidR="00CF510D" w:rsidRPr="00752106" w:rsidRDefault="00CF510D" w:rsidP="00CE1BEB">
      <w:pPr>
        <w:spacing w:after="0" w:line="240" w:lineRule="auto"/>
        <w:jc w:val="both"/>
        <w:rPr>
          <w:rFonts w:ascii="Times New Roman" w:hAnsi="Times New Roman" w:cs="Times New Roman"/>
        </w:rPr>
      </w:pPr>
      <w:r w:rsidRPr="00752106">
        <w:rPr>
          <w:rFonts w:ascii="Times New Roman" w:hAnsi="Times New Roman" w:cs="Times New Roman"/>
        </w:rPr>
        <w:t xml:space="preserve">Натиснувши на кнопку </w:t>
      </w:r>
      <w:r w:rsidR="00CE1BEB" w:rsidRPr="00752106">
        <w:rPr>
          <w:rFonts w:ascii="Times New Roman" w:hAnsi="Times New Roman" w:cs="Times New Roman"/>
          <w:noProof/>
          <w:lang w:eastAsia="uk-UA"/>
        </w:rPr>
        <w:drawing>
          <wp:inline distT="0" distB="0" distL="0" distR="0" wp14:anchorId="5D1B2768" wp14:editId="75C39A9E">
            <wp:extent cx="466790" cy="142895"/>
            <wp:effectExtent l="0" t="0" r="952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5C55.tmp"/>
                    <pic:cNvPicPr/>
                  </pic:nvPicPr>
                  <pic:blipFill>
                    <a:blip r:embed="rId131">
                      <a:extLst>
                        <a:ext uri="{28A0092B-C50C-407E-A947-70E740481C1C}">
                          <a14:useLocalDpi xmlns:a14="http://schemas.microsoft.com/office/drawing/2010/main" val="0"/>
                        </a:ext>
                      </a:extLst>
                    </a:blip>
                    <a:stretch>
                      <a:fillRect/>
                    </a:stretch>
                  </pic:blipFill>
                  <pic:spPr>
                    <a:xfrm>
                      <a:off x="0" y="0"/>
                      <a:ext cx="466790" cy="142895"/>
                    </a:xfrm>
                    <a:prstGeom prst="rect">
                      <a:avLst/>
                    </a:prstGeom>
                  </pic:spPr>
                </pic:pic>
              </a:graphicData>
            </a:graphic>
          </wp:inline>
        </w:drawing>
      </w:r>
      <w:r w:rsidRPr="00752106">
        <w:rPr>
          <w:rFonts w:ascii="Times New Roman" w:hAnsi="Times New Roman" w:cs="Times New Roman"/>
        </w:rPr>
        <w:t xml:space="preserve"> в головному меню, </w:t>
      </w:r>
      <w:r w:rsidR="002B1DB5" w:rsidRPr="00752106">
        <w:rPr>
          <w:rFonts w:ascii="Times New Roman" w:hAnsi="Times New Roman" w:cs="Times New Roman"/>
        </w:rPr>
        <w:t xml:space="preserve">Ви </w:t>
      </w:r>
      <w:r w:rsidRPr="00752106">
        <w:rPr>
          <w:rFonts w:ascii="Times New Roman" w:hAnsi="Times New Roman" w:cs="Times New Roman"/>
        </w:rPr>
        <w:t>отрим</w:t>
      </w:r>
      <w:r w:rsidR="002B1DB5" w:rsidRPr="00752106">
        <w:rPr>
          <w:rFonts w:ascii="Times New Roman" w:hAnsi="Times New Roman" w:cs="Times New Roman"/>
        </w:rPr>
        <w:t xml:space="preserve">аєте </w:t>
      </w:r>
      <w:r w:rsidRPr="00752106">
        <w:rPr>
          <w:rFonts w:ascii="Times New Roman" w:hAnsi="Times New Roman" w:cs="Times New Roman"/>
        </w:rPr>
        <w:t xml:space="preserve">доступ до меню I/O (введення-виведення) для візуалізації температури, тиску і стану всіх пристроїв, наявних </w:t>
      </w:r>
      <w:r w:rsidR="0019154D" w:rsidRPr="00752106">
        <w:rPr>
          <w:rFonts w:ascii="Times New Roman" w:hAnsi="Times New Roman" w:cs="Times New Roman"/>
        </w:rPr>
        <w:t>у</w:t>
      </w:r>
      <w:r w:rsidRPr="00752106">
        <w:rPr>
          <w:rFonts w:ascii="Times New Roman" w:hAnsi="Times New Roman" w:cs="Times New Roman"/>
        </w:rPr>
        <w:t xml:space="preserve"> блоці.</w:t>
      </w:r>
    </w:p>
    <w:p w:rsidR="00CF510D" w:rsidRPr="00752106" w:rsidRDefault="00CF510D"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559"/>
        <w:gridCol w:w="3510"/>
      </w:tblGrid>
      <w:tr w:rsidR="0019154D" w:rsidRPr="00752106" w:rsidTr="0049702B">
        <w:tc>
          <w:tcPr>
            <w:tcW w:w="1242" w:type="dxa"/>
          </w:tcPr>
          <w:p w:rsidR="0019154D" w:rsidRPr="00752106" w:rsidRDefault="0019154D"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19154D" w:rsidRPr="00752106" w:rsidRDefault="0019154D"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559" w:type="dxa"/>
          </w:tcPr>
          <w:p w:rsidR="0019154D" w:rsidRPr="00752106" w:rsidRDefault="0019154D"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510" w:type="dxa"/>
          </w:tcPr>
          <w:p w:rsidR="0019154D" w:rsidRPr="00752106" w:rsidRDefault="0019154D"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tc>
      </w:tr>
      <w:tr w:rsidR="0019154D" w:rsidRPr="00752106" w:rsidTr="0049702B">
        <w:tc>
          <w:tcPr>
            <w:tcW w:w="1242" w:type="dxa"/>
            <w:vAlign w:val="center"/>
          </w:tcPr>
          <w:p w:rsidR="0019154D" w:rsidRPr="00752106" w:rsidRDefault="00E761EE" w:rsidP="002E5F41">
            <w:pPr>
              <w:spacing w:after="0" w:line="240" w:lineRule="auto"/>
              <w:jc w:val="center"/>
              <w:rPr>
                <w:rFonts w:ascii="Times New Roman" w:hAnsi="Times New Roman" w:cs="Times New Roman"/>
              </w:rPr>
            </w:pPr>
            <w:r w:rsidRPr="00752106">
              <w:rPr>
                <w:rFonts w:ascii="Times New Roman" w:hAnsi="Times New Roman" w:cs="Times New Roman"/>
              </w:rPr>
              <w:t>IO01</w:t>
            </w:r>
          </w:p>
        </w:tc>
        <w:tc>
          <w:tcPr>
            <w:tcW w:w="3544" w:type="dxa"/>
          </w:tcPr>
          <w:p w:rsidR="0019154D" w:rsidRPr="00752106" w:rsidRDefault="00E761EE"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B1E16BA" wp14:editId="5C5AAF51">
                  <wp:extent cx="2197290" cy="924154"/>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12E.tmp"/>
                          <pic:cNvPicPr/>
                        </pic:nvPicPr>
                        <pic:blipFill>
                          <a:blip r:embed="rId132">
                            <a:extLst>
                              <a:ext uri="{28A0092B-C50C-407E-A947-70E740481C1C}">
                                <a14:useLocalDpi xmlns:a14="http://schemas.microsoft.com/office/drawing/2010/main" val="0"/>
                              </a:ext>
                            </a:extLst>
                          </a:blip>
                          <a:stretch>
                            <a:fillRect/>
                          </a:stretch>
                        </pic:blipFill>
                        <pic:spPr>
                          <a:xfrm>
                            <a:off x="0" y="0"/>
                            <a:ext cx="2195911" cy="923574"/>
                          </a:xfrm>
                          <a:prstGeom prst="rect">
                            <a:avLst/>
                          </a:prstGeom>
                        </pic:spPr>
                      </pic:pic>
                    </a:graphicData>
                  </a:graphic>
                </wp:inline>
              </w:drawing>
            </w:r>
          </w:p>
        </w:tc>
        <w:tc>
          <w:tcPr>
            <w:tcW w:w="1559" w:type="dxa"/>
          </w:tcPr>
          <w:p w:rsidR="00E761EE" w:rsidRPr="00752106" w:rsidRDefault="00E761EE" w:rsidP="002E5F41">
            <w:pPr>
              <w:spacing w:after="0" w:line="240" w:lineRule="auto"/>
              <w:jc w:val="center"/>
              <w:rPr>
                <w:sz w:val="18"/>
              </w:rPr>
            </w:pPr>
            <w:r w:rsidRPr="00752106">
              <w:rPr>
                <w:rFonts w:ascii="Times New Roman" w:hAnsi="Times New Roman" w:cs="Times New Roman"/>
                <w:sz w:val="18"/>
              </w:rPr>
              <w:t>На блоці з  м</w:t>
            </w:r>
            <w:r w:rsidRPr="00752106">
              <w:rPr>
                <w:rFonts w:ascii="Times New Roman" w:hAnsi="Times New Roman" w:cs="Times New Roman"/>
                <w:sz w:val="18"/>
              </w:rPr>
              <w:t>о</w:t>
            </w:r>
            <w:r w:rsidRPr="00752106">
              <w:rPr>
                <w:rFonts w:ascii="Times New Roman" w:hAnsi="Times New Roman" w:cs="Times New Roman"/>
                <w:sz w:val="18"/>
              </w:rPr>
              <w:t>дульністю або увімкненим природним ох</w:t>
            </w:r>
            <w:r w:rsidRPr="00752106">
              <w:rPr>
                <w:rFonts w:ascii="Times New Roman" w:hAnsi="Times New Roman" w:cs="Times New Roman"/>
                <w:sz w:val="18"/>
              </w:rPr>
              <w:t>о</w:t>
            </w:r>
            <w:r w:rsidRPr="00752106">
              <w:rPr>
                <w:rFonts w:ascii="Times New Roman" w:hAnsi="Times New Roman" w:cs="Times New Roman"/>
                <w:sz w:val="18"/>
              </w:rPr>
              <w:t>лодженням</w:t>
            </w:r>
          </w:p>
          <w:p w:rsidR="0019154D" w:rsidRPr="00752106" w:rsidRDefault="0019154D" w:rsidP="002E5F41">
            <w:pPr>
              <w:spacing w:after="0" w:line="240" w:lineRule="auto"/>
              <w:rPr>
                <w:rFonts w:ascii="Times New Roman" w:hAnsi="Times New Roman" w:cs="Times New Roman"/>
                <w:sz w:val="18"/>
              </w:rPr>
            </w:pPr>
          </w:p>
        </w:tc>
        <w:tc>
          <w:tcPr>
            <w:tcW w:w="3510" w:type="dxa"/>
          </w:tcPr>
          <w:p w:rsidR="00E761EE" w:rsidRPr="00752106" w:rsidRDefault="00E761EE" w:rsidP="002E5F41">
            <w:pPr>
              <w:spacing w:after="0" w:line="240" w:lineRule="auto"/>
              <w:jc w:val="both"/>
              <w:rPr>
                <w:sz w:val="18"/>
              </w:rPr>
            </w:pPr>
            <w:r w:rsidRPr="00752106">
              <w:rPr>
                <w:rFonts w:ascii="Times New Roman" w:hAnsi="Times New Roman" w:cs="Times New Roman"/>
                <w:sz w:val="18"/>
              </w:rPr>
              <w:t xml:space="preserve">Показує в головному модулі </w:t>
            </w:r>
            <w:r w:rsidRPr="00752106">
              <w:rPr>
                <w:rFonts w:ascii="Times New Roman" w:hAnsi="Times New Roman" w:cs="Times New Roman"/>
                <w:b/>
                <w:sz w:val="18"/>
              </w:rPr>
              <w:t>середню температуру</w:t>
            </w:r>
            <w:r w:rsidRPr="00752106">
              <w:rPr>
                <w:rFonts w:ascii="Times New Roman" w:hAnsi="Times New Roman" w:cs="Times New Roman"/>
                <w:sz w:val="18"/>
              </w:rPr>
              <w:t xml:space="preserve"> води в </w:t>
            </w:r>
            <w:r w:rsidRPr="00752106">
              <w:rPr>
                <w:rFonts w:ascii="Times New Roman" w:hAnsi="Times New Roman" w:cs="Times New Roman"/>
                <w:b/>
                <w:sz w:val="18"/>
              </w:rPr>
              <w:t>модульній системі</w:t>
            </w:r>
            <w:r w:rsidRPr="00752106">
              <w:rPr>
                <w:rFonts w:ascii="Times New Roman" w:hAnsi="Times New Roman" w:cs="Times New Roman"/>
                <w:sz w:val="18"/>
              </w:rPr>
              <w:t xml:space="preserve">, якщо вона </w:t>
            </w:r>
            <w:r w:rsidR="00A6093A" w:rsidRPr="00752106">
              <w:rPr>
                <w:rFonts w:ascii="Times New Roman" w:hAnsi="Times New Roman" w:cs="Times New Roman"/>
                <w:sz w:val="18"/>
              </w:rPr>
              <w:t>в</w:t>
            </w:r>
            <w:r w:rsidRPr="00752106">
              <w:rPr>
                <w:rFonts w:ascii="Times New Roman" w:hAnsi="Times New Roman" w:cs="Times New Roman"/>
                <w:sz w:val="18"/>
              </w:rPr>
              <w:t xml:space="preserve">вімкнена (при </w:t>
            </w:r>
            <w:r w:rsidR="00A6093A" w:rsidRPr="00752106">
              <w:rPr>
                <w:rFonts w:ascii="Times New Roman" w:hAnsi="Times New Roman" w:cs="Times New Roman"/>
                <w:sz w:val="18"/>
              </w:rPr>
              <w:t>в</w:t>
            </w:r>
            <w:r w:rsidRPr="00752106">
              <w:rPr>
                <w:rFonts w:ascii="Times New Roman" w:hAnsi="Times New Roman" w:cs="Times New Roman"/>
                <w:sz w:val="18"/>
              </w:rPr>
              <w:t>вімкненій модульн</w:t>
            </w:r>
            <w:r w:rsidR="00593007" w:rsidRPr="00752106">
              <w:rPr>
                <w:rFonts w:ascii="Times New Roman" w:hAnsi="Times New Roman" w:cs="Times New Roman"/>
                <w:sz w:val="18"/>
              </w:rPr>
              <w:t>ості див. «6.7.18 Модульність»)</w:t>
            </w:r>
            <w:r w:rsidRPr="00752106">
              <w:rPr>
                <w:rFonts w:ascii="Times New Roman" w:hAnsi="Times New Roman" w:cs="Times New Roman"/>
                <w:sz w:val="18"/>
              </w:rPr>
              <w:t xml:space="preserve">. Показує температуру </w:t>
            </w:r>
            <w:r w:rsidRPr="00752106">
              <w:rPr>
                <w:rFonts w:ascii="Times New Roman" w:hAnsi="Times New Roman" w:cs="Times New Roman"/>
                <w:b/>
                <w:sz w:val="18"/>
              </w:rPr>
              <w:t>зонду природного охолодження</w:t>
            </w:r>
            <w:r w:rsidRPr="00752106">
              <w:rPr>
                <w:rFonts w:ascii="Times New Roman" w:hAnsi="Times New Roman" w:cs="Times New Roman"/>
                <w:sz w:val="18"/>
              </w:rPr>
              <w:t xml:space="preserve">, якщо він </w:t>
            </w:r>
            <w:r w:rsidR="00A6093A" w:rsidRPr="00752106">
              <w:rPr>
                <w:rFonts w:ascii="Times New Roman" w:hAnsi="Times New Roman" w:cs="Times New Roman"/>
                <w:sz w:val="18"/>
              </w:rPr>
              <w:t>в</w:t>
            </w:r>
            <w:r w:rsidRPr="00752106">
              <w:rPr>
                <w:rFonts w:ascii="Times New Roman" w:hAnsi="Times New Roman" w:cs="Times New Roman"/>
                <w:sz w:val="18"/>
              </w:rPr>
              <w:t>вімкнений (див.  «6.7.22 Природне охолодження»)</w:t>
            </w:r>
          </w:p>
          <w:p w:rsidR="0019154D" w:rsidRPr="00752106" w:rsidRDefault="0019154D" w:rsidP="002E5F41">
            <w:pPr>
              <w:spacing w:after="0" w:line="240" w:lineRule="auto"/>
              <w:rPr>
                <w:rFonts w:ascii="Times New Roman" w:hAnsi="Times New Roman" w:cs="Times New Roman"/>
                <w:sz w:val="18"/>
              </w:rPr>
            </w:pPr>
          </w:p>
        </w:tc>
      </w:tr>
      <w:tr w:rsidR="0019154D" w:rsidRPr="00752106" w:rsidTr="0049702B">
        <w:tc>
          <w:tcPr>
            <w:tcW w:w="1242" w:type="dxa"/>
            <w:vAlign w:val="center"/>
          </w:tcPr>
          <w:p w:rsidR="0019154D"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IO02</w:t>
            </w:r>
          </w:p>
        </w:tc>
        <w:tc>
          <w:tcPr>
            <w:tcW w:w="3544" w:type="dxa"/>
          </w:tcPr>
          <w:p w:rsidR="0019154D" w:rsidRPr="00752106" w:rsidRDefault="00A6093A"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459FA33D" wp14:editId="18464244">
                  <wp:extent cx="2113280" cy="891540"/>
                  <wp:effectExtent l="0" t="0" r="1270" b="381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A430.tmp"/>
                          <pic:cNvPicPr/>
                        </pic:nvPicPr>
                        <pic:blipFill>
                          <a:blip r:embed="rId133">
                            <a:extLst>
                              <a:ext uri="{28A0092B-C50C-407E-A947-70E740481C1C}">
                                <a14:useLocalDpi xmlns:a14="http://schemas.microsoft.com/office/drawing/2010/main" val="0"/>
                              </a:ext>
                            </a:extLst>
                          </a:blip>
                          <a:stretch>
                            <a:fillRect/>
                          </a:stretch>
                        </pic:blipFill>
                        <pic:spPr>
                          <a:xfrm>
                            <a:off x="0" y="0"/>
                            <a:ext cx="2113280" cy="891540"/>
                          </a:xfrm>
                          <a:prstGeom prst="rect">
                            <a:avLst/>
                          </a:prstGeom>
                        </pic:spPr>
                      </pic:pic>
                    </a:graphicData>
                  </a:graphic>
                </wp:inline>
              </w:drawing>
            </w:r>
          </w:p>
        </w:tc>
        <w:tc>
          <w:tcPr>
            <w:tcW w:w="1559" w:type="dxa"/>
          </w:tcPr>
          <w:p w:rsidR="0019154D" w:rsidRPr="00752106" w:rsidRDefault="0019154D" w:rsidP="002E5F41">
            <w:pPr>
              <w:spacing w:after="0" w:line="240" w:lineRule="auto"/>
              <w:rPr>
                <w:rFonts w:ascii="Times New Roman" w:hAnsi="Times New Roman" w:cs="Times New Roman"/>
                <w:sz w:val="18"/>
              </w:rPr>
            </w:pPr>
          </w:p>
        </w:tc>
        <w:tc>
          <w:tcPr>
            <w:tcW w:w="3510" w:type="dxa"/>
          </w:tcPr>
          <w:p w:rsidR="00D66B88" w:rsidRPr="00752106" w:rsidRDefault="00D66B88" w:rsidP="002E5F41">
            <w:pPr>
              <w:spacing w:after="0" w:line="240" w:lineRule="auto"/>
              <w:rPr>
                <w:sz w:val="18"/>
              </w:rPr>
            </w:pPr>
            <w:r w:rsidRPr="00752106">
              <w:rPr>
                <w:rFonts w:ascii="Times New Roman" w:hAnsi="Times New Roman" w:cs="Times New Roman"/>
                <w:sz w:val="18"/>
              </w:rPr>
              <w:t>Показує для кожного контуру блоку тиск конденсації і випаровування, стан ком</w:t>
            </w:r>
            <w:r w:rsidRPr="00752106">
              <w:rPr>
                <w:rFonts w:ascii="Times New Roman" w:hAnsi="Times New Roman" w:cs="Times New Roman"/>
                <w:sz w:val="18"/>
              </w:rPr>
              <w:t>п</w:t>
            </w:r>
            <w:r w:rsidRPr="00752106">
              <w:rPr>
                <w:rFonts w:ascii="Times New Roman" w:hAnsi="Times New Roman" w:cs="Times New Roman"/>
                <w:sz w:val="18"/>
              </w:rPr>
              <w:t>ресорів і вентиляторів, процедури розва</w:t>
            </w:r>
            <w:r w:rsidRPr="00752106">
              <w:rPr>
                <w:rFonts w:ascii="Times New Roman" w:hAnsi="Times New Roman" w:cs="Times New Roman"/>
                <w:sz w:val="18"/>
              </w:rPr>
              <w:t>н</w:t>
            </w:r>
            <w:r w:rsidRPr="00752106">
              <w:rPr>
                <w:rFonts w:ascii="Times New Roman" w:hAnsi="Times New Roman" w:cs="Times New Roman"/>
                <w:sz w:val="18"/>
              </w:rPr>
              <w:t>таження або поточної рекуперації тепла.</w:t>
            </w:r>
          </w:p>
          <w:p w:rsidR="00D66B88" w:rsidRPr="00752106" w:rsidRDefault="00D66B88" w:rsidP="002E5F41">
            <w:pPr>
              <w:spacing w:after="0" w:line="240" w:lineRule="auto"/>
              <w:rPr>
                <w:rFonts w:ascii="Times New Roman" w:hAnsi="Times New Roman" w:cs="Times New Roman"/>
                <w:sz w:val="18"/>
                <w:szCs w:val="10"/>
              </w:rPr>
            </w:pPr>
          </w:p>
          <w:p w:rsidR="0019154D" w:rsidRPr="00752106" w:rsidRDefault="00D66B88" w:rsidP="002E5F41">
            <w:pPr>
              <w:spacing w:after="0" w:line="240" w:lineRule="auto"/>
              <w:rPr>
                <w:rFonts w:ascii="Times New Roman" w:hAnsi="Times New Roman" w:cs="Times New Roman"/>
                <w:sz w:val="18"/>
              </w:rPr>
            </w:pPr>
            <w:r w:rsidRPr="00752106">
              <w:rPr>
                <w:rFonts w:ascii="Times New Roman" w:hAnsi="Times New Roman" w:cs="Times New Roman"/>
                <w:sz w:val="18"/>
              </w:rPr>
              <w:t xml:space="preserve">У блоках з покроковими вентиляторами </w:t>
            </w:r>
            <w:r w:rsidR="000D79F5" w:rsidRPr="00752106">
              <w:rPr>
                <w:rFonts w:ascii="Times New Roman" w:hAnsi="Times New Roman" w:cs="Times New Roman"/>
                <w:sz w:val="18"/>
              </w:rPr>
              <w:t>символи</w:t>
            </w:r>
            <w:r w:rsidRPr="00752106">
              <w:rPr>
                <w:rFonts w:ascii="Times New Roman" w:hAnsi="Times New Roman" w:cs="Times New Roman"/>
                <w:sz w:val="18"/>
              </w:rPr>
              <w:t xml:space="preserve"> </w:t>
            </w:r>
            <w:r w:rsidRPr="00752106">
              <w:rPr>
                <w:rFonts w:ascii="Times New Roman" w:hAnsi="Times New Roman" w:cs="Times New Roman"/>
                <w:noProof/>
                <w:sz w:val="18"/>
                <w:lang w:eastAsia="uk-UA"/>
              </w:rPr>
              <w:drawing>
                <wp:inline distT="0" distB="0" distL="0" distR="0" wp14:anchorId="5A68DBC8" wp14:editId="03C46086">
                  <wp:extent cx="184245" cy="162569"/>
                  <wp:effectExtent l="0" t="0" r="6350" b="889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1F1.tmp"/>
                          <pic:cNvPicPr/>
                        </pic:nvPicPr>
                        <pic:blipFill>
                          <a:blip r:embed="rId134">
                            <a:extLst>
                              <a:ext uri="{28A0092B-C50C-407E-A947-70E740481C1C}">
                                <a14:useLocalDpi xmlns:a14="http://schemas.microsoft.com/office/drawing/2010/main" val="0"/>
                              </a:ext>
                            </a:extLst>
                          </a:blip>
                          <a:stretch>
                            <a:fillRect/>
                          </a:stretch>
                        </pic:blipFill>
                        <pic:spPr>
                          <a:xfrm>
                            <a:off x="0" y="0"/>
                            <a:ext cx="186068" cy="164177"/>
                          </a:xfrm>
                          <a:prstGeom prst="rect">
                            <a:avLst/>
                          </a:prstGeom>
                        </pic:spPr>
                      </pic:pic>
                    </a:graphicData>
                  </a:graphic>
                </wp:inline>
              </w:drawing>
            </w:r>
            <w:r w:rsidRPr="00752106">
              <w:rPr>
                <w:rFonts w:ascii="Times New Roman" w:hAnsi="Times New Roman" w:cs="Times New Roman"/>
                <w:sz w:val="18"/>
              </w:rPr>
              <w:t xml:space="preserve"> відповідають числу акти</w:t>
            </w:r>
            <w:r w:rsidRPr="00752106">
              <w:rPr>
                <w:rFonts w:ascii="Times New Roman" w:hAnsi="Times New Roman" w:cs="Times New Roman"/>
                <w:sz w:val="18"/>
              </w:rPr>
              <w:t>в</w:t>
            </w:r>
            <w:r w:rsidRPr="00752106">
              <w:rPr>
                <w:rFonts w:ascii="Times New Roman" w:hAnsi="Times New Roman" w:cs="Times New Roman"/>
                <w:sz w:val="18"/>
              </w:rPr>
              <w:t>них ступенів, в блоках з регульованими вентиляторами з’являється відсоток шв</w:t>
            </w:r>
            <w:r w:rsidRPr="00752106">
              <w:rPr>
                <w:rFonts w:ascii="Times New Roman" w:hAnsi="Times New Roman" w:cs="Times New Roman"/>
                <w:sz w:val="18"/>
              </w:rPr>
              <w:t>и</w:t>
            </w:r>
            <w:r w:rsidRPr="00752106">
              <w:rPr>
                <w:rFonts w:ascii="Times New Roman" w:hAnsi="Times New Roman" w:cs="Times New Roman"/>
                <w:sz w:val="18"/>
              </w:rPr>
              <w:t>дкості обертання (див. «6.7.5 Вентилят</w:t>
            </w:r>
            <w:r w:rsidRPr="00752106">
              <w:rPr>
                <w:rFonts w:ascii="Times New Roman" w:hAnsi="Times New Roman" w:cs="Times New Roman"/>
                <w:sz w:val="18"/>
              </w:rPr>
              <w:t>о</w:t>
            </w:r>
            <w:r w:rsidRPr="00752106">
              <w:rPr>
                <w:rFonts w:ascii="Times New Roman" w:hAnsi="Times New Roman" w:cs="Times New Roman"/>
                <w:sz w:val="18"/>
              </w:rPr>
              <w:t>ри»).</w:t>
            </w:r>
          </w:p>
          <w:p w:rsidR="00D66B88" w:rsidRPr="00752106" w:rsidRDefault="00D66B88" w:rsidP="002E5F41">
            <w:pPr>
              <w:spacing w:after="0" w:line="240" w:lineRule="auto"/>
              <w:rPr>
                <w:rFonts w:ascii="Times New Roman" w:hAnsi="Times New Roman" w:cs="Times New Roman"/>
                <w:sz w:val="18"/>
                <w:szCs w:val="10"/>
              </w:rPr>
            </w:pPr>
          </w:p>
          <w:p w:rsidR="00D66B88" w:rsidRPr="00752106" w:rsidRDefault="00D66B88" w:rsidP="002E5F41">
            <w:pPr>
              <w:spacing w:after="0" w:line="240" w:lineRule="auto"/>
              <w:rPr>
                <w:rFonts w:ascii="Times New Roman" w:hAnsi="Times New Roman" w:cs="Times New Roman"/>
                <w:sz w:val="18"/>
              </w:rPr>
            </w:pPr>
            <w:r w:rsidRPr="00752106">
              <w:rPr>
                <w:rFonts w:ascii="Times New Roman" w:hAnsi="Times New Roman" w:cs="Times New Roman"/>
                <w:sz w:val="18"/>
              </w:rPr>
              <w:t>У блоках з конденсацією води з’являється відсоток відкриття клапана на конденс</w:t>
            </w:r>
            <w:r w:rsidRPr="00752106">
              <w:rPr>
                <w:rFonts w:ascii="Times New Roman" w:hAnsi="Times New Roman" w:cs="Times New Roman"/>
                <w:sz w:val="18"/>
              </w:rPr>
              <w:t>а</w:t>
            </w:r>
            <w:r w:rsidRPr="00752106">
              <w:rPr>
                <w:rFonts w:ascii="Times New Roman" w:hAnsi="Times New Roman" w:cs="Times New Roman"/>
                <w:sz w:val="18"/>
              </w:rPr>
              <w:t>торі</w:t>
            </w:r>
          </w:p>
        </w:tc>
      </w:tr>
    </w:tbl>
    <w:p w:rsidR="005850FA" w:rsidRPr="00752106" w:rsidRDefault="005850FA">
      <w:r w:rsidRPr="00752106">
        <w:br w:type="page"/>
      </w:r>
    </w:p>
    <w:p w:rsidR="005850FA" w:rsidRPr="00752106" w:rsidRDefault="005850FA" w:rsidP="005850FA">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5850FA" w:rsidRPr="00752106" w:rsidRDefault="005850FA" w:rsidP="005850FA">
      <w:r w:rsidRPr="00752106">
        <w:rPr>
          <w:rFonts w:ascii="Times New Roman" w:hAnsi="Times New Roman" w:cs="Times New Roman"/>
          <w:b/>
        </w:rPr>
        <w:t>Електронний пристрій керування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559"/>
        <w:gridCol w:w="3510"/>
      </w:tblGrid>
      <w:tr w:rsidR="005850FA" w:rsidRPr="00752106" w:rsidTr="0049702B">
        <w:tc>
          <w:tcPr>
            <w:tcW w:w="1242" w:type="dxa"/>
          </w:tcPr>
          <w:p w:rsidR="005850FA" w:rsidRPr="00752106" w:rsidRDefault="005850FA"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5850FA" w:rsidRPr="00752106" w:rsidRDefault="005850FA"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559" w:type="dxa"/>
          </w:tcPr>
          <w:p w:rsidR="005850FA" w:rsidRPr="00752106" w:rsidRDefault="005850FA"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510" w:type="dxa"/>
          </w:tcPr>
          <w:p w:rsidR="005850FA" w:rsidRPr="00752106" w:rsidRDefault="005850FA"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tc>
      </w:tr>
      <w:tr w:rsidR="0019154D" w:rsidRPr="00752106" w:rsidTr="0049702B">
        <w:tc>
          <w:tcPr>
            <w:tcW w:w="1242" w:type="dxa"/>
            <w:vAlign w:val="center"/>
          </w:tcPr>
          <w:p w:rsidR="0019154D"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IO03</w:t>
            </w:r>
          </w:p>
        </w:tc>
        <w:tc>
          <w:tcPr>
            <w:tcW w:w="3544" w:type="dxa"/>
          </w:tcPr>
          <w:p w:rsidR="0019154D" w:rsidRPr="00752106" w:rsidRDefault="00A6093A"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55CD1D12" wp14:editId="38E1294F">
                  <wp:extent cx="2113280" cy="889635"/>
                  <wp:effectExtent l="0" t="0" r="1270" b="571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D11A.tmp"/>
                          <pic:cNvPicPr/>
                        </pic:nvPicPr>
                        <pic:blipFill>
                          <a:blip r:embed="rId135">
                            <a:extLst>
                              <a:ext uri="{28A0092B-C50C-407E-A947-70E740481C1C}">
                                <a14:useLocalDpi xmlns:a14="http://schemas.microsoft.com/office/drawing/2010/main" val="0"/>
                              </a:ext>
                            </a:extLst>
                          </a:blip>
                          <a:stretch>
                            <a:fillRect/>
                          </a:stretch>
                        </pic:blipFill>
                        <pic:spPr>
                          <a:xfrm>
                            <a:off x="0" y="0"/>
                            <a:ext cx="2113280" cy="889635"/>
                          </a:xfrm>
                          <a:prstGeom prst="rect">
                            <a:avLst/>
                          </a:prstGeom>
                        </pic:spPr>
                      </pic:pic>
                    </a:graphicData>
                  </a:graphic>
                </wp:inline>
              </w:drawing>
            </w:r>
          </w:p>
        </w:tc>
        <w:tc>
          <w:tcPr>
            <w:tcW w:w="1559" w:type="dxa"/>
          </w:tcPr>
          <w:p w:rsidR="00D66B88" w:rsidRPr="00752106" w:rsidRDefault="00D66B88" w:rsidP="002E5F41">
            <w:pPr>
              <w:spacing w:after="0" w:line="240" w:lineRule="auto"/>
              <w:rPr>
                <w:sz w:val="18"/>
              </w:rPr>
            </w:pPr>
            <w:r w:rsidRPr="00752106">
              <w:rPr>
                <w:rFonts w:ascii="Times New Roman" w:hAnsi="Times New Roman" w:cs="Times New Roman"/>
                <w:sz w:val="18"/>
              </w:rPr>
              <w:t>На блоках з електронними термостатичн</w:t>
            </w:r>
            <w:r w:rsidRPr="00752106">
              <w:rPr>
                <w:rFonts w:ascii="Times New Roman" w:hAnsi="Times New Roman" w:cs="Times New Roman"/>
                <w:sz w:val="18"/>
              </w:rPr>
              <w:t>и</w:t>
            </w:r>
            <w:r w:rsidRPr="00752106">
              <w:rPr>
                <w:rFonts w:ascii="Times New Roman" w:hAnsi="Times New Roman" w:cs="Times New Roman"/>
                <w:sz w:val="18"/>
              </w:rPr>
              <w:t>ми клапанами</w:t>
            </w:r>
          </w:p>
          <w:p w:rsidR="0019154D" w:rsidRPr="00752106" w:rsidRDefault="0019154D" w:rsidP="002E5F41">
            <w:pPr>
              <w:spacing w:after="0" w:line="240" w:lineRule="auto"/>
              <w:rPr>
                <w:rFonts w:ascii="Times New Roman" w:hAnsi="Times New Roman" w:cs="Times New Roman"/>
              </w:rPr>
            </w:pPr>
          </w:p>
        </w:tc>
        <w:tc>
          <w:tcPr>
            <w:tcW w:w="3510" w:type="dxa"/>
          </w:tcPr>
          <w:p w:rsidR="005850FA" w:rsidRPr="00752106" w:rsidRDefault="005850FA"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Показує для кожного контуру блоку п</w:t>
            </w:r>
            <w:r w:rsidRPr="00752106">
              <w:rPr>
                <w:rFonts w:ascii="Times New Roman" w:hAnsi="Times New Roman" w:cs="Times New Roman"/>
                <w:sz w:val="18"/>
                <w:szCs w:val="18"/>
              </w:rPr>
              <w:t>а</w:t>
            </w:r>
            <w:r w:rsidRPr="00752106">
              <w:rPr>
                <w:rFonts w:ascii="Times New Roman" w:hAnsi="Times New Roman" w:cs="Times New Roman"/>
                <w:sz w:val="18"/>
                <w:szCs w:val="18"/>
              </w:rPr>
              <w:t>раметри, що стосуються електронного термостатичного клапана (див. «6.7.8 Електронний термостатичний захист»). Показує відсоток відкриття клапана, те</w:t>
            </w:r>
            <w:r w:rsidRPr="00752106">
              <w:rPr>
                <w:rFonts w:ascii="Times New Roman" w:hAnsi="Times New Roman" w:cs="Times New Roman"/>
                <w:sz w:val="18"/>
                <w:szCs w:val="18"/>
              </w:rPr>
              <w:t>м</w:t>
            </w:r>
            <w:r w:rsidRPr="00752106">
              <w:rPr>
                <w:rFonts w:ascii="Times New Roman" w:hAnsi="Times New Roman" w:cs="Times New Roman"/>
                <w:sz w:val="18"/>
                <w:szCs w:val="18"/>
              </w:rPr>
              <w:t>пературу і тиск всмоктування, температ</w:t>
            </w:r>
            <w:r w:rsidRPr="00752106">
              <w:rPr>
                <w:rFonts w:ascii="Times New Roman" w:hAnsi="Times New Roman" w:cs="Times New Roman"/>
                <w:sz w:val="18"/>
                <w:szCs w:val="18"/>
              </w:rPr>
              <w:t>у</w:t>
            </w:r>
            <w:r w:rsidRPr="00752106">
              <w:rPr>
                <w:rFonts w:ascii="Times New Roman" w:hAnsi="Times New Roman" w:cs="Times New Roman"/>
                <w:sz w:val="18"/>
                <w:szCs w:val="18"/>
              </w:rPr>
              <w:t>ру насичення, перегрів.</w:t>
            </w:r>
          </w:p>
          <w:p w:rsidR="0019154D" w:rsidRPr="00752106" w:rsidRDefault="0019154D" w:rsidP="002E5F41">
            <w:pPr>
              <w:spacing w:after="0" w:line="240" w:lineRule="auto"/>
              <w:rPr>
                <w:rFonts w:ascii="Times New Roman" w:hAnsi="Times New Roman" w:cs="Times New Roman"/>
              </w:rPr>
            </w:pPr>
          </w:p>
        </w:tc>
      </w:tr>
      <w:tr w:rsidR="0019154D" w:rsidRPr="00752106" w:rsidTr="0049702B">
        <w:tc>
          <w:tcPr>
            <w:tcW w:w="1242" w:type="dxa"/>
            <w:vAlign w:val="center"/>
          </w:tcPr>
          <w:p w:rsidR="0019154D"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IO04</w:t>
            </w:r>
          </w:p>
        </w:tc>
        <w:tc>
          <w:tcPr>
            <w:tcW w:w="3544" w:type="dxa"/>
          </w:tcPr>
          <w:p w:rsidR="0019154D" w:rsidRPr="00752106" w:rsidRDefault="00A6093A" w:rsidP="002E5F41">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31C98AE9" wp14:editId="1BE2D4A7">
                  <wp:extent cx="2113280" cy="870585"/>
                  <wp:effectExtent l="0" t="0" r="1270" b="571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88F.tmp"/>
                          <pic:cNvPicPr/>
                        </pic:nvPicPr>
                        <pic:blipFill>
                          <a:blip r:embed="rId136">
                            <a:extLst>
                              <a:ext uri="{28A0092B-C50C-407E-A947-70E740481C1C}">
                                <a14:useLocalDpi xmlns:a14="http://schemas.microsoft.com/office/drawing/2010/main" val="0"/>
                              </a:ext>
                            </a:extLst>
                          </a:blip>
                          <a:stretch>
                            <a:fillRect/>
                          </a:stretch>
                        </pic:blipFill>
                        <pic:spPr>
                          <a:xfrm>
                            <a:off x="0" y="0"/>
                            <a:ext cx="2113280" cy="870585"/>
                          </a:xfrm>
                          <a:prstGeom prst="rect">
                            <a:avLst/>
                          </a:prstGeom>
                        </pic:spPr>
                      </pic:pic>
                    </a:graphicData>
                  </a:graphic>
                </wp:inline>
              </w:drawing>
            </w:r>
          </w:p>
        </w:tc>
        <w:tc>
          <w:tcPr>
            <w:tcW w:w="1559" w:type="dxa"/>
          </w:tcPr>
          <w:p w:rsidR="0019154D" w:rsidRPr="00752106" w:rsidRDefault="0019154D" w:rsidP="002E5F41">
            <w:pPr>
              <w:spacing w:after="0" w:line="240" w:lineRule="auto"/>
              <w:rPr>
                <w:rFonts w:ascii="Times New Roman" w:hAnsi="Times New Roman" w:cs="Times New Roman"/>
                <w:sz w:val="18"/>
                <w:szCs w:val="18"/>
              </w:rPr>
            </w:pPr>
          </w:p>
        </w:tc>
        <w:tc>
          <w:tcPr>
            <w:tcW w:w="3510" w:type="dxa"/>
          </w:tcPr>
          <w:p w:rsidR="00A74C5A" w:rsidRPr="00752106" w:rsidRDefault="00A74C5A"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температуру зондів входу і виходу води, виходу резервуара, якщо вони увімкнені.</w:t>
            </w:r>
          </w:p>
          <w:p w:rsidR="0019154D" w:rsidRPr="00752106" w:rsidRDefault="0019154D" w:rsidP="002E5F41">
            <w:pPr>
              <w:spacing w:after="0" w:line="240" w:lineRule="auto"/>
              <w:rPr>
                <w:rFonts w:ascii="Times New Roman" w:hAnsi="Times New Roman" w:cs="Times New Roman"/>
                <w:sz w:val="20"/>
                <w:szCs w:val="18"/>
              </w:rPr>
            </w:pP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IO05</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7A1A95E0" wp14:editId="68F4B486">
                  <wp:extent cx="2113280" cy="859155"/>
                  <wp:effectExtent l="0" t="0" r="127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6B1.tmp"/>
                          <pic:cNvPicPr/>
                        </pic:nvPicPr>
                        <pic:blipFill>
                          <a:blip r:embed="rId137">
                            <a:extLst>
                              <a:ext uri="{28A0092B-C50C-407E-A947-70E740481C1C}">
                                <a14:useLocalDpi xmlns:a14="http://schemas.microsoft.com/office/drawing/2010/main" val="0"/>
                              </a:ext>
                            </a:extLst>
                          </a:blip>
                          <a:stretch>
                            <a:fillRect/>
                          </a:stretch>
                        </pic:blipFill>
                        <pic:spPr>
                          <a:xfrm>
                            <a:off x="0" y="0"/>
                            <a:ext cx="2113280" cy="859155"/>
                          </a:xfrm>
                          <a:prstGeom prst="rect">
                            <a:avLst/>
                          </a:prstGeom>
                        </pic:spPr>
                      </pic:pic>
                    </a:graphicData>
                  </a:graphic>
                </wp:inline>
              </w:drawing>
            </w:r>
          </w:p>
        </w:tc>
        <w:tc>
          <w:tcPr>
            <w:tcW w:w="1559" w:type="dxa"/>
          </w:tcPr>
          <w:p w:rsidR="00A6093A" w:rsidRPr="00752106" w:rsidRDefault="00A6093A" w:rsidP="002E5F41">
            <w:pPr>
              <w:spacing w:after="0" w:line="240" w:lineRule="auto"/>
              <w:rPr>
                <w:rFonts w:ascii="Times New Roman" w:hAnsi="Times New Roman" w:cs="Times New Roman"/>
                <w:sz w:val="18"/>
                <w:szCs w:val="18"/>
              </w:rPr>
            </w:pPr>
          </w:p>
        </w:tc>
        <w:tc>
          <w:tcPr>
            <w:tcW w:w="3510" w:type="dxa"/>
          </w:tcPr>
          <w:p w:rsidR="00A74C5A" w:rsidRPr="00752106" w:rsidRDefault="00A74C5A"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температуру зондів навк</w:t>
            </w:r>
            <w:r w:rsidRPr="00752106">
              <w:rPr>
                <w:rFonts w:ascii="Times New Roman" w:hAnsi="Times New Roman" w:cs="Times New Roman"/>
                <w:sz w:val="20"/>
                <w:szCs w:val="18"/>
              </w:rPr>
              <w:t>о</w:t>
            </w:r>
            <w:r w:rsidRPr="00752106">
              <w:rPr>
                <w:rFonts w:ascii="Times New Roman" w:hAnsi="Times New Roman" w:cs="Times New Roman"/>
                <w:sz w:val="20"/>
                <w:szCs w:val="18"/>
              </w:rPr>
              <w:t>лишнього середовища, якщо вони увімкнені.</w:t>
            </w:r>
          </w:p>
          <w:p w:rsidR="00A6093A" w:rsidRPr="00752106" w:rsidRDefault="00A6093A" w:rsidP="002E5F41">
            <w:pPr>
              <w:spacing w:after="0" w:line="240" w:lineRule="auto"/>
              <w:rPr>
                <w:rFonts w:ascii="Times New Roman" w:hAnsi="Times New Roman" w:cs="Times New Roman"/>
                <w:sz w:val="20"/>
                <w:szCs w:val="18"/>
              </w:rPr>
            </w:pP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IO06</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1AD56110" wp14:editId="06F9614E">
                  <wp:extent cx="2113280" cy="871855"/>
                  <wp:effectExtent l="0" t="0" r="1270" b="444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1953.tmp"/>
                          <pic:cNvPicPr/>
                        </pic:nvPicPr>
                        <pic:blipFill>
                          <a:blip r:embed="rId138">
                            <a:extLst>
                              <a:ext uri="{28A0092B-C50C-407E-A947-70E740481C1C}">
                                <a14:useLocalDpi xmlns:a14="http://schemas.microsoft.com/office/drawing/2010/main" val="0"/>
                              </a:ext>
                            </a:extLst>
                          </a:blip>
                          <a:stretch>
                            <a:fillRect/>
                          </a:stretch>
                        </pic:blipFill>
                        <pic:spPr>
                          <a:xfrm>
                            <a:off x="0" y="0"/>
                            <a:ext cx="2113280" cy="871855"/>
                          </a:xfrm>
                          <a:prstGeom prst="rect">
                            <a:avLst/>
                          </a:prstGeom>
                        </pic:spPr>
                      </pic:pic>
                    </a:graphicData>
                  </a:graphic>
                </wp:inline>
              </w:drawing>
            </w:r>
          </w:p>
        </w:tc>
        <w:tc>
          <w:tcPr>
            <w:tcW w:w="1559" w:type="dxa"/>
          </w:tcPr>
          <w:p w:rsidR="00A74C5A" w:rsidRPr="00752106" w:rsidRDefault="00A74C5A" w:rsidP="002E5F41">
            <w:pPr>
              <w:spacing w:after="0" w:line="240" w:lineRule="auto"/>
              <w:jc w:val="center"/>
              <w:rPr>
                <w:rFonts w:ascii="Times New Roman" w:hAnsi="Times New Roman" w:cs="Times New Roman"/>
                <w:sz w:val="20"/>
                <w:szCs w:val="18"/>
              </w:rPr>
            </w:pPr>
            <w:r w:rsidRPr="00752106">
              <w:rPr>
                <w:rFonts w:ascii="Times New Roman" w:hAnsi="Times New Roman" w:cs="Times New Roman"/>
                <w:sz w:val="20"/>
                <w:szCs w:val="18"/>
              </w:rPr>
              <w:t>З ввімкненими зондами рек</w:t>
            </w:r>
            <w:r w:rsidRPr="00752106">
              <w:rPr>
                <w:rFonts w:ascii="Times New Roman" w:hAnsi="Times New Roman" w:cs="Times New Roman"/>
                <w:sz w:val="20"/>
                <w:szCs w:val="18"/>
              </w:rPr>
              <w:t>у</w:t>
            </w:r>
            <w:r w:rsidRPr="00752106">
              <w:rPr>
                <w:rFonts w:ascii="Times New Roman" w:hAnsi="Times New Roman" w:cs="Times New Roman"/>
                <w:sz w:val="20"/>
                <w:szCs w:val="18"/>
              </w:rPr>
              <w:t>перації тепла</w:t>
            </w:r>
          </w:p>
          <w:p w:rsidR="00A6093A" w:rsidRPr="00752106" w:rsidRDefault="00A6093A" w:rsidP="002E5F41">
            <w:pPr>
              <w:spacing w:after="0" w:line="240" w:lineRule="auto"/>
              <w:rPr>
                <w:rFonts w:ascii="Times New Roman" w:hAnsi="Times New Roman" w:cs="Times New Roman"/>
                <w:sz w:val="20"/>
                <w:szCs w:val="18"/>
              </w:rPr>
            </w:pPr>
          </w:p>
        </w:tc>
        <w:tc>
          <w:tcPr>
            <w:tcW w:w="3510" w:type="dxa"/>
          </w:tcPr>
          <w:p w:rsidR="00A74C5A" w:rsidRPr="00752106" w:rsidRDefault="00A74C5A"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температуру зондів рекуп</w:t>
            </w:r>
            <w:r w:rsidRPr="00752106">
              <w:rPr>
                <w:rFonts w:ascii="Times New Roman" w:hAnsi="Times New Roman" w:cs="Times New Roman"/>
                <w:sz w:val="20"/>
                <w:szCs w:val="18"/>
              </w:rPr>
              <w:t>е</w:t>
            </w:r>
            <w:r w:rsidRPr="00752106">
              <w:rPr>
                <w:rFonts w:ascii="Times New Roman" w:hAnsi="Times New Roman" w:cs="Times New Roman"/>
                <w:sz w:val="20"/>
                <w:szCs w:val="18"/>
              </w:rPr>
              <w:t>рації тепла, якщо вони увімкнені (</w:t>
            </w:r>
            <w:r w:rsidR="003D7EF8" w:rsidRPr="00752106">
              <w:rPr>
                <w:rFonts w:ascii="Times New Roman" w:hAnsi="Times New Roman" w:cs="Times New Roman"/>
                <w:sz w:val="20"/>
                <w:szCs w:val="18"/>
              </w:rPr>
              <w:t>див. «6.7.7 Рекуперація тепла»)</w:t>
            </w:r>
            <w:r w:rsidRPr="00752106">
              <w:rPr>
                <w:rFonts w:ascii="Times New Roman" w:hAnsi="Times New Roman" w:cs="Times New Roman"/>
                <w:sz w:val="20"/>
                <w:szCs w:val="18"/>
              </w:rPr>
              <w:t>.</w:t>
            </w:r>
          </w:p>
          <w:p w:rsidR="00A6093A" w:rsidRPr="00752106" w:rsidRDefault="00A6093A" w:rsidP="002E5F41">
            <w:pPr>
              <w:spacing w:after="0" w:line="240" w:lineRule="auto"/>
              <w:rPr>
                <w:rFonts w:ascii="Times New Roman" w:hAnsi="Times New Roman" w:cs="Times New Roman"/>
                <w:sz w:val="20"/>
                <w:szCs w:val="18"/>
              </w:rPr>
            </w:pP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IO07</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69A4EC2D" wp14:editId="7705632B">
                  <wp:extent cx="2113280" cy="848995"/>
                  <wp:effectExtent l="0" t="0" r="1270" b="825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C7D.tmp"/>
                          <pic:cNvPicPr/>
                        </pic:nvPicPr>
                        <pic:blipFill>
                          <a:blip r:embed="rId139">
                            <a:extLst>
                              <a:ext uri="{28A0092B-C50C-407E-A947-70E740481C1C}">
                                <a14:useLocalDpi xmlns:a14="http://schemas.microsoft.com/office/drawing/2010/main" val="0"/>
                              </a:ext>
                            </a:extLst>
                          </a:blip>
                          <a:stretch>
                            <a:fillRect/>
                          </a:stretch>
                        </pic:blipFill>
                        <pic:spPr>
                          <a:xfrm>
                            <a:off x="0" y="0"/>
                            <a:ext cx="2113280" cy="848995"/>
                          </a:xfrm>
                          <a:prstGeom prst="rect">
                            <a:avLst/>
                          </a:prstGeom>
                        </pic:spPr>
                      </pic:pic>
                    </a:graphicData>
                  </a:graphic>
                </wp:inline>
              </w:drawing>
            </w:r>
          </w:p>
        </w:tc>
        <w:tc>
          <w:tcPr>
            <w:tcW w:w="1559" w:type="dxa"/>
          </w:tcPr>
          <w:p w:rsidR="00A6093A" w:rsidRPr="00752106" w:rsidRDefault="00A6093A" w:rsidP="002E5F41">
            <w:pPr>
              <w:spacing w:after="0" w:line="240" w:lineRule="auto"/>
              <w:rPr>
                <w:rFonts w:ascii="Times New Roman" w:hAnsi="Times New Roman" w:cs="Times New Roman"/>
                <w:sz w:val="20"/>
                <w:szCs w:val="18"/>
              </w:rPr>
            </w:pPr>
          </w:p>
        </w:tc>
        <w:tc>
          <w:tcPr>
            <w:tcW w:w="3510" w:type="dxa"/>
          </w:tcPr>
          <w:p w:rsidR="00A6093A" w:rsidRPr="00752106" w:rsidRDefault="00A74C5A"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тиск конденсації (HP) і вип</w:t>
            </w:r>
            <w:r w:rsidRPr="00752106">
              <w:rPr>
                <w:rFonts w:ascii="Times New Roman" w:hAnsi="Times New Roman" w:cs="Times New Roman"/>
                <w:sz w:val="20"/>
                <w:szCs w:val="18"/>
              </w:rPr>
              <w:t>а</w:t>
            </w:r>
            <w:r w:rsidRPr="00752106">
              <w:rPr>
                <w:rFonts w:ascii="Times New Roman" w:hAnsi="Times New Roman" w:cs="Times New Roman"/>
                <w:sz w:val="20"/>
                <w:szCs w:val="18"/>
              </w:rPr>
              <w:t>ровування (LP) контурів 1-2.</w:t>
            </w: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IO08</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64B39E0C" wp14:editId="59C31916">
                  <wp:extent cx="2113280" cy="862965"/>
                  <wp:effectExtent l="0" t="0" r="127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024.tmp"/>
                          <pic:cNvPicPr/>
                        </pic:nvPicPr>
                        <pic:blipFill>
                          <a:blip r:embed="rId140">
                            <a:extLst>
                              <a:ext uri="{28A0092B-C50C-407E-A947-70E740481C1C}">
                                <a14:useLocalDpi xmlns:a14="http://schemas.microsoft.com/office/drawing/2010/main" val="0"/>
                              </a:ext>
                            </a:extLst>
                          </a:blip>
                          <a:stretch>
                            <a:fillRect/>
                          </a:stretch>
                        </pic:blipFill>
                        <pic:spPr>
                          <a:xfrm>
                            <a:off x="0" y="0"/>
                            <a:ext cx="2113280" cy="862965"/>
                          </a:xfrm>
                          <a:prstGeom prst="rect">
                            <a:avLst/>
                          </a:prstGeom>
                        </pic:spPr>
                      </pic:pic>
                    </a:graphicData>
                  </a:graphic>
                </wp:inline>
              </w:drawing>
            </w:r>
          </w:p>
        </w:tc>
        <w:tc>
          <w:tcPr>
            <w:tcW w:w="1559" w:type="dxa"/>
          </w:tcPr>
          <w:p w:rsidR="00A74C5A" w:rsidRPr="00752106" w:rsidRDefault="00A74C5A" w:rsidP="002E5F41">
            <w:pPr>
              <w:spacing w:after="0" w:line="240" w:lineRule="auto"/>
              <w:jc w:val="center"/>
              <w:rPr>
                <w:rFonts w:ascii="Times New Roman" w:hAnsi="Times New Roman" w:cs="Times New Roman"/>
                <w:sz w:val="20"/>
                <w:szCs w:val="18"/>
              </w:rPr>
            </w:pPr>
            <w:r w:rsidRPr="00752106">
              <w:rPr>
                <w:rFonts w:ascii="Times New Roman" w:hAnsi="Times New Roman" w:cs="Times New Roman"/>
                <w:sz w:val="20"/>
                <w:szCs w:val="18"/>
              </w:rPr>
              <w:t>На блоці з більш ніж дв</w:t>
            </w:r>
            <w:r w:rsidRPr="00752106">
              <w:rPr>
                <w:rFonts w:ascii="Times New Roman" w:hAnsi="Times New Roman" w:cs="Times New Roman"/>
                <w:sz w:val="20"/>
                <w:szCs w:val="18"/>
              </w:rPr>
              <w:t>о</w:t>
            </w:r>
            <w:r w:rsidRPr="00752106">
              <w:rPr>
                <w:rFonts w:ascii="Times New Roman" w:hAnsi="Times New Roman" w:cs="Times New Roman"/>
                <w:sz w:val="20"/>
                <w:szCs w:val="18"/>
              </w:rPr>
              <w:t>ма контурами</w:t>
            </w:r>
          </w:p>
          <w:p w:rsidR="00A6093A" w:rsidRPr="00752106" w:rsidRDefault="00A6093A" w:rsidP="002E5F41">
            <w:pPr>
              <w:spacing w:after="0" w:line="240" w:lineRule="auto"/>
              <w:rPr>
                <w:rFonts w:ascii="Times New Roman" w:hAnsi="Times New Roman" w:cs="Times New Roman"/>
                <w:sz w:val="20"/>
                <w:szCs w:val="18"/>
              </w:rPr>
            </w:pPr>
          </w:p>
        </w:tc>
        <w:tc>
          <w:tcPr>
            <w:tcW w:w="3510" w:type="dxa"/>
          </w:tcPr>
          <w:p w:rsidR="00A74C5A" w:rsidRPr="00752106" w:rsidRDefault="00A74C5A"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тиск конденсації (HP) і вип</w:t>
            </w:r>
            <w:r w:rsidRPr="00752106">
              <w:rPr>
                <w:rFonts w:ascii="Times New Roman" w:hAnsi="Times New Roman" w:cs="Times New Roman"/>
                <w:sz w:val="20"/>
                <w:szCs w:val="18"/>
              </w:rPr>
              <w:t>а</w:t>
            </w:r>
            <w:r w:rsidRPr="00752106">
              <w:rPr>
                <w:rFonts w:ascii="Times New Roman" w:hAnsi="Times New Roman" w:cs="Times New Roman"/>
                <w:sz w:val="20"/>
                <w:szCs w:val="18"/>
              </w:rPr>
              <w:t>ровування (LP) контурів 3-4 (за ная</w:t>
            </w:r>
            <w:r w:rsidRPr="00752106">
              <w:rPr>
                <w:rFonts w:ascii="Times New Roman" w:hAnsi="Times New Roman" w:cs="Times New Roman"/>
                <w:sz w:val="20"/>
                <w:szCs w:val="18"/>
              </w:rPr>
              <w:t>в</w:t>
            </w:r>
            <w:r w:rsidRPr="00752106">
              <w:rPr>
                <w:rFonts w:ascii="Times New Roman" w:hAnsi="Times New Roman" w:cs="Times New Roman"/>
                <w:sz w:val="20"/>
                <w:szCs w:val="18"/>
              </w:rPr>
              <w:t>ності).</w:t>
            </w:r>
          </w:p>
          <w:p w:rsidR="00A6093A" w:rsidRPr="00752106" w:rsidRDefault="00A6093A" w:rsidP="002E5F41">
            <w:pPr>
              <w:spacing w:after="0" w:line="240" w:lineRule="auto"/>
              <w:rPr>
                <w:rFonts w:ascii="Times New Roman" w:hAnsi="Times New Roman" w:cs="Times New Roman"/>
                <w:sz w:val="20"/>
                <w:szCs w:val="18"/>
              </w:rPr>
            </w:pP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IO09</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1860AAF7" wp14:editId="4F8B845F">
                  <wp:extent cx="2113280" cy="859155"/>
                  <wp:effectExtent l="0" t="0" r="127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9327.tmp"/>
                          <pic:cNvPicPr/>
                        </pic:nvPicPr>
                        <pic:blipFill>
                          <a:blip r:embed="rId141">
                            <a:extLst>
                              <a:ext uri="{28A0092B-C50C-407E-A947-70E740481C1C}">
                                <a14:useLocalDpi xmlns:a14="http://schemas.microsoft.com/office/drawing/2010/main" val="0"/>
                              </a:ext>
                            </a:extLst>
                          </a:blip>
                          <a:stretch>
                            <a:fillRect/>
                          </a:stretch>
                        </pic:blipFill>
                        <pic:spPr>
                          <a:xfrm>
                            <a:off x="0" y="0"/>
                            <a:ext cx="2113280" cy="859155"/>
                          </a:xfrm>
                          <a:prstGeom prst="rect">
                            <a:avLst/>
                          </a:prstGeom>
                        </pic:spPr>
                      </pic:pic>
                    </a:graphicData>
                  </a:graphic>
                </wp:inline>
              </w:drawing>
            </w:r>
          </w:p>
        </w:tc>
        <w:tc>
          <w:tcPr>
            <w:tcW w:w="1559" w:type="dxa"/>
          </w:tcPr>
          <w:p w:rsidR="00A6093A" w:rsidRPr="00752106" w:rsidRDefault="00A6093A" w:rsidP="002E5F41">
            <w:pPr>
              <w:spacing w:after="0" w:line="240" w:lineRule="auto"/>
              <w:rPr>
                <w:rFonts w:ascii="Times New Roman" w:hAnsi="Times New Roman" w:cs="Times New Roman"/>
                <w:sz w:val="18"/>
                <w:szCs w:val="18"/>
              </w:rPr>
            </w:pPr>
          </w:p>
        </w:tc>
        <w:tc>
          <w:tcPr>
            <w:tcW w:w="3510" w:type="dxa"/>
          </w:tcPr>
          <w:p w:rsidR="00A6093A" w:rsidRPr="00752106" w:rsidRDefault="007519EC" w:rsidP="002E5F41">
            <w:pPr>
              <w:spacing w:after="0" w:line="240" w:lineRule="auto"/>
              <w:rPr>
                <w:rFonts w:ascii="Times New Roman" w:hAnsi="Times New Roman" w:cs="Times New Roman"/>
                <w:sz w:val="20"/>
                <w:szCs w:val="18"/>
              </w:rPr>
            </w:pPr>
            <w:r w:rsidRPr="00752106">
              <w:rPr>
                <w:rFonts w:ascii="Times New Roman" w:hAnsi="Times New Roman" w:cs="Times New Roman"/>
                <w:sz w:val="20"/>
                <w:szCs w:val="18"/>
              </w:rPr>
              <w:t>Показує стан клапанів фреону конт</w:t>
            </w:r>
            <w:r w:rsidRPr="00752106">
              <w:rPr>
                <w:rFonts w:ascii="Times New Roman" w:hAnsi="Times New Roman" w:cs="Times New Roman"/>
                <w:sz w:val="20"/>
                <w:szCs w:val="18"/>
              </w:rPr>
              <w:t>у</w:t>
            </w:r>
            <w:r w:rsidRPr="00752106">
              <w:rPr>
                <w:rFonts w:ascii="Times New Roman" w:hAnsi="Times New Roman" w:cs="Times New Roman"/>
                <w:sz w:val="20"/>
                <w:szCs w:val="18"/>
              </w:rPr>
              <w:t>рів блоку.</w:t>
            </w:r>
          </w:p>
        </w:tc>
      </w:tr>
    </w:tbl>
    <w:p w:rsidR="003D7EF8" w:rsidRPr="00752106" w:rsidRDefault="003D7EF8">
      <w:r w:rsidRPr="00752106">
        <w:br w:type="page"/>
      </w:r>
    </w:p>
    <w:p w:rsidR="003D7EF8" w:rsidRPr="00752106" w:rsidRDefault="003D7EF8" w:rsidP="003D7EF8">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D7EF8" w:rsidRPr="00752106" w:rsidRDefault="003D7EF8" w:rsidP="003D7EF8">
      <w:pPr>
        <w:jc w:val="right"/>
      </w:pPr>
      <w:r w:rsidRPr="00752106">
        <w:rPr>
          <w:rFonts w:ascii="Times New Roman" w:hAnsi="Times New Roman" w:cs="Times New Roman"/>
          <w:b/>
        </w:rPr>
        <w:t>Електронний пристрій керування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559"/>
        <w:gridCol w:w="3510"/>
      </w:tblGrid>
      <w:tr w:rsidR="003D7EF8" w:rsidRPr="00752106" w:rsidTr="0049702B">
        <w:tc>
          <w:tcPr>
            <w:tcW w:w="1242" w:type="dxa"/>
          </w:tcPr>
          <w:p w:rsidR="003D7EF8" w:rsidRPr="00752106" w:rsidRDefault="003D7EF8"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3D7EF8" w:rsidRPr="00752106" w:rsidRDefault="003D7EF8"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559" w:type="dxa"/>
          </w:tcPr>
          <w:p w:rsidR="003D7EF8" w:rsidRPr="00752106" w:rsidRDefault="003D7EF8"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510" w:type="dxa"/>
          </w:tcPr>
          <w:p w:rsidR="003D7EF8" w:rsidRPr="00752106" w:rsidRDefault="003D7EF8"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IO11</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3E008CAB" wp14:editId="3621548A">
                  <wp:extent cx="2113280" cy="881380"/>
                  <wp:effectExtent l="0" t="0" r="127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BEBA.tmp"/>
                          <pic:cNvPicPr/>
                        </pic:nvPicPr>
                        <pic:blipFill>
                          <a:blip r:embed="rId142">
                            <a:extLst>
                              <a:ext uri="{28A0092B-C50C-407E-A947-70E740481C1C}">
                                <a14:useLocalDpi xmlns:a14="http://schemas.microsoft.com/office/drawing/2010/main" val="0"/>
                              </a:ext>
                            </a:extLst>
                          </a:blip>
                          <a:stretch>
                            <a:fillRect/>
                          </a:stretch>
                        </pic:blipFill>
                        <pic:spPr>
                          <a:xfrm>
                            <a:off x="0" y="0"/>
                            <a:ext cx="2113280" cy="881380"/>
                          </a:xfrm>
                          <a:prstGeom prst="rect">
                            <a:avLst/>
                          </a:prstGeom>
                        </pic:spPr>
                      </pic:pic>
                    </a:graphicData>
                  </a:graphic>
                </wp:inline>
              </w:drawing>
            </w:r>
          </w:p>
        </w:tc>
        <w:tc>
          <w:tcPr>
            <w:tcW w:w="1559" w:type="dxa"/>
          </w:tcPr>
          <w:p w:rsidR="00A6093A" w:rsidRPr="00752106" w:rsidRDefault="00A6093A" w:rsidP="002E5F41">
            <w:pPr>
              <w:spacing w:after="0" w:line="240" w:lineRule="auto"/>
              <w:rPr>
                <w:rFonts w:ascii="Times New Roman" w:hAnsi="Times New Roman" w:cs="Times New Roman"/>
                <w:sz w:val="18"/>
                <w:szCs w:val="18"/>
              </w:rPr>
            </w:pPr>
          </w:p>
        </w:tc>
        <w:tc>
          <w:tcPr>
            <w:tcW w:w="3510" w:type="dxa"/>
          </w:tcPr>
          <w:p w:rsidR="007519EC" w:rsidRPr="00752106" w:rsidRDefault="007519EC"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Показує стан насосів блоку (див. «6.7.15 Насоси»). Тип обертання з’являється тільки тоді, </w:t>
            </w:r>
            <w:r w:rsidR="003D7EF8" w:rsidRPr="00752106">
              <w:rPr>
                <w:rFonts w:ascii="Times New Roman" w:hAnsi="Times New Roman" w:cs="Times New Roman"/>
                <w:sz w:val="18"/>
                <w:szCs w:val="18"/>
              </w:rPr>
              <w:t>коли</w:t>
            </w:r>
            <w:r w:rsidRPr="00752106">
              <w:rPr>
                <w:rFonts w:ascii="Times New Roman" w:hAnsi="Times New Roman" w:cs="Times New Roman"/>
                <w:sz w:val="18"/>
                <w:szCs w:val="18"/>
              </w:rPr>
              <w:t xml:space="preserve"> є два насоси блоку (див. «6.7.15.1 Ротація насосів»).</w:t>
            </w:r>
          </w:p>
          <w:p w:rsidR="00A6093A" w:rsidRPr="00752106" w:rsidRDefault="007519EC"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Залишковий час обертання з’являється тільки тоді, </w:t>
            </w:r>
            <w:r w:rsidR="00425BC9" w:rsidRPr="00752106">
              <w:rPr>
                <w:rFonts w:ascii="Times New Roman" w:hAnsi="Times New Roman" w:cs="Times New Roman"/>
                <w:sz w:val="18"/>
                <w:szCs w:val="18"/>
              </w:rPr>
              <w:t>коли</w:t>
            </w:r>
            <w:r w:rsidRPr="00752106">
              <w:rPr>
                <w:rFonts w:ascii="Times New Roman" w:hAnsi="Times New Roman" w:cs="Times New Roman"/>
                <w:sz w:val="18"/>
                <w:szCs w:val="18"/>
              </w:rPr>
              <w:t xml:space="preserve"> тип обертання між нас</w:t>
            </w:r>
            <w:r w:rsidRPr="00752106">
              <w:rPr>
                <w:rFonts w:ascii="Times New Roman" w:hAnsi="Times New Roman" w:cs="Times New Roman"/>
                <w:sz w:val="18"/>
                <w:szCs w:val="18"/>
              </w:rPr>
              <w:t>о</w:t>
            </w:r>
            <w:r w:rsidRPr="00752106">
              <w:rPr>
                <w:rFonts w:ascii="Times New Roman" w:hAnsi="Times New Roman" w:cs="Times New Roman"/>
                <w:sz w:val="18"/>
                <w:szCs w:val="18"/>
              </w:rPr>
              <w:t>сами заданий у ГОДИНАХ або ПУСК</w:t>
            </w:r>
            <w:r w:rsidR="003D7EF8"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3D7EF8" w:rsidRPr="00752106">
              <w:rPr>
                <w:rFonts w:ascii="Times New Roman" w:hAnsi="Times New Roman" w:cs="Times New Roman"/>
                <w:sz w:val="18"/>
                <w:szCs w:val="18"/>
              </w:rPr>
              <w:t xml:space="preserve"> </w:t>
            </w:r>
            <w:r w:rsidRPr="00752106">
              <w:rPr>
                <w:rFonts w:ascii="Times New Roman" w:hAnsi="Times New Roman" w:cs="Times New Roman"/>
                <w:sz w:val="18"/>
                <w:szCs w:val="18"/>
              </w:rPr>
              <w:t>ГОДИНИ.</w:t>
            </w: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IO12</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772A55F9" wp14:editId="2E3130C3">
                  <wp:extent cx="2113280" cy="879475"/>
                  <wp:effectExtent l="0" t="0" r="127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EFC.tmp"/>
                          <pic:cNvPicPr/>
                        </pic:nvPicPr>
                        <pic:blipFill>
                          <a:blip r:embed="rId143">
                            <a:extLst>
                              <a:ext uri="{28A0092B-C50C-407E-A947-70E740481C1C}">
                                <a14:useLocalDpi xmlns:a14="http://schemas.microsoft.com/office/drawing/2010/main" val="0"/>
                              </a:ext>
                            </a:extLst>
                          </a:blip>
                          <a:stretch>
                            <a:fillRect/>
                          </a:stretch>
                        </pic:blipFill>
                        <pic:spPr>
                          <a:xfrm>
                            <a:off x="0" y="0"/>
                            <a:ext cx="2113280" cy="879475"/>
                          </a:xfrm>
                          <a:prstGeom prst="rect">
                            <a:avLst/>
                          </a:prstGeom>
                        </pic:spPr>
                      </pic:pic>
                    </a:graphicData>
                  </a:graphic>
                </wp:inline>
              </w:drawing>
            </w:r>
          </w:p>
        </w:tc>
        <w:tc>
          <w:tcPr>
            <w:tcW w:w="1559" w:type="dxa"/>
          </w:tcPr>
          <w:p w:rsidR="003D7EF8" w:rsidRPr="00752106" w:rsidRDefault="003D7EF8" w:rsidP="002E5F41">
            <w:pPr>
              <w:spacing w:after="0" w:line="240" w:lineRule="auto"/>
              <w:jc w:val="center"/>
              <w:rPr>
                <w:sz w:val="18"/>
                <w:szCs w:val="18"/>
              </w:rPr>
            </w:pPr>
            <w:r w:rsidRPr="00752106">
              <w:rPr>
                <w:rFonts w:ascii="Times New Roman" w:hAnsi="Times New Roman" w:cs="Times New Roman"/>
                <w:sz w:val="18"/>
                <w:szCs w:val="18"/>
              </w:rPr>
              <w:t>На блоці з ряд</w:t>
            </w:r>
            <w:r w:rsidRPr="00752106">
              <w:rPr>
                <w:rFonts w:ascii="Times New Roman" w:hAnsi="Times New Roman" w:cs="Times New Roman"/>
                <w:sz w:val="18"/>
                <w:szCs w:val="18"/>
              </w:rPr>
              <w:t>а</w:t>
            </w:r>
            <w:r w:rsidRPr="00752106">
              <w:rPr>
                <w:rFonts w:ascii="Times New Roman" w:hAnsi="Times New Roman" w:cs="Times New Roman"/>
                <w:sz w:val="18"/>
                <w:szCs w:val="18"/>
              </w:rPr>
              <w:t>ми вентиляторів спільних для декількох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рів</w:t>
            </w:r>
          </w:p>
          <w:p w:rsidR="00A6093A" w:rsidRPr="00752106" w:rsidRDefault="00A6093A" w:rsidP="002E5F41">
            <w:pPr>
              <w:spacing w:after="0" w:line="240" w:lineRule="auto"/>
              <w:rPr>
                <w:rFonts w:ascii="Times New Roman" w:hAnsi="Times New Roman" w:cs="Times New Roman"/>
                <w:sz w:val="18"/>
                <w:szCs w:val="18"/>
              </w:rPr>
            </w:pPr>
          </w:p>
        </w:tc>
        <w:tc>
          <w:tcPr>
            <w:tcW w:w="3510" w:type="dxa"/>
          </w:tcPr>
          <w:p w:rsidR="003D7EF8" w:rsidRPr="00752106" w:rsidRDefault="003D7EF8" w:rsidP="002E5F41">
            <w:pPr>
              <w:spacing w:after="0" w:line="240" w:lineRule="auto"/>
              <w:rPr>
                <w:sz w:val="18"/>
                <w:szCs w:val="18"/>
              </w:rPr>
            </w:pPr>
            <w:r w:rsidRPr="00752106">
              <w:rPr>
                <w:rFonts w:ascii="Times New Roman" w:hAnsi="Times New Roman" w:cs="Times New Roman"/>
                <w:sz w:val="18"/>
                <w:szCs w:val="18"/>
              </w:rPr>
              <w:t>Показує стан вентиляторів і рекуперації тепла блоків з спільними рядами вентил</w:t>
            </w:r>
            <w:r w:rsidRPr="00752106">
              <w:rPr>
                <w:rFonts w:ascii="Times New Roman" w:hAnsi="Times New Roman" w:cs="Times New Roman"/>
                <w:sz w:val="18"/>
                <w:szCs w:val="18"/>
              </w:rPr>
              <w:t>я</w:t>
            </w:r>
            <w:r w:rsidRPr="00752106">
              <w:rPr>
                <w:rFonts w:ascii="Times New Roman" w:hAnsi="Times New Roman" w:cs="Times New Roman"/>
                <w:sz w:val="18"/>
                <w:szCs w:val="18"/>
              </w:rPr>
              <w:t>торів між декількома контурами (див. «6.7.5 Вентилятори»).</w:t>
            </w:r>
          </w:p>
          <w:p w:rsidR="00A6093A" w:rsidRPr="00752106" w:rsidRDefault="003D7EF8" w:rsidP="002E5F41">
            <w:pPr>
              <w:spacing w:after="0" w:line="240" w:lineRule="auto"/>
              <w:rPr>
                <w:sz w:val="18"/>
                <w:szCs w:val="18"/>
              </w:rPr>
            </w:pPr>
            <w:r w:rsidRPr="00752106">
              <w:rPr>
                <w:rFonts w:ascii="Times New Roman" w:hAnsi="Times New Roman" w:cs="Times New Roman"/>
                <w:sz w:val="18"/>
                <w:szCs w:val="18"/>
              </w:rPr>
              <w:t xml:space="preserve">У блоках з покроковими вентиляторами </w:t>
            </w:r>
            <w:r w:rsidR="000D79F5" w:rsidRPr="00752106">
              <w:rPr>
                <w:rFonts w:ascii="Times New Roman" w:hAnsi="Times New Roman" w:cs="Times New Roman"/>
                <w:sz w:val="18"/>
                <w:szCs w:val="18"/>
              </w:rPr>
              <w:t>символи</w:t>
            </w:r>
            <w:r w:rsidRPr="00752106">
              <w:rPr>
                <w:rFonts w:ascii="Times New Roman" w:hAnsi="Times New Roman" w:cs="Times New Roman"/>
                <w:sz w:val="18"/>
                <w:szCs w:val="18"/>
              </w:rPr>
              <w:t xml:space="preserve"> відповідають кількості активних ступенів, в блоках з регульованими ве</w:t>
            </w:r>
            <w:r w:rsidRPr="00752106">
              <w:rPr>
                <w:rFonts w:ascii="Times New Roman" w:hAnsi="Times New Roman" w:cs="Times New Roman"/>
                <w:sz w:val="18"/>
                <w:szCs w:val="18"/>
              </w:rPr>
              <w:t>н</w:t>
            </w:r>
            <w:r w:rsidRPr="00752106">
              <w:rPr>
                <w:rFonts w:ascii="Times New Roman" w:hAnsi="Times New Roman" w:cs="Times New Roman"/>
                <w:sz w:val="18"/>
                <w:szCs w:val="18"/>
              </w:rPr>
              <w:t>тиляторами з’являється відсоток швидк</w:t>
            </w:r>
            <w:r w:rsidRPr="00752106">
              <w:rPr>
                <w:rFonts w:ascii="Times New Roman" w:hAnsi="Times New Roman" w:cs="Times New Roman"/>
                <w:sz w:val="18"/>
                <w:szCs w:val="18"/>
              </w:rPr>
              <w:t>о</w:t>
            </w:r>
            <w:r w:rsidRPr="00752106">
              <w:rPr>
                <w:rFonts w:ascii="Times New Roman" w:hAnsi="Times New Roman" w:cs="Times New Roman"/>
                <w:sz w:val="18"/>
                <w:szCs w:val="18"/>
              </w:rPr>
              <w:t>сті  обертання (див. «6.7.5</w:t>
            </w:r>
            <w:r w:rsidR="00B13B3D" w:rsidRPr="00752106">
              <w:rPr>
                <w:rFonts w:ascii="Times New Roman" w:hAnsi="Times New Roman" w:cs="Times New Roman"/>
                <w:sz w:val="18"/>
                <w:szCs w:val="18"/>
              </w:rPr>
              <w:t xml:space="preserve"> </w:t>
            </w:r>
            <w:r w:rsidRPr="00752106">
              <w:rPr>
                <w:rFonts w:ascii="Times New Roman" w:hAnsi="Times New Roman" w:cs="Times New Roman"/>
                <w:sz w:val="18"/>
                <w:szCs w:val="18"/>
              </w:rPr>
              <w:t>Вентилятори»).</w:t>
            </w:r>
          </w:p>
        </w:tc>
      </w:tr>
      <w:tr w:rsidR="00A6093A" w:rsidRPr="00752106" w:rsidTr="0049702B">
        <w:tc>
          <w:tcPr>
            <w:tcW w:w="1242" w:type="dxa"/>
            <w:vAlign w:val="center"/>
          </w:tcPr>
          <w:p w:rsidR="00A6093A" w:rsidRPr="00752106" w:rsidRDefault="00A6093A" w:rsidP="002E5F41">
            <w:pPr>
              <w:spacing w:after="0" w:line="240" w:lineRule="auto"/>
              <w:jc w:val="center"/>
              <w:rPr>
                <w:rFonts w:ascii="Times New Roman" w:hAnsi="Times New Roman" w:cs="Times New Roman"/>
              </w:rPr>
            </w:pPr>
            <w:r w:rsidRPr="00752106">
              <w:rPr>
                <w:rFonts w:ascii="Times New Roman" w:hAnsi="Times New Roman" w:cs="Times New Roman"/>
              </w:rPr>
              <w:t>IO13</w:t>
            </w:r>
          </w:p>
        </w:tc>
        <w:tc>
          <w:tcPr>
            <w:tcW w:w="3544" w:type="dxa"/>
          </w:tcPr>
          <w:p w:rsidR="00A6093A" w:rsidRPr="00752106" w:rsidRDefault="00A6093A" w:rsidP="002E5F41">
            <w:pPr>
              <w:spacing w:after="0" w:line="240" w:lineRule="auto"/>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5E577F0F" wp14:editId="5DB23C49">
                  <wp:extent cx="2113280" cy="889635"/>
                  <wp:effectExtent l="0" t="0" r="1270" b="571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2CF8.tmp"/>
                          <pic:cNvPicPr/>
                        </pic:nvPicPr>
                        <pic:blipFill>
                          <a:blip r:embed="rId144">
                            <a:extLst>
                              <a:ext uri="{28A0092B-C50C-407E-A947-70E740481C1C}">
                                <a14:useLocalDpi xmlns:a14="http://schemas.microsoft.com/office/drawing/2010/main" val="0"/>
                              </a:ext>
                            </a:extLst>
                          </a:blip>
                          <a:stretch>
                            <a:fillRect/>
                          </a:stretch>
                        </pic:blipFill>
                        <pic:spPr>
                          <a:xfrm>
                            <a:off x="0" y="0"/>
                            <a:ext cx="2113280" cy="889635"/>
                          </a:xfrm>
                          <a:prstGeom prst="rect">
                            <a:avLst/>
                          </a:prstGeom>
                        </pic:spPr>
                      </pic:pic>
                    </a:graphicData>
                  </a:graphic>
                </wp:inline>
              </w:drawing>
            </w:r>
          </w:p>
        </w:tc>
        <w:tc>
          <w:tcPr>
            <w:tcW w:w="1559" w:type="dxa"/>
          </w:tcPr>
          <w:p w:rsidR="00A6093A" w:rsidRPr="00752106" w:rsidRDefault="00A6093A" w:rsidP="002E5F41">
            <w:pPr>
              <w:spacing w:after="0" w:line="240" w:lineRule="auto"/>
              <w:rPr>
                <w:rFonts w:ascii="Times New Roman" w:hAnsi="Times New Roman" w:cs="Times New Roman"/>
                <w:sz w:val="18"/>
                <w:szCs w:val="18"/>
              </w:rPr>
            </w:pPr>
          </w:p>
        </w:tc>
        <w:tc>
          <w:tcPr>
            <w:tcW w:w="3510" w:type="dxa"/>
          </w:tcPr>
          <w:p w:rsidR="003D7EF8" w:rsidRPr="00752106" w:rsidRDefault="003D7EF8" w:rsidP="002E5F41">
            <w:pPr>
              <w:spacing w:after="0" w:line="240" w:lineRule="auto"/>
              <w:rPr>
                <w:sz w:val="18"/>
                <w:szCs w:val="18"/>
              </w:rPr>
            </w:pPr>
            <w:r w:rsidRPr="00752106">
              <w:rPr>
                <w:rFonts w:ascii="Times New Roman" w:hAnsi="Times New Roman" w:cs="Times New Roman"/>
                <w:sz w:val="18"/>
                <w:szCs w:val="18"/>
              </w:rPr>
              <w:t>Відображення стану цифрових входів і виходів блоку.</w:t>
            </w:r>
          </w:p>
          <w:p w:rsidR="003D7EF8" w:rsidRPr="00752106" w:rsidRDefault="000D79F5" w:rsidP="002E5F41">
            <w:pPr>
              <w:spacing w:after="0" w:line="240" w:lineRule="auto"/>
              <w:rPr>
                <w:sz w:val="18"/>
                <w:szCs w:val="18"/>
              </w:rPr>
            </w:pPr>
            <w:r w:rsidRPr="00752106">
              <w:rPr>
                <w:rFonts w:ascii="Times New Roman" w:hAnsi="Times New Roman" w:cs="Times New Roman"/>
                <w:sz w:val="18"/>
                <w:szCs w:val="18"/>
              </w:rPr>
              <w:t>Символ</w:t>
            </w:r>
            <w:r w:rsidR="00B33563" w:rsidRPr="00752106">
              <w:rPr>
                <w:rFonts w:ascii="Times New Roman" w:hAnsi="Times New Roman" w:cs="Times New Roman"/>
                <w:sz w:val="18"/>
                <w:szCs w:val="18"/>
                <w:lang w:eastAsia="uk-UA"/>
              </w:rPr>
              <w:t xml:space="preserve"> </w:t>
            </w:r>
            <w:r w:rsidR="003D7EF8" w:rsidRPr="00752106">
              <w:rPr>
                <w:rFonts w:ascii="Times New Roman" w:hAnsi="Times New Roman" w:cs="Times New Roman"/>
                <w:noProof/>
                <w:sz w:val="18"/>
                <w:szCs w:val="18"/>
                <w:lang w:eastAsia="uk-UA"/>
              </w:rPr>
              <w:drawing>
                <wp:inline distT="0" distB="0" distL="0" distR="0" wp14:anchorId="19BFB48F" wp14:editId="6A7E84F9">
                  <wp:extent cx="161948" cy="161948"/>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0A8.tmp"/>
                          <pic:cNvPicPr/>
                        </pic:nvPicPr>
                        <pic:blipFill>
                          <a:blip r:embed="rId145">
                            <a:extLst>
                              <a:ext uri="{28A0092B-C50C-407E-A947-70E740481C1C}">
                                <a14:useLocalDpi xmlns:a14="http://schemas.microsoft.com/office/drawing/2010/main" val="0"/>
                              </a:ext>
                            </a:extLst>
                          </a:blip>
                          <a:stretch>
                            <a:fillRect/>
                          </a:stretch>
                        </pic:blipFill>
                        <pic:spPr>
                          <a:xfrm>
                            <a:off x="0" y="0"/>
                            <a:ext cx="161948" cy="161948"/>
                          </a:xfrm>
                          <a:prstGeom prst="rect">
                            <a:avLst/>
                          </a:prstGeom>
                        </pic:spPr>
                      </pic:pic>
                    </a:graphicData>
                  </a:graphic>
                </wp:inline>
              </w:drawing>
            </w:r>
            <w:r w:rsidR="003D7EF8" w:rsidRPr="00752106">
              <w:rPr>
                <w:rFonts w:ascii="Times New Roman" w:hAnsi="Times New Roman" w:cs="Times New Roman"/>
                <w:sz w:val="18"/>
                <w:szCs w:val="18"/>
              </w:rPr>
              <w:t xml:space="preserve">  вказує цифровий сигнал на логічному рівні 1, </w:t>
            </w:r>
            <w:r w:rsidRPr="00752106">
              <w:rPr>
                <w:rFonts w:ascii="Times New Roman" w:hAnsi="Times New Roman" w:cs="Times New Roman"/>
                <w:sz w:val="18"/>
                <w:szCs w:val="18"/>
              </w:rPr>
              <w:t>символ</w:t>
            </w:r>
            <w:r w:rsidR="003D7EF8" w:rsidRPr="00752106">
              <w:rPr>
                <w:rFonts w:ascii="Times New Roman" w:hAnsi="Times New Roman" w:cs="Times New Roman"/>
                <w:sz w:val="18"/>
                <w:szCs w:val="18"/>
              </w:rPr>
              <w:t xml:space="preserve"> </w:t>
            </w:r>
            <w:r w:rsidR="003D7EF8" w:rsidRPr="00752106">
              <w:rPr>
                <w:rFonts w:ascii="Times New Roman" w:hAnsi="Times New Roman" w:cs="Times New Roman"/>
                <w:noProof/>
                <w:sz w:val="18"/>
                <w:szCs w:val="18"/>
                <w:lang w:eastAsia="uk-UA"/>
              </w:rPr>
              <w:drawing>
                <wp:inline distT="0" distB="0" distL="0" distR="0" wp14:anchorId="12C0390C" wp14:editId="73594D1C">
                  <wp:extent cx="123842" cy="123842"/>
                  <wp:effectExtent l="0" t="0" r="9525"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C65.tmp"/>
                          <pic:cNvPicPr/>
                        </pic:nvPicPr>
                        <pic:blipFill>
                          <a:blip r:embed="rId146">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752106">
              <w:rPr>
                <w:rFonts w:ascii="Times New Roman" w:hAnsi="Times New Roman" w:cs="Times New Roman"/>
                <w:sz w:val="18"/>
                <w:szCs w:val="18"/>
              </w:rPr>
              <w:t xml:space="preserve"> -</w:t>
            </w:r>
            <w:r w:rsidR="003D7EF8" w:rsidRPr="00752106">
              <w:rPr>
                <w:rFonts w:ascii="Times New Roman" w:hAnsi="Times New Roman" w:cs="Times New Roman"/>
                <w:sz w:val="18"/>
                <w:szCs w:val="18"/>
              </w:rPr>
              <w:t xml:space="preserve"> на логі</w:t>
            </w:r>
            <w:r w:rsidR="003D7EF8" w:rsidRPr="00752106">
              <w:rPr>
                <w:rFonts w:ascii="Times New Roman" w:hAnsi="Times New Roman" w:cs="Times New Roman"/>
                <w:sz w:val="18"/>
                <w:szCs w:val="18"/>
              </w:rPr>
              <w:t>ч</w:t>
            </w:r>
            <w:r w:rsidR="003D7EF8" w:rsidRPr="00752106">
              <w:rPr>
                <w:rFonts w:ascii="Times New Roman" w:hAnsi="Times New Roman" w:cs="Times New Roman"/>
                <w:sz w:val="18"/>
                <w:szCs w:val="18"/>
              </w:rPr>
              <w:t>ному рівні 0.</w:t>
            </w:r>
          </w:p>
          <w:p w:rsidR="00A6093A" w:rsidRPr="00752106" w:rsidRDefault="00A6093A" w:rsidP="002E5F41">
            <w:pPr>
              <w:spacing w:after="0" w:line="240" w:lineRule="auto"/>
              <w:rPr>
                <w:rFonts w:ascii="Times New Roman" w:hAnsi="Times New Roman" w:cs="Times New Roman"/>
                <w:sz w:val="18"/>
                <w:szCs w:val="18"/>
              </w:rPr>
            </w:pPr>
          </w:p>
        </w:tc>
      </w:tr>
    </w:tbl>
    <w:p w:rsidR="0019154D" w:rsidRPr="00752106" w:rsidRDefault="0019154D" w:rsidP="00CF510D">
      <w:pPr>
        <w:spacing w:after="0" w:line="240" w:lineRule="auto"/>
        <w:rPr>
          <w:rFonts w:ascii="Times New Roman" w:hAnsi="Times New Roman" w:cs="Times New Roman"/>
        </w:rPr>
      </w:pPr>
    </w:p>
    <w:p w:rsidR="00CF510D" w:rsidRPr="00752106" w:rsidRDefault="00CF510D" w:rsidP="00506B68">
      <w:pPr>
        <w:pStyle w:val="3"/>
        <w:rPr>
          <w:color w:val="auto"/>
        </w:rPr>
      </w:pPr>
      <w:bookmarkStart w:id="58" w:name="_Toc389349281"/>
      <w:r w:rsidRPr="00752106">
        <w:rPr>
          <w:color w:val="auto"/>
        </w:rPr>
        <w:t>6.3.1  I/O ДОПОМІЖНІ EX/MD</w:t>
      </w:r>
      <w:bookmarkEnd w:id="58"/>
    </w:p>
    <w:p w:rsidR="00CF510D" w:rsidRPr="00752106" w:rsidRDefault="00506B68" w:rsidP="000934BE">
      <w:pPr>
        <w:spacing w:after="0" w:line="240" w:lineRule="auto"/>
        <w:jc w:val="both"/>
        <w:rPr>
          <w:rFonts w:ascii="Times New Roman" w:hAnsi="Times New Roman" w:cs="Times New Roman"/>
        </w:rPr>
      </w:pPr>
      <w:r w:rsidRPr="00752106">
        <w:rPr>
          <w:rFonts w:ascii="Times New Roman" w:hAnsi="Times New Roman" w:cs="Times New Roman"/>
        </w:rPr>
        <w:t>За</w:t>
      </w:r>
      <w:r w:rsidR="00CF510D" w:rsidRPr="00752106">
        <w:rPr>
          <w:rFonts w:ascii="Times New Roman" w:hAnsi="Times New Roman" w:cs="Times New Roman"/>
        </w:rPr>
        <w:t xml:space="preserve"> наявності плат розширення, </w:t>
      </w:r>
      <w:r w:rsidR="00673EB3" w:rsidRPr="00752106">
        <w:rPr>
          <w:rFonts w:ascii="Times New Roman" w:hAnsi="Times New Roman" w:cs="Times New Roman"/>
        </w:rPr>
        <w:t xml:space="preserve">після натискання </w:t>
      </w:r>
      <w:r w:rsidR="00CF510D" w:rsidRPr="00752106">
        <w:rPr>
          <w:rFonts w:ascii="Times New Roman" w:hAnsi="Times New Roman" w:cs="Times New Roman"/>
        </w:rPr>
        <w:t xml:space="preserve">на кнопку  </w:t>
      </w:r>
      <w:r w:rsidR="000934BE" w:rsidRPr="00752106">
        <w:rPr>
          <w:rFonts w:ascii="Times New Roman" w:hAnsi="Times New Roman" w:cs="Times New Roman"/>
          <w:noProof/>
          <w:lang w:eastAsia="uk-UA"/>
        </w:rPr>
        <w:drawing>
          <wp:inline distT="0" distB="0" distL="0" distR="0" wp14:anchorId="549B3C4E" wp14:editId="62656CE0">
            <wp:extent cx="417773" cy="144614"/>
            <wp:effectExtent l="0" t="0" r="1905" b="825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E50.tmp"/>
                    <pic:cNvPicPr/>
                  </pic:nvPicPr>
                  <pic:blipFill>
                    <a:blip r:embed="rId147">
                      <a:extLst>
                        <a:ext uri="{28A0092B-C50C-407E-A947-70E740481C1C}">
                          <a14:useLocalDpi xmlns:a14="http://schemas.microsoft.com/office/drawing/2010/main" val="0"/>
                        </a:ext>
                      </a:extLst>
                    </a:blip>
                    <a:stretch>
                      <a:fillRect/>
                    </a:stretch>
                  </pic:blipFill>
                  <pic:spPr>
                    <a:xfrm>
                      <a:off x="0" y="0"/>
                      <a:ext cx="419921" cy="145357"/>
                    </a:xfrm>
                    <a:prstGeom prst="rect">
                      <a:avLst/>
                    </a:prstGeom>
                  </pic:spPr>
                </pic:pic>
              </a:graphicData>
            </a:graphic>
          </wp:inline>
        </w:drawing>
      </w:r>
      <w:r w:rsidR="00CF510D" w:rsidRPr="00752106">
        <w:rPr>
          <w:rFonts w:ascii="Times New Roman" w:hAnsi="Times New Roman" w:cs="Times New Roman"/>
        </w:rPr>
        <w:t xml:space="preserve"> на будь-якому екрані меню I/O (введення-виведення), надається доступ до меню візуалізації допоміжних I/O.</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Допоміжні I/O:</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цифрові I/O на розширювальних модулях (див. «6.1.3.1 IPEX 60D та IPEX 70D») </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I/O на зовнішніх модулях природного охолодження (див. «6.7.22 Природне охол</w:t>
      </w:r>
      <w:r w:rsidRPr="00752106">
        <w:rPr>
          <w:rFonts w:ascii="Times New Roman" w:hAnsi="Times New Roman" w:cs="Times New Roman"/>
        </w:rPr>
        <w:t>о</w:t>
      </w:r>
      <w:r w:rsidRPr="00752106">
        <w:rPr>
          <w:rFonts w:ascii="Times New Roman" w:hAnsi="Times New Roman" w:cs="Times New Roman"/>
        </w:rPr>
        <w:t xml:space="preserve">дження») </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I/O на залежних блоках модульної системи (див. «6.7.18 Модульність») </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I/O спеціальних функцій (див. «6.7.21 Спеціальні функції») </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Подвійний зонд температури виходу води випарника </w:t>
      </w:r>
    </w:p>
    <w:p w:rsidR="00CF510D" w:rsidRPr="00752106" w:rsidRDefault="00CF510D" w:rsidP="000934BE">
      <w:pPr>
        <w:spacing w:after="0" w:line="240" w:lineRule="auto"/>
        <w:ind w:left="1418" w:hanging="710"/>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Вхідний і вихідний зонд води конденсатора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664FE5">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664FE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Кнопка </w:t>
      </w:r>
      <w:r w:rsidR="00664FE5" w:rsidRPr="00752106">
        <w:rPr>
          <w:rFonts w:ascii="Times New Roman" w:hAnsi="Times New Roman" w:cs="Times New Roman"/>
          <w:i/>
          <w:noProof/>
          <w:lang w:eastAsia="uk-UA"/>
        </w:rPr>
        <w:drawing>
          <wp:inline distT="0" distB="0" distL="0" distR="0" wp14:anchorId="680EC6D5" wp14:editId="19EEC414">
            <wp:extent cx="417773" cy="144614"/>
            <wp:effectExtent l="0" t="0" r="1905" b="825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E50.tmp"/>
                    <pic:cNvPicPr/>
                  </pic:nvPicPr>
                  <pic:blipFill>
                    <a:blip r:embed="rId147">
                      <a:extLst>
                        <a:ext uri="{28A0092B-C50C-407E-A947-70E740481C1C}">
                          <a14:useLocalDpi xmlns:a14="http://schemas.microsoft.com/office/drawing/2010/main" val="0"/>
                        </a:ext>
                      </a:extLst>
                    </a:blip>
                    <a:stretch>
                      <a:fillRect/>
                    </a:stretch>
                  </pic:blipFill>
                  <pic:spPr>
                    <a:xfrm>
                      <a:off x="0" y="0"/>
                      <a:ext cx="419921" cy="145357"/>
                    </a:xfrm>
                    <a:prstGeom prst="rect">
                      <a:avLst/>
                    </a:prstGeom>
                  </pic:spPr>
                </pic:pic>
              </a:graphicData>
            </a:graphic>
          </wp:inline>
        </w:drawing>
      </w:r>
      <w:r w:rsidRPr="00752106">
        <w:rPr>
          <w:rFonts w:ascii="Times New Roman" w:hAnsi="Times New Roman" w:cs="Times New Roman"/>
          <w:i/>
        </w:rPr>
        <w:t xml:space="preserve">  з’являється в меню I/O, тільки якщо на блоці є один з перерахованих вище допомі</w:t>
      </w:r>
      <w:r w:rsidRPr="00752106">
        <w:rPr>
          <w:rFonts w:ascii="Times New Roman" w:hAnsi="Times New Roman" w:cs="Times New Roman"/>
          <w:i/>
        </w:rPr>
        <w:t>ж</w:t>
      </w:r>
      <w:r w:rsidRPr="00752106">
        <w:rPr>
          <w:rFonts w:ascii="Times New Roman" w:hAnsi="Times New Roman" w:cs="Times New Roman"/>
          <w:i/>
        </w:rPr>
        <w:t>них I/O.</w:t>
      </w:r>
    </w:p>
    <w:p w:rsidR="00CF510D" w:rsidRPr="00752106" w:rsidRDefault="00CF510D" w:rsidP="00CF510D">
      <w:pPr>
        <w:spacing w:after="0" w:line="240" w:lineRule="auto"/>
        <w:rPr>
          <w:rFonts w:ascii="Times New Roman" w:hAnsi="Times New Roman" w:cs="Times New Roman"/>
        </w:rPr>
      </w:pPr>
    </w:p>
    <w:p w:rsidR="00C04D2D" w:rsidRPr="00752106" w:rsidRDefault="00C04D2D" w:rsidP="00C04D2D">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7E4FFEA" wp14:editId="273AAD3E">
            <wp:extent cx="2859127" cy="1173321"/>
            <wp:effectExtent l="0" t="0" r="0" b="825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F480.tmp"/>
                    <pic:cNvPicPr/>
                  </pic:nvPicPr>
                  <pic:blipFill>
                    <a:blip r:embed="rId148">
                      <a:extLst>
                        <a:ext uri="{28A0092B-C50C-407E-A947-70E740481C1C}">
                          <a14:useLocalDpi xmlns:a14="http://schemas.microsoft.com/office/drawing/2010/main" val="0"/>
                        </a:ext>
                      </a:extLst>
                    </a:blip>
                    <a:stretch>
                      <a:fillRect/>
                    </a:stretch>
                  </pic:blipFill>
                  <pic:spPr>
                    <a:xfrm>
                      <a:off x="0" y="0"/>
                      <a:ext cx="2858721" cy="1173154"/>
                    </a:xfrm>
                    <a:prstGeom prst="rect">
                      <a:avLst/>
                    </a:prstGeom>
                  </pic:spPr>
                </pic:pic>
              </a:graphicData>
            </a:graphic>
          </wp:inline>
        </w:drawing>
      </w:r>
    </w:p>
    <w:p w:rsidR="00490EF0" w:rsidRPr="00752106" w:rsidRDefault="00490EF0" w:rsidP="00CF510D">
      <w:pPr>
        <w:spacing w:after="0" w:line="240" w:lineRule="auto"/>
        <w:rPr>
          <w:rFonts w:ascii="Times New Roman" w:hAnsi="Times New Roman" w:cs="Times New Roman"/>
        </w:rPr>
      </w:pPr>
      <w:r w:rsidRPr="00752106">
        <w:rPr>
          <w:rFonts w:ascii="Times New Roman" w:hAnsi="Times New Roman" w:cs="Times New Roman"/>
        </w:rPr>
        <w:br w:type="page"/>
      </w:r>
    </w:p>
    <w:p w:rsidR="00490EF0" w:rsidRPr="00752106" w:rsidRDefault="00490EF0" w:rsidP="00490EF0">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490EF0" w:rsidRPr="00752106" w:rsidRDefault="00490EF0" w:rsidP="00490EF0">
      <w:r w:rsidRPr="00752106">
        <w:rPr>
          <w:rFonts w:ascii="Times New Roman" w:hAnsi="Times New Roman" w:cs="Times New Roman"/>
          <w:b/>
        </w:rPr>
        <w:t>Електронний пристрій керування</w:t>
      </w:r>
    </w:p>
    <w:p w:rsidR="00490EF0" w:rsidRPr="00752106" w:rsidRDefault="00490EF0"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559"/>
        <w:gridCol w:w="3510"/>
      </w:tblGrid>
      <w:tr w:rsidR="00490EF0" w:rsidRPr="00752106" w:rsidTr="0049702B">
        <w:tc>
          <w:tcPr>
            <w:tcW w:w="1242" w:type="dxa"/>
          </w:tcPr>
          <w:p w:rsidR="00490EF0" w:rsidRPr="00752106" w:rsidRDefault="00490EF0"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490EF0" w:rsidRPr="00752106" w:rsidRDefault="00490EF0"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559" w:type="dxa"/>
          </w:tcPr>
          <w:p w:rsidR="00490EF0" w:rsidRPr="00752106" w:rsidRDefault="00490EF0"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510" w:type="dxa"/>
          </w:tcPr>
          <w:p w:rsidR="00490EF0" w:rsidRPr="00752106" w:rsidRDefault="00490EF0"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tc>
      </w:tr>
      <w:tr w:rsidR="00490EF0" w:rsidRPr="00752106" w:rsidTr="0049702B">
        <w:tc>
          <w:tcPr>
            <w:tcW w:w="1242" w:type="dxa"/>
            <w:vAlign w:val="center"/>
          </w:tcPr>
          <w:p w:rsidR="00490EF0" w:rsidRPr="00752106" w:rsidRDefault="00286871" w:rsidP="002E5F41">
            <w:pPr>
              <w:spacing w:after="0" w:line="240" w:lineRule="auto"/>
              <w:jc w:val="center"/>
              <w:rPr>
                <w:rFonts w:ascii="Times New Roman" w:hAnsi="Times New Roman" w:cs="Times New Roman"/>
                <w:sz w:val="20"/>
              </w:rPr>
            </w:pPr>
            <w:r w:rsidRPr="00752106">
              <w:rPr>
                <w:rFonts w:ascii="Times New Roman" w:hAnsi="Times New Roman" w:cs="Times New Roman"/>
              </w:rPr>
              <w:t>ME01</w:t>
            </w:r>
          </w:p>
        </w:tc>
        <w:tc>
          <w:tcPr>
            <w:tcW w:w="3544" w:type="dxa"/>
          </w:tcPr>
          <w:p w:rsidR="00490EF0" w:rsidRPr="00752106" w:rsidRDefault="00286871"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3FB2A1B1" wp14:editId="42F1E409">
                  <wp:extent cx="2113280" cy="84137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DBD6.tmp"/>
                          <pic:cNvPicPr/>
                        </pic:nvPicPr>
                        <pic:blipFill>
                          <a:blip r:embed="rId149">
                            <a:extLst>
                              <a:ext uri="{28A0092B-C50C-407E-A947-70E740481C1C}">
                                <a14:useLocalDpi xmlns:a14="http://schemas.microsoft.com/office/drawing/2010/main" val="0"/>
                              </a:ext>
                            </a:extLst>
                          </a:blip>
                          <a:stretch>
                            <a:fillRect/>
                          </a:stretch>
                        </pic:blipFill>
                        <pic:spPr>
                          <a:xfrm>
                            <a:off x="0" y="0"/>
                            <a:ext cx="2113280" cy="841375"/>
                          </a:xfrm>
                          <a:prstGeom prst="rect">
                            <a:avLst/>
                          </a:prstGeom>
                        </pic:spPr>
                      </pic:pic>
                    </a:graphicData>
                  </a:graphic>
                </wp:inline>
              </w:drawing>
            </w:r>
          </w:p>
        </w:tc>
        <w:tc>
          <w:tcPr>
            <w:tcW w:w="1559" w:type="dxa"/>
          </w:tcPr>
          <w:p w:rsidR="00490EF0" w:rsidRPr="00752106" w:rsidRDefault="00286871" w:rsidP="002E5F41">
            <w:pPr>
              <w:spacing w:after="0" w:line="240" w:lineRule="auto"/>
              <w:rPr>
                <w:sz w:val="18"/>
                <w:szCs w:val="18"/>
              </w:rPr>
            </w:pPr>
            <w:r w:rsidRPr="00752106">
              <w:rPr>
                <w:rFonts w:ascii="Times New Roman" w:hAnsi="Times New Roman" w:cs="Times New Roman"/>
                <w:sz w:val="18"/>
                <w:szCs w:val="18"/>
              </w:rPr>
              <w:t>З розширю</w:t>
            </w:r>
            <w:r w:rsidR="001D1AD8" w:rsidRPr="00752106">
              <w:rPr>
                <w:rFonts w:ascii="Times New Roman" w:hAnsi="Times New Roman" w:cs="Times New Roman"/>
                <w:sz w:val="18"/>
                <w:szCs w:val="18"/>
              </w:rPr>
              <w:t xml:space="preserve">- </w:t>
            </w:r>
            <w:r w:rsidRPr="00752106">
              <w:rPr>
                <w:rFonts w:ascii="Times New Roman" w:hAnsi="Times New Roman" w:cs="Times New Roman"/>
                <w:sz w:val="18"/>
                <w:szCs w:val="18"/>
              </w:rPr>
              <w:t>вальними мод</w:t>
            </w:r>
            <w:r w:rsidRPr="00752106">
              <w:rPr>
                <w:rFonts w:ascii="Times New Roman" w:hAnsi="Times New Roman" w:cs="Times New Roman"/>
                <w:sz w:val="18"/>
                <w:szCs w:val="18"/>
              </w:rPr>
              <w:t>у</w:t>
            </w:r>
            <w:r w:rsidRPr="00752106">
              <w:rPr>
                <w:rFonts w:ascii="Times New Roman" w:hAnsi="Times New Roman" w:cs="Times New Roman"/>
                <w:sz w:val="18"/>
                <w:szCs w:val="18"/>
              </w:rPr>
              <w:t>лями або мод</w:t>
            </w:r>
            <w:r w:rsidRPr="00752106">
              <w:rPr>
                <w:rFonts w:ascii="Times New Roman" w:hAnsi="Times New Roman" w:cs="Times New Roman"/>
                <w:sz w:val="18"/>
                <w:szCs w:val="18"/>
              </w:rPr>
              <w:t>у</w:t>
            </w:r>
            <w:r w:rsidRPr="00752106">
              <w:rPr>
                <w:rFonts w:ascii="Times New Roman" w:hAnsi="Times New Roman" w:cs="Times New Roman"/>
                <w:sz w:val="18"/>
                <w:szCs w:val="18"/>
              </w:rPr>
              <w:t>льністю / ув</w:t>
            </w:r>
            <w:r w:rsidRPr="00752106">
              <w:rPr>
                <w:rFonts w:ascii="Times New Roman" w:hAnsi="Times New Roman" w:cs="Times New Roman"/>
                <w:sz w:val="18"/>
                <w:szCs w:val="18"/>
              </w:rPr>
              <w:t>і</w:t>
            </w:r>
            <w:r w:rsidRPr="00752106">
              <w:rPr>
                <w:rFonts w:ascii="Times New Roman" w:hAnsi="Times New Roman" w:cs="Times New Roman"/>
                <w:sz w:val="18"/>
                <w:szCs w:val="18"/>
              </w:rPr>
              <w:t>мкненим прир</w:t>
            </w:r>
            <w:r w:rsidRPr="00752106">
              <w:rPr>
                <w:rFonts w:ascii="Times New Roman" w:hAnsi="Times New Roman" w:cs="Times New Roman"/>
                <w:sz w:val="18"/>
                <w:szCs w:val="18"/>
              </w:rPr>
              <w:t>о</w:t>
            </w:r>
            <w:r w:rsidRPr="00752106">
              <w:rPr>
                <w:rFonts w:ascii="Times New Roman" w:hAnsi="Times New Roman" w:cs="Times New Roman"/>
                <w:sz w:val="18"/>
                <w:szCs w:val="18"/>
              </w:rPr>
              <w:t>дним охол</w:t>
            </w:r>
            <w:r w:rsidRPr="00752106">
              <w:rPr>
                <w:rFonts w:ascii="Times New Roman" w:hAnsi="Times New Roman" w:cs="Times New Roman"/>
                <w:sz w:val="18"/>
                <w:szCs w:val="18"/>
              </w:rPr>
              <w:t>о</w:t>
            </w:r>
            <w:r w:rsidRPr="00752106">
              <w:rPr>
                <w:rFonts w:ascii="Times New Roman" w:hAnsi="Times New Roman" w:cs="Times New Roman"/>
                <w:sz w:val="18"/>
                <w:szCs w:val="18"/>
              </w:rPr>
              <w:t>дженням</w:t>
            </w:r>
          </w:p>
        </w:tc>
        <w:tc>
          <w:tcPr>
            <w:tcW w:w="3510" w:type="dxa"/>
          </w:tcPr>
          <w:p w:rsidR="00490EF0" w:rsidRPr="00752106" w:rsidRDefault="00286871" w:rsidP="002E5F41">
            <w:pPr>
              <w:spacing w:after="0" w:line="240" w:lineRule="auto"/>
              <w:rPr>
                <w:sz w:val="18"/>
                <w:szCs w:val="18"/>
              </w:rPr>
            </w:pPr>
            <w:r w:rsidRPr="00752106">
              <w:rPr>
                <w:rFonts w:ascii="Times New Roman" w:hAnsi="Times New Roman" w:cs="Times New Roman"/>
                <w:sz w:val="18"/>
                <w:szCs w:val="18"/>
              </w:rPr>
              <w:t>Дає доступ до меню для візуалізації ци</w:t>
            </w:r>
            <w:r w:rsidRPr="00752106">
              <w:rPr>
                <w:rFonts w:ascii="Times New Roman" w:hAnsi="Times New Roman" w:cs="Times New Roman"/>
                <w:sz w:val="18"/>
                <w:szCs w:val="18"/>
              </w:rPr>
              <w:t>ф</w:t>
            </w:r>
            <w:r w:rsidRPr="00752106">
              <w:rPr>
                <w:rFonts w:ascii="Times New Roman" w:hAnsi="Times New Roman" w:cs="Times New Roman"/>
                <w:sz w:val="18"/>
                <w:szCs w:val="18"/>
              </w:rPr>
              <w:t>рових IO розширень, інформацію про залежні модулі модульної системи (див. інструкцію щодо xCONNECT), природне охолодження. На екрані з'являються рядки тільки функцій,  що увімкнені в блоці.</w:t>
            </w:r>
          </w:p>
        </w:tc>
      </w:tr>
      <w:tr w:rsidR="00490EF0" w:rsidRPr="00752106" w:rsidTr="0049702B">
        <w:tc>
          <w:tcPr>
            <w:tcW w:w="1242" w:type="dxa"/>
            <w:vAlign w:val="center"/>
          </w:tcPr>
          <w:p w:rsidR="00490EF0" w:rsidRPr="00752106" w:rsidRDefault="00286871" w:rsidP="002E5F41">
            <w:pPr>
              <w:spacing w:after="0" w:line="240" w:lineRule="auto"/>
              <w:jc w:val="center"/>
              <w:rPr>
                <w:rFonts w:ascii="Times New Roman" w:hAnsi="Times New Roman" w:cs="Times New Roman"/>
                <w:sz w:val="20"/>
              </w:rPr>
            </w:pPr>
            <w:r w:rsidRPr="00752106">
              <w:rPr>
                <w:rFonts w:ascii="Times New Roman" w:hAnsi="Times New Roman" w:cs="Times New Roman"/>
              </w:rPr>
              <w:t>ME02</w:t>
            </w:r>
          </w:p>
        </w:tc>
        <w:tc>
          <w:tcPr>
            <w:tcW w:w="3544" w:type="dxa"/>
          </w:tcPr>
          <w:p w:rsidR="00490EF0" w:rsidRPr="00752106" w:rsidRDefault="00286871"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2A5494E2" wp14:editId="09E07760">
                  <wp:extent cx="2113280" cy="854075"/>
                  <wp:effectExtent l="0" t="0" r="127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968.tmp"/>
                          <pic:cNvPicPr/>
                        </pic:nvPicPr>
                        <pic:blipFill>
                          <a:blip r:embed="rId150">
                            <a:extLst>
                              <a:ext uri="{28A0092B-C50C-407E-A947-70E740481C1C}">
                                <a14:useLocalDpi xmlns:a14="http://schemas.microsoft.com/office/drawing/2010/main" val="0"/>
                              </a:ext>
                            </a:extLst>
                          </a:blip>
                          <a:stretch>
                            <a:fillRect/>
                          </a:stretch>
                        </pic:blipFill>
                        <pic:spPr>
                          <a:xfrm>
                            <a:off x="0" y="0"/>
                            <a:ext cx="2113280" cy="854075"/>
                          </a:xfrm>
                          <a:prstGeom prst="rect">
                            <a:avLst/>
                          </a:prstGeom>
                        </pic:spPr>
                      </pic:pic>
                    </a:graphicData>
                  </a:graphic>
                </wp:inline>
              </w:drawing>
            </w:r>
          </w:p>
        </w:tc>
        <w:tc>
          <w:tcPr>
            <w:tcW w:w="1559" w:type="dxa"/>
          </w:tcPr>
          <w:p w:rsidR="00490EF0" w:rsidRPr="00752106" w:rsidRDefault="00286871" w:rsidP="002E5F41">
            <w:pPr>
              <w:spacing w:after="0" w:line="240" w:lineRule="auto"/>
              <w:rPr>
                <w:sz w:val="18"/>
                <w:szCs w:val="18"/>
              </w:rPr>
            </w:pPr>
            <w:r w:rsidRPr="00752106">
              <w:rPr>
                <w:rFonts w:ascii="Times New Roman" w:hAnsi="Times New Roman" w:cs="Times New Roman"/>
                <w:sz w:val="18"/>
                <w:szCs w:val="18"/>
              </w:rPr>
              <w:t>З увімкненими спеціальними функціями зав</w:t>
            </w:r>
            <w:r w:rsidRPr="00752106">
              <w:rPr>
                <w:rFonts w:ascii="Times New Roman" w:hAnsi="Times New Roman" w:cs="Times New Roman"/>
                <w:sz w:val="18"/>
                <w:szCs w:val="18"/>
              </w:rPr>
              <w:t>а</w:t>
            </w:r>
            <w:r w:rsidRPr="00752106">
              <w:rPr>
                <w:rFonts w:ascii="Times New Roman" w:hAnsi="Times New Roman" w:cs="Times New Roman"/>
                <w:sz w:val="18"/>
                <w:szCs w:val="18"/>
              </w:rPr>
              <w:t>нтаження маш</w:t>
            </w:r>
            <w:r w:rsidRPr="00752106">
              <w:rPr>
                <w:rFonts w:ascii="Times New Roman" w:hAnsi="Times New Roman" w:cs="Times New Roman"/>
                <w:sz w:val="18"/>
                <w:szCs w:val="18"/>
              </w:rPr>
              <w:t>и</w:t>
            </w:r>
            <w:r w:rsidRPr="00752106">
              <w:rPr>
                <w:rFonts w:ascii="Times New Roman" w:hAnsi="Times New Roman" w:cs="Times New Roman"/>
                <w:sz w:val="18"/>
                <w:szCs w:val="18"/>
              </w:rPr>
              <w:t>ни або насоса інвертера</w:t>
            </w:r>
          </w:p>
        </w:tc>
        <w:tc>
          <w:tcPr>
            <w:tcW w:w="3510" w:type="dxa"/>
          </w:tcPr>
          <w:p w:rsidR="00286871" w:rsidRPr="00752106" w:rsidRDefault="00286871"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Показує відсоток завантаженості машини, якщо увімкнений.</w:t>
            </w:r>
          </w:p>
          <w:p w:rsidR="00286871" w:rsidRPr="00752106" w:rsidRDefault="00286871" w:rsidP="002E5F41">
            <w:pPr>
              <w:spacing w:after="0" w:line="240" w:lineRule="auto"/>
              <w:rPr>
                <w:sz w:val="18"/>
                <w:szCs w:val="18"/>
              </w:rPr>
            </w:pPr>
          </w:p>
          <w:p w:rsidR="00286871" w:rsidRPr="00752106" w:rsidRDefault="00286871" w:rsidP="002E5F41">
            <w:pPr>
              <w:spacing w:after="0" w:line="240" w:lineRule="auto"/>
              <w:rPr>
                <w:sz w:val="18"/>
                <w:szCs w:val="18"/>
              </w:rPr>
            </w:pPr>
            <w:r w:rsidRPr="00752106">
              <w:rPr>
                <w:rFonts w:ascii="Times New Roman" w:hAnsi="Times New Roman" w:cs="Times New Roman"/>
                <w:sz w:val="18"/>
                <w:szCs w:val="18"/>
              </w:rPr>
              <w:t>Показує тиск і відсоток швидкості інве</w:t>
            </w:r>
            <w:r w:rsidRPr="00752106">
              <w:rPr>
                <w:rFonts w:ascii="Times New Roman" w:hAnsi="Times New Roman" w:cs="Times New Roman"/>
                <w:sz w:val="18"/>
                <w:szCs w:val="18"/>
              </w:rPr>
              <w:t>р</w:t>
            </w:r>
            <w:r w:rsidRPr="00752106">
              <w:rPr>
                <w:rFonts w:ascii="Times New Roman" w:hAnsi="Times New Roman" w:cs="Times New Roman"/>
                <w:sz w:val="18"/>
                <w:szCs w:val="18"/>
              </w:rPr>
              <w:t>тера насосу, якщо увімкнений.</w:t>
            </w:r>
          </w:p>
          <w:p w:rsidR="00490EF0" w:rsidRPr="00752106" w:rsidRDefault="00490EF0" w:rsidP="002E5F41">
            <w:pPr>
              <w:spacing w:after="0" w:line="240" w:lineRule="auto"/>
              <w:jc w:val="center"/>
              <w:rPr>
                <w:rFonts w:ascii="Times New Roman" w:hAnsi="Times New Roman" w:cs="Times New Roman"/>
                <w:sz w:val="18"/>
                <w:szCs w:val="18"/>
              </w:rPr>
            </w:pPr>
          </w:p>
        </w:tc>
      </w:tr>
      <w:tr w:rsidR="00490EF0" w:rsidRPr="00752106" w:rsidTr="0049702B">
        <w:tc>
          <w:tcPr>
            <w:tcW w:w="1242" w:type="dxa"/>
            <w:vAlign w:val="center"/>
          </w:tcPr>
          <w:p w:rsidR="00490EF0" w:rsidRPr="00752106" w:rsidRDefault="0049763C" w:rsidP="002E5F41">
            <w:pPr>
              <w:spacing w:after="0" w:line="240" w:lineRule="auto"/>
              <w:jc w:val="center"/>
              <w:rPr>
                <w:rFonts w:ascii="Times New Roman" w:hAnsi="Times New Roman" w:cs="Times New Roman"/>
                <w:sz w:val="20"/>
              </w:rPr>
            </w:pPr>
            <w:r w:rsidRPr="00752106">
              <w:rPr>
                <w:rFonts w:ascii="Times New Roman" w:hAnsi="Times New Roman" w:cs="Times New Roman"/>
              </w:rPr>
              <w:t>ME03</w:t>
            </w:r>
          </w:p>
        </w:tc>
        <w:tc>
          <w:tcPr>
            <w:tcW w:w="3544" w:type="dxa"/>
          </w:tcPr>
          <w:p w:rsidR="00490EF0" w:rsidRPr="00752106" w:rsidRDefault="0049763C"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02AF74A2" wp14:editId="201A1DBB">
                  <wp:extent cx="2113280" cy="864235"/>
                  <wp:effectExtent l="0" t="0" r="127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9.tmp"/>
                          <pic:cNvPicPr/>
                        </pic:nvPicPr>
                        <pic:blipFill>
                          <a:blip r:embed="rId151">
                            <a:extLst>
                              <a:ext uri="{28A0092B-C50C-407E-A947-70E740481C1C}">
                                <a14:useLocalDpi xmlns:a14="http://schemas.microsoft.com/office/drawing/2010/main" val="0"/>
                              </a:ext>
                            </a:extLst>
                          </a:blip>
                          <a:stretch>
                            <a:fillRect/>
                          </a:stretch>
                        </pic:blipFill>
                        <pic:spPr>
                          <a:xfrm>
                            <a:off x="0" y="0"/>
                            <a:ext cx="2113280" cy="864235"/>
                          </a:xfrm>
                          <a:prstGeom prst="rect">
                            <a:avLst/>
                          </a:prstGeom>
                        </pic:spPr>
                      </pic:pic>
                    </a:graphicData>
                  </a:graphic>
                </wp:inline>
              </w:drawing>
            </w:r>
          </w:p>
        </w:tc>
        <w:tc>
          <w:tcPr>
            <w:tcW w:w="1559" w:type="dxa"/>
          </w:tcPr>
          <w:p w:rsidR="0049763C" w:rsidRPr="00752106" w:rsidRDefault="0049763C" w:rsidP="002E5F41">
            <w:pPr>
              <w:spacing w:after="0" w:line="240" w:lineRule="auto"/>
              <w:rPr>
                <w:sz w:val="18"/>
                <w:szCs w:val="18"/>
              </w:rPr>
            </w:pPr>
            <w:r w:rsidRPr="00752106">
              <w:rPr>
                <w:rFonts w:ascii="Times New Roman" w:hAnsi="Times New Roman" w:cs="Times New Roman"/>
                <w:sz w:val="18"/>
                <w:szCs w:val="18"/>
              </w:rPr>
              <w:t>З подвійним зондом виходу води випарника або увімкненими зондами конде</w:t>
            </w:r>
            <w:r w:rsidRPr="00752106">
              <w:rPr>
                <w:rFonts w:ascii="Times New Roman" w:hAnsi="Times New Roman" w:cs="Times New Roman"/>
                <w:sz w:val="18"/>
                <w:szCs w:val="18"/>
              </w:rPr>
              <w:t>н</w:t>
            </w:r>
            <w:r w:rsidRPr="00752106">
              <w:rPr>
                <w:rFonts w:ascii="Times New Roman" w:hAnsi="Times New Roman" w:cs="Times New Roman"/>
                <w:sz w:val="18"/>
                <w:szCs w:val="18"/>
              </w:rPr>
              <w:t>сатора</w:t>
            </w:r>
          </w:p>
          <w:p w:rsidR="00490EF0" w:rsidRPr="00752106" w:rsidRDefault="00490EF0" w:rsidP="002E5F41">
            <w:pPr>
              <w:spacing w:after="0" w:line="240" w:lineRule="auto"/>
              <w:jc w:val="center"/>
              <w:rPr>
                <w:rFonts w:ascii="Times New Roman" w:hAnsi="Times New Roman" w:cs="Times New Roman"/>
                <w:sz w:val="18"/>
                <w:szCs w:val="18"/>
              </w:rPr>
            </w:pPr>
          </w:p>
        </w:tc>
        <w:tc>
          <w:tcPr>
            <w:tcW w:w="3510" w:type="dxa"/>
          </w:tcPr>
          <w:p w:rsidR="0049763C" w:rsidRPr="00752106" w:rsidRDefault="0049763C" w:rsidP="002E5F41">
            <w:pPr>
              <w:spacing w:after="0" w:line="240" w:lineRule="auto"/>
              <w:rPr>
                <w:sz w:val="18"/>
                <w:szCs w:val="18"/>
              </w:rPr>
            </w:pPr>
            <w:r w:rsidRPr="00752106">
              <w:rPr>
                <w:rFonts w:ascii="Times New Roman" w:hAnsi="Times New Roman" w:cs="Times New Roman"/>
                <w:sz w:val="18"/>
                <w:szCs w:val="18"/>
              </w:rPr>
              <w:t>Якщо в блоці є два зонди виходу води випарника, показує значення температури. У головному меню наведене середнє значення.</w:t>
            </w:r>
          </w:p>
          <w:p w:rsidR="0049763C" w:rsidRPr="00752106" w:rsidRDefault="0049763C" w:rsidP="002E5F41">
            <w:pPr>
              <w:spacing w:after="0" w:line="240" w:lineRule="auto"/>
              <w:rPr>
                <w:rFonts w:ascii="Times New Roman" w:hAnsi="Times New Roman" w:cs="Times New Roman"/>
                <w:sz w:val="10"/>
                <w:szCs w:val="18"/>
              </w:rPr>
            </w:pPr>
          </w:p>
          <w:p w:rsidR="00490EF0" w:rsidRPr="00752106" w:rsidRDefault="0049763C" w:rsidP="002E5F41">
            <w:pPr>
              <w:spacing w:after="0" w:line="240" w:lineRule="auto"/>
              <w:rPr>
                <w:sz w:val="18"/>
                <w:szCs w:val="18"/>
              </w:rPr>
            </w:pPr>
            <w:r w:rsidRPr="00752106">
              <w:rPr>
                <w:rFonts w:ascii="Times New Roman" w:hAnsi="Times New Roman" w:cs="Times New Roman"/>
                <w:sz w:val="18"/>
                <w:szCs w:val="18"/>
              </w:rPr>
              <w:t>Показує температуру зондів входу і вих</w:t>
            </w:r>
            <w:r w:rsidRPr="00752106">
              <w:rPr>
                <w:rFonts w:ascii="Times New Roman" w:hAnsi="Times New Roman" w:cs="Times New Roman"/>
                <w:sz w:val="18"/>
                <w:szCs w:val="18"/>
              </w:rPr>
              <w:t>о</w:t>
            </w:r>
            <w:r w:rsidRPr="00752106">
              <w:rPr>
                <w:rFonts w:ascii="Times New Roman" w:hAnsi="Times New Roman" w:cs="Times New Roman"/>
                <w:sz w:val="18"/>
                <w:szCs w:val="18"/>
              </w:rPr>
              <w:t>ду води конденсатора, якщо є в блоці.</w:t>
            </w:r>
          </w:p>
        </w:tc>
      </w:tr>
    </w:tbl>
    <w:p w:rsidR="00CF510D" w:rsidRPr="00752106" w:rsidRDefault="00CF510D" w:rsidP="00CF510D">
      <w:pPr>
        <w:spacing w:after="0" w:line="240" w:lineRule="auto"/>
        <w:rPr>
          <w:rFonts w:ascii="Times New Roman" w:hAnsi="Times New Roman" w:cs="Times New Roman"/>
        </w:rPr>
      </w:pPr>
    </w:p>
    <w:p w:rsidR="00642427"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Меню XP доступне з меню ME, вибравши на Екрані ME01 </w:t>
      </w:r>
      <w:r w:rsidR="00B33563" w:rsidRPr="00752106">
        <w:rPr>
          <w:rFonts w:ascii="Times New Roman" w:hAnsi="Times New Roman" w:cs="Times New Roman"/>
        </w:rPr>
        <w:t>символ</w:t>
      </w:r>
      <w:r w:rsidR="00642427" w:rsidRPr="00752106">
        <w:rPr>
          <w:rFonts w:ascii="Times New Roman" w:hAnsi="Times New Roman" w:cs="Times New Roman"/>
        </w:rPr>
        <w:t xml:space="preserve"> </w:t>
      </w:r>
      <w:r w:rsidR="00642427" w:rsidRPr="00752106">
        <w:rPr>
          <w:rFonts w:ascii="Times New Roman" w:hAnsi="Times New Roman" w:cs="Times New Roman"/>
          <w:noProof/>
          <w:lang w:eastAsia="uk-UA"/>
        </w:rPr>
        <w:drawing>
          <wp:inline distT="0" distB="0" distL="0" distR="0" wp14:anchorId="2EF81E31" wp14:editId="7FAB068D">
            <wp:extent cx="123842" cy="181000"/>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AC6.tmp"/>
                    <pic:cNvPicPr/>
                  </pic:nvPicPr>
                  <pic:blipFill>
                    <a:blip r:embed="rId152">
                      <a:extLst>
                        <a:ext uri="{28A0092B-C50C-407E-A947-70E740481C1C}">
                          <a14:useLocalDpi xmlns:a14="http://schemas.microsoft.com/office/drawing/2010/main" val="0"/>
                        </a:ext>
                      </a:extLst>
                    </a:blip>
                    <a:stretch>
                      <a:fillRect/>
                    </a:stretch>
                  </pic:blipFill>
                  <pic:spPr>
                    <a:xfrm>
                      <a:off x="0" y="0"/>
                      <a:ext cx="123842" cy="181000"/>
                    </a:xfrm>
                    <a:prstGeom prst="rect">
                      <a:avLst/>
                    </a:prstGeom>
                  </pic:spPr>
                </pic:pic>
              </a:graphicData>
            </a:graphic>
          </wp:inline>
        </w:drawing>
      </w:r>
      <w:r w:rsidR="00642427" w:rsidRPr="00752106">
        <w:rPr>
          <w:rFonts w:ascii="Times New Roman" w:hAnsi="Times New Roman" w:cs="Times New Roman"/>
        </w:rPr>
        <w:t>,</w:t>
      </w:r>
      <w:r w:rsidRPr="00752106">
        <w:rPr>
          <w:rFonts w:ascii="Times New Roman" w:hAnsi="Times New Roman" w:cs="Times New Roman"/>
        </w:rPr>
        <w:t xml:space="preserve"> що відповідає розширенням (EXP).</w:t>
      </w:r>
    </w:p>
    <w:p w:rsidR="00642427" w:rsidRPr="00752106" w:rsidRDefault="00642427"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559"/>
        <w:gridCol w:w="3510"/>
      </w:tblGrid>
      <w:tr w:rsidR="001D0FC2" w:rsidRPr="00752106" w:rsidTr="0049702B">
        <w:tc>
          <w:tcPr>
            <w:tcW w:w="1242" w:type="dxa"/>
          </w:tcPr>
          <w:p w:rsidR="001D0FC2" w:rsidRPr="00752106" w:rsidRDefault="001D0FC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1D0FC2" w:rsidRPr="00752106" w:rsidRDefault="001D0FC2"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559" w:type="dxa"/>
          </w:tcPr>
          <w:p w:rsidR="001D0FC2" w:rsidRPr="00752106" w:rsidRDefault="001D0FC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510" w:type="dxa"/>
          </w:tcPr>
          <w:p w:rsidR="001D0FC2" w:rsidRPr="00752106" w:rsidRDefault="001D0FC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p w:rsidR="00462E19" w:rsidRPr="00752106" w:rsidRDefault="00462E19" w:rsidP="002E5F41">
            <w:pPr>
              <w:spacing w:after="0" w:line="240" w:lineRule="auto"/>
              <w:jc w:val="center"/>
              <w:rPr>
                <w:rFonts w:ascii="Times New Roman" w:hAnsi="Times New Roman" w:cs="Times New Roman"/>
                <w:sz w:val="10"/>
                <w:szCs w:val="10"/>
              </w:rPr>
            </w:pPr>
          </w:p>
        </w:tc>
      </w:tr>
      <w:tr w:rsidR="001D0FC2" w:rsidRPr="00752106" w:rsidTr="0049702B">
        <w:tc>
          <w:tcPr>
            <w:tcW w:w="1242" w:type="dxa"/>
            <w:vAlign w:val="center"/>
          </w:tcPr>
          <w:p w:rsidR="001D0FC2" w:rsidRPr="00752106" w:rsidRDefault="001D1AD8" w:rsidP="002E5F41">
            <w:pPr>
              <w:spacing w:after="0" w:line="240" w:lineRule="auto"/>
              <w:jc w:val="center"/>
              <w:rPr>
                <w:rFonts w:ascii="Times New Roman" w:hAnsi="Times New Roman" w:cs="Times New Roman"/>
                <w:sz w:val="20"/>
              </w:rPr>
            </w:pPr>
            <w:r w:rsidRPr="00752106">
              <w:rPr>
                <w:rFonts w:ascii="Times New Roman" w:hAnsi="Times New Roman" w:cs="Times New Roman"/>
              </w:rPr>
              <w:t>XP01</w:t>
            </w:r>
          </w:p>
        </w:tc>
        <w:tc>
          <w:tcPr>
            <w:tcW w:w="3544" w:type="dxa"/>
          </w:tcPr>
          <w:p w:rsidR="001D0FC2" w:rsidRPr="00752106" w:rsidRDefault="001D1AD8"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4627C27E" wp14:editId="7E5D4006">
                  <wp:extent cx="2113280" cy="871855"/>
                  <wp:effectExtent l="0" t="0" r="1270" b="444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C1B.tmp"/>
                          <pic:cNvPicPr/>
                        </pic:nvPicPr>
                        <pic:blipFill>
                          <a:blip r:embed="rId153">
                            <a:extLst>
                              <a:ext uri="{28A0092B-C50C-407E-A947-70E740481C1C}">
                                <a14:useLocalDpi xmlns:a14="http://schemas.microsoft.com/office/drawing/2010/main" val="0"/>
                              </a:ext>
                            </a:extLst>
                          </a:blip>
                          <a:stretch>
                            <a:fillRect/>
                          </a:stretch>
                        </pic:blipFill>
                        <pic:spPr>
                          <a:xfrm>
                            <a:off x="0" y="0"/>
                            <a:ext cx="2113280" cy="871855"/>
                          </a:xfrm>
                          <a:prstGeom prst="rect">
                            <a:avLst/>
                          </a:prstGeom>
                        </pic:spPr>
                      </pic:pic>
                    </a:graphicData>
                  </a:graphic>
                </wp:inline>
              </w:drawing>
            </w:r>
          </w:p>
          <w:p w:rsidR="00CA4B2D" w:rsidRPr="00752106" w:rsidRDefault="00CA4B2D" w:rsidP="002E5F41">
            <w:pPr>
              <w:spacing w:after="0" w:line="240" w:lineRule="auto"/>
              <w:jc w:val="center"/>
              <w:rPr>
                <w:rFonts w:ascii="Times New Roman" w:hAnsi="Times New Roman" w:cs="Times New Roman"/>
                <w:sz w:val="10"/>
                <w:szCs w:val="10"/>
              </w:rPr>
            </w:pPr>
          </w:p>
        </w:tc>
        <w:tc>
          <w:tcPr>
            <w:tcW w:w="1559" w:type="dxa"/>
          </w:tcPr>
          <w:p w:rsidR="001D1AD8" w:rsidRPr="00752106" w:rsidRDefault="001D1AD8" w:rsidP="002E5F41">
            <w:pPr>
              <w:spacing w:after="0" w:line="240" w:lineRule="auto"/>
              <w:jc w:val="center"/>
              <w:rPr>
                <w:sz w:val="18"/>
              </w:rPr>
            </w:pPr>
            <w:r w:rsidRPr="00752106">
              <w:rPr>
                <w:rFonts w:ascii="Times New Roman" w:hAnsi="Times New Roman" w:cs="Times New Roman"/>
                <w:sz w:val="18"/>
              </w:rPr>
              <w:t>На блоці з мод</w:t>
            </w:r>
            <w:r w:rsidRPr="00752106">
              <w:rPr>
                <w:rFonts w:ascii="Times New Roman" w:hAnsi="Times New Roman" w:cs="Times New Roman"/>
                <w:sz w:val="18"/>
              </w:rPr>
              <w:t>у</w:t>
            </w:r>
            <w:r w:rsidRPr="00752106">
              <w:rPr>
                <w:rFonts w:ascii="Times New Roman" w:hAnsi="Times New Roman" w:cs="Times New Roman"/>
                <w:sz w:val="18"/>
              </w:rPr>
              <w:t>лем</w:t>
            </w:r>
            <w:r w:rsidR="0027096F" w:rsidRPr="00752106">
              <w:rPr>
                <w:rFonts w:ascii="Times New Roman" w:hAnsi="Times New Roman" w:cs="Times New Roman"/>
                <w:sz w:val="18"/>
              </w:rPr>
              <w:t xml:space="preserve"> </w:t>
            </w:r>
            <w:r w:rsidRPr="00752106">
              <w:rPr>
                <w:rFonts w:ascii="Times New Roman" w:hAnsi="Times New Roman" w:cs="Times New Roman"/>
                <w:sz w:val="18"/>
              </w:rPr>
              <w:t>розширення</w:t>
            </w:r>
            <w:r w:rsidR="0027096F" w:rsidRPr="00752106">
              <w:rPr>
                <w:rFonts w:ascii="Times New Roman" w:hAnsi="Times New Roman" w:cs="Times New Roman"/>
                <w:sz w:val="18"/>
              </w:rPr>
              <w:t xml:space="preserve"> </w:t>
            </w:r>
            <w:r w:rsidRPr="00752106">
              <w:rPr>
                <w:rFonts w:ascii="Times New Roman" w:hAnsi="Times New Roman" w:cs="Times New Roman"/>
                <w:sz w:val="18"/>
              </w:rPr>
              <w:t>IPEX60D</w:t>
            </w:r>
            <w:r w:rsidR="0027096F" w:rsidRPr="00752106">
              <w:rPr>
                <w:rFonts w:ascii="Times New Roman" w:hAnsi="Times New Roman" w:cs="Times New Roman"/>
                <w:sz w:val="18"/>
              </w:rPr>
              <w:t xml:space="preserve">, за </w:t>
            </w:r>
            <w:r w:rsidRPr="00752106">
              <w:rPr>
                <w:rFonts w:ascii="Times New Roman" w:hAnsi="Times New Roman" w:cs="Times New Roman"/>
                <w:sz w:val="18"/>
              </w:rPr>
              <w:t>наявності</w:t>
            </w:r>
          </w:p>
          <w:p w:rsidR="001D0FC2" w:rsidRPr="00752106" w:rsidRDefault="001D0FC2" w:rsidP="002E5F41">
            <w:pPr>
              <w:spacing w:after="0" w:line="240" w:lineRule="auto"/>
              <w:jc w:val="center"/>
              <w:rPr>
                <w:rFonts w:ascii="Times New Roman" w:hAnsi="Times New Roman" w:cs="Times New Roman"/>
                <w:sz w:val="18"/>
              </w:rPr>
            </w:pPr>
          </w:p>
        </w:tc>
        <w:tc>
          <w:tcPr>
            <w:tcW w:w="3510" w:type="dxa"/>
          </w:tcPr>
          <w:p w:rsidR="0027096F" w:rsidRPr="00752106" w:rsidRDefault="0027096F" w:rsidP="002E5F41">
            <w:pPr>
              <w:spacing w:after="0" w:line="240" w:lineRule="auto"/>
              <w:rPr>
                <w:sz w:val="18"/>
              </w:rPr>
            </w:pPr>
            <w:r w:rsidRPr="00752106">
              <w:rPr>
                <w:rFonts w:ascii="Times New Roman" w:hAnsi="Times New Roman" w:cs="Times New Roman"/>
                <w:sz w:val="18"/>
              </w:rPr>
              <w:t>Відображення стан</w:t>
            </w:r>
            <w:r w:rsidR="00213539" w:rsidRPr="00752106">
              <w:rPr>
                <w:rFonts w:ascii="Times New Roman" w:hAnsi="Times New Roman" w:cs="Times New Roman"/>
                <w:sz w:val="18"/>
              </w:rPr>
              <w:t>у</w:t>
            </w:r>
            <w:r w:rsidRPr="00752106">
              <w:rPr>
                <w:rFonts w:ascii="Times New Roman" w:hAnsi="Times New Roman" w:cs="Times New Roman"/>
                <w:sz w:val="18"/>
              </w:rPr>
              <w:t xml:space="preserve"> цифрових входів і виходів розширювального модуля IPEX60D, якщо він є в блоці. </w:t>
            </w:r>
            <w:r w:rsidR="000D79F5" w:rsidRPr="00752106">
              <w:rPr>
                <w:rFonts w:ascii="Times New Roman" w:hAnsi="Times New Roman" w:cs="Times New Roman"/>
                <w:sz w:val="18"/>
              </w:rPr>
              <w:t>Символ</w:t>
            </w:r>
            <w:r w:rsidRPr="00752106">
              <w:rPr>
                <w:rFonts w:ascii="Times New Roman" w:hAnsi="Times New Roman" w:cs="Times New Roman"/>
                <w:sz w:val="18"/>
              </w:rPr>
              <w:t xml:space="preserve"> </w:t>
            </w:r>
            <w:r w:rsidRPr="00752106">
              <w:rPr>
                <w:rFonts w:ascii="Times New Roman" w:hAnsi="Times New Roman" w:cs="Times New Roman"/>
                <w:noProof/>
                <w:sz w:val="18"/>
                <w:szCs w:val="18"/>
                <w:lang w:eastAsia="uk-UA"/>
              </w:rPr>
              <w:drawing>
                <wp:inline distT="0" distB="0" distL="0" distR="0" wp14:anchorId="5A6E27BB" wp14:editId="4EF70D05">
                  <wp:extent cx="161948" cy="161948"/>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0A8.tmp"/>
                          <pic:cNvPicPr/>
                        </pic:nvPicPr>
                        <pic:blipFill>
                          <a:blip r:embed="rId145">
                            <a:extLst>
                              <a:ext uri="{28A0092B-C50C-407E-A947-70E740481C1C}">
                                <a14:useLocalDpi xmlns:a14="http://schemas.microsoft.com/office/drawing/2010/main" val="0"/>
                              </a:ext>
                            </a:extLst>
                          </a:blip>
                          <a:stretch>
                            <a:fillRect/>
                          </a:stretch>
                        </pic:blipFill>
                        <pic:spPr>
                          <a:xfrm>
                            <a:off x="0" y="0"/>
                            <a:ext cx="161948" cy="161948"/>
                          </a:xfrm>
                          <a:prstGeom prst="rect">
                            <a:avLst/>
                          </a:prstGeom>
                        </pic:spPr>
                      </pic:pic>
                    </a:graphicData>
                  </a:graphic>
                </wp:inline>
              </w:drawing>
            </w:r>
            <w:r w:rsidRPr="00752106">
              <w:rPr>
                <w:rFonts w:ascii="Times New Roman" w:hAnsi="Times New Roman" w:cs="Times New Roman"/>
                <w:sz w:val="18"/>
              </w:rPr>
              <w:t xml:space="preserve"> позначає цифровий сигнал на логічному рівні 1, </w:t>
            </w:r>
            <w:r w:rsidR="000D79F5" w:rsidRPr="00752106">
              <w:rPr>
                <w:rFonts w:ascii="Times New Roman" w:hAnsi="Times New Roman" w:cs="Times New Roman"/>
                <w:sz w:val="18"/>
              </w:rPr>
              <w:t>символ</w:t>
            </w:r>
            <w:r w:rsidR="00B33563" w:rsidRPr="00752106">
              <w:rPr>
                <w:rFonts w:ascii="Times New Roman" w:hAnsi="Times New Roman" w:cs="Times New Roman"/>
                <w:sz w:val="18"/>
              </w:rPr>
              <w:t xml:space="preserve"> </w:t>
            </w:r>
            <w:r w:rsidRPr="00752106">
              <w:rPr>
                <w:rFonts w:ascii="Times New Roman" w:hAnsi="Times New Roman" w:cs="Times New Roman"/>
                <w:noProof/>
                <w:sz w:val="18"/>
                <w:szCs w:val="18"/>
                <w:lang w:eastAsia="uk-UA"/>
              </w:rPr>
              <w:drawing>
                <wp:inline distT="0" distB="0" distL="0" distR="0" wp14:anchorId="76BB5BB8" wp14:editId="0CBA990F">
                  <wp:extent cx="123842" cy="123842"/>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C65.tmp"/>
                          <pic:cNvPicPr/>
                        </pic:nvPicPr>
                        <pic:blipFill>
                          <a:blip r:embed="rId146">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752106">
              <w:rPr>
                <w:rFonts w:ascii="Times New Roman" w:hAnsi="Times New Roman" w:cs="Times New Roman"/>
                <w:sz w:val="18"/>
              </w:rPr>
              <w:t xml:space="preserve"> </w:t>
            </w:r>
            <w:r w:rsidR="000D79F5" w:rsidRPr="00752106">
              <w:rPr>
                <w:rFonts w:ascii="Times New Roman" w:hAnsi="Times New Roman" w:cs="Times New Roman"/>
                <w:sz w:val="18"/>
              </w:rPr>
              <w:t xml:space="preserve">- </w:t>
            </w:r>
            <w:r w:rsidRPr="00752106">
              <w:rPr>
                <w:rFonts w:ascii="Times New Roman" w:hAnsi="Times New Roman" w:cs="Times New Roman"/>
                <w:sz w:val="18"/>
              </w:rPr>
              <w:t>на логічному рівні 0.</w:t>
            </w:r>
          </w:p>
          <w:p w:rsidR="001D0FC2" w:rsidRPr="00752106" w:rsidRDefault="001D0FC2" w:rsidP="002E5F41">
            <w:pPr>
              <w:spacing w:after="0" w:line="240" w:lineRule="auto"/>
              <w:jc w:val="center"/>
              <w:rPr>
                <w:rFonts w:ascii="Times New Roman" w:hAnsi="Times New Roman" w:cs="Times New Roman"/>
                <w:sz w:val="18"/>
              </w:rPr>
            </w:pPr>
          </w:p>
        </w:tc>
      </w:tr>
      <w:tr w:rsidR="001D0FC2" w:rsidRPr="00752106" w:rsidTr="0049702B">
        <w:tc>
          <w:tcPr>
            <w:tcW w:w="1242" w:type="dxa"/>
            <w:vAlign w:val="center"/>
          </w:tcPr>
          <w:p w:rsidR="001D0FC2" w:rsidRPr="00752106" w:rsidRDefault="001D1AD8" w:rsidP="002E5F41">
            <w:pPr>
              <w:spacing w:after="0" w:line="240" w:lineRule="auto"/>
              <w:jc w:val="center"/>
              <w:rPr>
                <w:rFonts w:ascii="Times New Roman" w:hAnsi="Times New Roman" w:cs="Times New Roman"/>
                <w:sz w:val="20"/>
              </w:rPr>
            </w:pPr>
            <w:r w:rsidRPr="00752106">
              <w:rPr>
                <w:rFonts w:ascii="Times New Roman" w:hAnsi="Times New Roman" w:cs="Times New Roman"/>
              </w:rPr>
              <w:t>XP02</w:t>
            </w:r>
          </w:p>
        </w:tc>
        <w:tc>
          <w:tcPr>
            <w:tcW w:w="3544" w:type="dxa"/>
          </w:tcPr>
          <w:p w:rsidR="001D0FC2" w:rsidRPr="00752106" w:rsidRDefault="001D1AD8"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3AFFBDB8" wp14:editId="001E0CEC">
                  <wp:extent cx="2113280" cy="864235"/>
                  <wp:effectExtent l="0" t="0" r="127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5DB.tmp"/>
                          <pic:cNvPicPr/>
                        </pic:nvPicPr>
                        <pic:blipFill>
                          <a:blip r:embed="rId154">
                            <a:extLst>
                              <a:ext uri="{28A0092B-C50C-407E-A947-70E740481C1C}">
                                <a14:useLocalDpi xmlns:a14="http://schemas.microsoft.com/office/drawing/2010/main" val="0"/>
                              </a:ext>
                            </a:extLst>
                          </a:blip>
                          <a:stretch>
                            <a:fillRect/>
                          </a:stretch>
                        </pic:blipFill>
                        <pic:spPr>
                          <a:xfrm>
                            <a:off x="0" y="0"/>
                            <a:ext cx="2113280" cy="864235"/>
                          </a:xfrm>
                          <a:prstGeom prst="rect">
                            <a:avLst/>
                          </a:prstGeom>
                        </pic:spPr>
                      </pic:pic>
                    </a:graphicData>
                  </a:graphic>
                </wp:inline>
              </w:drawing>
            </w:r>
          </w:p>
        </w:tc>
        <w:tc>
          <w:tcPr>
            <w:tcW w:w="1559" w:type="dxa"/>
          </w:tcPr>
          <w:p w:rsidR="001D1AD8" w:rsidRPr="00752106" w:rsidRDefault="001D1AD8" w:rsidP="002E5F41">
            <w:pPr>
              <w:spacing w:after="0" w:line="240" w:lineRule="auto"/>
              <w:jc w:val="center"/>
              <w:rPr>
                <w:sz w:val="18"/>
                <w:szCs w:val="18"/>
              </w:rPr>
            </w:pPr>
            <w:r w:rsidRPr="00752106">
              <w:rPr>
                <w:rFonts w:ascii="Times New Roman" w:hAnsi="Times New Roman" w:cs="Times New Roman"/>
                <w:sz w:val="18"/>
                <w:szCs w:val="18"/>
              </w:rPr>
              <w:t>На блоці з мод</w:t>
            </w:r>
            <w:r w:rsidRPr="00752106">
              <w:rPr>
                <w:rFonts w:ascii="Times New Roman" w:hAnsi="Times New Roman" w:cs="Times New Roman"/>
                <w:sz w:val="18"/>
                <w:szCs w:val="18"/>
              </w:rPr>
              <w:t>у</w:t>
            </w:r>
            <w:r w:rsidRPr="00752106">
              <w:rPr>
                <w:rFonts w:ascii="Times New Roman" w:hAnsi="Times New Roman" w:cs="Times New Roman"/>
                <w:sz w:val="18"/>
                <w:szCs w:val="18"/>
              </w:rPr>
              <w:t>лем</w:t>
            </w:r>
            <w:r w:rsidR="0027096F" w:rsidRPr="00752106">
              <w:rPr>
                <w:rFonts w:ascii="Times New Roman" w:hAnsi="Times New Roman" w:cs="Times New Roman"/>
                <w:sz w:val="18"/>
                <w:szCs w:val="18"/>
              </w:rPr>
              <w:t xml:space="preserve"> </w:t>
            </w:r>
            <w:r w:rsidRPr="00752106">
              <w:rPr>
                <w:rFonts w:ascii="Times New Roman" w:hAnsi="Times New Roman" w:cs="Times New Roman"/>
                <w:sz w:val="18"/>
                <w:szCs w:val="18"/>
              </w:rPr>
              <w:t>розширення</w:t>
            </w:r>
            <w:r w:rsidR="0027096F" w:rsidRPr="00752106">
              <w:rPr>
                <w:rFonts w:ascii="Times New Roman" w:hAnsi="Times New Roman" w:cs="Times New Roman"/>
                <w:sz w:val="18"/>
                <w:szCs w:val="18"/>
              </w:rPr>
              <w:t xml:space="preserve"> </w:t>
            </w:r>
            <w:r w:rsidRPr="00752106">
              <w:rPr>
                <w:rFonts w:ascii="Times New Roman" w:hAnsi="Times New Roman" w:cs="Times New Roman"/>
                <w:sz w:val="18"/>
                <w:szCs w:val="18"/>
              </w:rPr>
              <w:t>IPEX70D</w:t>
            </w:r>
            <w:r w:rsidR="0027096F" w:rsidRPr="00752106">
              <w:rPr>
                <w:rFonts w:ascii="Times New Roman" w:hAnsi="Times New Roman" w:cs="Times New Roman"/>
                <w:sz w:val="18"/>
                <w:szCs w:val="18"/>
              </w:rPr>
              <w:t xml:space="preserve">, за </w:t>
            </w:r>
            <w:r w:rsidRPr="00752106">
              <w:rPr>
                <w:rFonts w:ascii="Times New Roman" w:hAnsi="Times New Roman" w:cs="Times New Roman"/>
                <w:sz w:val="18"/>
                <w:szCs w:val="18"/>
              </w:rPr>
              <w:t>наявності</w:t>
            </w:r>
          </w:p>
          <w:p w:rsidR="001D0FC2" w:rsidRPr="00752106" w:rsidRDefault="001D0FC2" w:rsidP="002E5F41">
            <w:pPr>
              <w:spacing w:after="0" w:line="240" w:lineRule="auto"/>
              <w:jc w:val="center"/>
              <w:rPr>
                <w:rFonts w:ascii="Times New Roman" w:hAnsi="Times New Roman" w:cs="Times New Roman"/>
                <w:sz w:val="18"/>
                <w:szCs w:val="18"/>
              </w:rPr>
            </w:pPr>
          </w:p>
        </w:tc>
        <w:tc>
          <w:tcPr>
            <w:tcW w:w="3510" w:type="dxa"/>
          </w:tcPr>
          <w:p w:rsidR="001D0FC2" w:rsidRPr="00752106" w:rsidRDefault="0027096F" w:rsidP="002E5F41">
            <w:pPr>
              <w:spacing w:after="0" w:line="240" w:lineRule="auto"/>
              <w:rPr>
                <w:sz w:val="18"/>
                <w:szCs w:val="18"/>
              </w:rPr>
            </w:pPr>
            <w:r w:rsidRPr="00752106">
              <w:rPr>
                <w:rFonts w:ascii="Times New Roman" w:hAnsi="Times New Roman" w:cs="Times New Roman"/>
                <w:sz w:val="18"/>
                <w:szCs w:val="18"/>
              </w:rPr>
              <w:t>Відображення стан</w:t>
            </w:r>
            <w:r w:rsidR="00213539" w:rsidRPr="00752106">
              <w:rPr>
                <w:rFonts w:ascii="Times New Roman" w:hAnsi="Times New Roman" w:cs="Times New Roman"/>
                <w:sz w:val="18"/>
                <w:szCs w:val="18"/>
              </w:rPr>
              <w:t>у</w:t>
            </w:r>
            <w:r w:rsidRPr="00752106">
              <w:rPr>
                <w:rFonts w:ascii="Times New Roman" w:hAnsi="Times New Roman" w:cs="Times New Roman"/>
                <w:sz w:val="18"/>
                <w:szCs w:val="18"/>
              </w:rPr>
              <w:t xml:space="preserve"> цифрових входів і виходів</w:t>
            </w:r>
            <w:r w:rsidR="00213539" w:rsidRPr="00752106">
              <w:rPr>
                <w:rFonts w:ascii="Times New Roman" w:hAnsi="Times New Roman" w:cs="Times New Roman"/>
                <w:sz w:val="18"/>
                <w:szCs w:val="18"/>
              </w:rPr>
              <w:t xml:space="preserve"> </w:t>
            </w:r>
            <w:r w:rsidRPr="00752106">
              <w:rPr>
                <w:rFonts w:ascii="Times New Roman" w:hAnsi="Times New Roman" w:cs="Times New Roman"/>
                <w:sz w:val="18"/>
                <w:szCs w:val="18"/>
              </w:rPr>
              <w:t>розширювального модуля IPEX</w:t>
            </w:r>
            <w:r w:rsidR="00213539" w:rsidRPr="00752106">
              <w:rPr>
                <w:rFonts w:ascii="Times New Roman" w:hAnsi="Times New Roman" w:cs="Times New Roman"/>
                <w:sz w:val="18"/>
                <w:szCs w:val="18"/>
              </w:rPr>
              <w:t>7</w:t>
            </w:r>
            <w:r w:rsidRPr="00752106">
              <w:rPr>
                <w:rFonts w:ascii="Times New Roman" w:hAnsi="Times New Roman" w:cs="Times New Roman"/>
                <w:sz w:val="18"/>
                <w:szCs w:val="18"/>
              </w:rPr>
              <w:t xml:space="preserve">0D, якщо є в блоці. </w:t>
            </w:r>
            <w:r w:rsidR="00B33563" w:rsidRPr="00752106">
              <w:rPr>
                <w:rFonts w:ascii="Times New Roman" w:hAnsi="Times New Roman" w:cs="Times New Roman"/>
                <w:sz w:val="18"/>
              </w:rPr>
              <w:t xml:space="preserve">Символ </w:t>
            </w:r>
            <w:r w:rsidR="00213539" w:rsidRPr="00752106">
              <w:rPr>
                <w:rFonts w:ascii="Times New Roman" w:hAnsi="Times New Roman" w:cs="Times New Roman"/>
                <w:noProof/>
                <w:sz w:val="18"/>
                <w:szCs w:val="18"/>
                <w:lang w:eastAsia="uk-UA"/>
              </w:rPr>
              <w:drawing>
                <wp:inline distT="0" distB="0" distL="0" distR="0" wp14:anchorId="1BE25B61" wp14:editId="55D86112">
                  <wp:extent cx="161948" cy="161948"/>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0A8.tmp"/>
                          <pic:cNvPicPr/>
                        </pic:nvPicPr>
                        <pic:blipFill>
                          <a:blip r:embed="rId145">
                            <a:extLst>
                              <a:ext uri="{28A0092B-C50C-407E-A947-70E740481C1C}">
                                <a14:useLocalDpi xmlns:a14="http://schemas.microsoft.com/office/drawing/2010/main" val="0"/>
                              </a:ext>
                            </a:extLst>
                          </a:blip>
                          <a:stretch>
                            <a:fillRect/>
                          </a:stretch>
                        </pic:blipFill>
                        <pic:spPr>
                          <a:xfrm>
                            <a:off x="0" y="0"/>
                            <a:ext cx="161948" cy="161948"/>
                          </a:xfrm>
                          <a:prstGeom prst="rect">
                            <a:avLst/>
                          </a:prstGeom>
                        </pic:spPr>
                      </pic:pic>
                    </a:graphicData>
                  </a:graphic>
                </wp:inline>
              </w:drawing>
            </w:r>
            <w:r w:rsidR="00213539" w:rsidRPr="00752106">
              <w:rPr>
                <w:rFonts w:ascii="Times New Roman" w:hAnsi="Times New Roman" w:cs="Times New Roman"/>
                <w:sz w:val="18"/>
              </w:rPr>
              <w:t xml:space="preserve"> </w:t>
            </w:r>
            <w:r w:rsidRPr="00752106">
              <w:rPr>
                <w:rFonts w:ascii="Times New Roman" w:hAnsi="Times New Roman" w:cs="Times New Roman"/>
                <w:sz w:val="18"/>
                <w:szCs w:val="18"/>
              </w:rPr>
              <w:t xml:space="preserve">позначає цифровий сигнал на логічному рівні 1, </w:t>
            </w:r>
            <w:r w:rsidR="00B33563" w:rsidRPr="00752106">
              <w:rPr>
                <w:rFonts w:ascii="Times New Roman" w:hAnsi="Times New Roman" w:cs="Times New Roman"/>
                <w:sz w:val="18"/>
                <w:szCs w:val="18"/>
              </w:rPr>
              <w:t xml:space="preserve">символ </w:t>
            </w:r>
            <w:r w:rsidR="00213539" w:rsidRPr="00752106">
              <w:rPr>
                <w:rFonts w:ascii="Times New Roman" w:hAnsi="Times New Roman" w:cs="Times New Roman"/>
                <w:noProof/>
                <w:sz w:val="18"/>
                <w:szCs w:val="18"/>
                <w:lang w:eastAsia="uk-UA"/>
              </w:rPr>
              <w:drawing>
                <wp:inline distT="0" distB="0" distL="0" distR="0" wp14:anchorId="6910C6AE" wp14:editId="43A2E491">
                  <wp:extent cx="123842" cy="123842"/>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3C65.tmp"/>
                          <pic:cNvPicPr/>
                        </pic:nvPicPr>
                        <pic:blipFill>
                          <a:blip r:embed="rId146">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rsidRPr="00752106">
              <w:rPr>
                <w:rFonts w:ascii="Times New Roman" w:hAnsi="Times New Roman" w:cs="Times New Roman"/>
                <w:sz w:val="18"/>
                <w:szCs w:val="18"/>
              </w:rPr>
              <w:t xml:space="preserve"> на логічному рівні 0.</w:t>
            </w:r>
          </w:p>
        </w:tc>
      </w:tr>
    </w:tbl>
    <w:p w:rsidR="00DA586D" w:rsidRPr="00752106" w:rsidRDefault="00DA586D" w:rsidP="00CF510D">
      <w:pPr>
        <w:spacing w:after="0" w:line="240" w:lineRule="auto"/>
        <w:rPr>
          <w:rFonts w:ascii="Times New Roman" w:hAnsi="Times New Roman" w:cs="Times New Roman"/>
        </w:rPr>
      </w:pPr>
      <w:r w:rsidRPr="00752106">
        <w:rPr>
          <w:rFonts w:ascii="Times New Roman" w:hAnsi="Times New Roman" w:cs="Times New Roman"/>
        </w:rPr>
        <w:br w:type="page"/>
      </w:r>
    </w:p>
    <w:p w:rsidR="00DA586D" w:rsidRPr="00752106" w:rsidRDefault="00DA586D" w:rsidP="00DA586D">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A586D" w:rsidRPr="00752106" w:rsidRDefault="00DA586D" w:rsidP="00DA586D">
      <w:pPr>
        <w:jc w:val="right"/>
      </w:pPr>
      <w:r w:rsidRPr="00752106">
        <w:rPr>
          <w:rFonts w:ascii="Times New Roman" w:hAnsi="Times New Roman" w:cs="Times New Roman"/>
          <w:b/>
        </w:rPr>
        <w:t>Електронний пристрій керування</w:t>
      </w:r>
    </w:p>
    <w:p w:rsidR="00DA586D" w:rsidRPr="00752106" w:rsidRDefault="00DA586D" w:rsidP="00CF510D">
      <w:pPr>
        <w:spacing w:after="0" w:line="240" w:lineRule="auto"/>
        <w:rPr>
          <w:rFonts w:ascii="Times New Roman" w:hAnsi="Times New Roman" w:cs="Times New Roman"/>
        </w:rPr>
      </w:pPr>
    </w:p>
    <w:p w:rsidR="00CF510D" w:rsidRPr="00752106" w:rsidRDefault="00CF510D" w:rsidP="00B574F1">
      <w:pPr>
        <w:spacing w:after="0" w:line="240" w:lineRule="auto"/>
        <w:jc w:val="both"/>
        <w:rPr>
          <w:rFonts w:ascii="Times New Roman" w:hAnsi="Times New Roman" w:cs="Times New Roman"/>
        </w:rPr>
      </w:pPr>
      <w:r w:rsidRPr="00752106">
        <w:rPr>
          <w:rFonts w:ascii="Times New Roman" w:hAnsi="Times New Roman" w:cs="Times New Roman"/>
        </w:rPr>
        <w:t xml:space="preserve">Меню IF доступне з меню ME, вибравши на Екрані ME01 </w:t>
      </w:r>
      <w:r w:rsidR="00B33563" w:rsidRPr="00752106">
        <w:rPr>
          <w:rFonts w:ascii="Times New Roman" w:hAnsi="Times New Roman" w:cs="Times New Roman"/>
        </w:rPr>
        <w:t>символ</w:t>
      </w:r>
      <w:r w:rsidRPr="00752106">
        <w:rPr>
          <w:rFonts w:ascii="Times New Roman" w:hAnsi="Times New Roman" w:cs="Times New Roman"/>
        </w:rPr>
        <w:t xml:space="preserve"> </w:t>
      </w:r>
      <w:r w:rsidR="00B574F1" w:rsidRPr="00752106">
        <w:rPr>
          <w:rFonts w:ascii="Times New Roman" w:hAnsi="Times New Roman" w:cs="Times New Roman"/>
          <w:noProof/>
          <w:lang w:eastAsia="uk-UA"/>
        </w:rPr>
        <w:drawing>
          <wp:inline distT="0" distB="0" distL="0" distR="0" wp14:anchorId="0F2A5F13" wp14:editId="678E16CB">
            <wp:extent cx="123842" cy="181000"/>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AC6.tmp"/>
                    <pic:cNvPicPr/>
                  </pic:nvPicPr>
                  <pic:blipFill>
                    <a:blip r:embed="rId152">
                      <a:extLst>
                        <a:ext uri="{28A0092B-C50C-407E-A947-70E740481C1C}">
                          <a14:useLocalDpi xmlns:a14="http://schemas.microsoft.com/office/drawing/2010/main" val="0"/>
                        </a:ext>
                      </a:extLst>
                    </a:blip>
                    <a:stretch>
                      <a:fillRect/>
                    </a:stretch>
                  </pic:blipFill>
                  <pic:spPr>
                    <a:xfrm>
                      <a:off x="0" y="0"/>
                      <a:ext cx="123842" cy="181000"/>
                    </a:xfrm>
                    <a:prstGeom prst="rect">
                      <a:avLst/>
                    </a:prstGeom>
                  </pic:spPr>
                </pic:pic>
              </a:graphicData>
            </a:graphic>
          </wp:inline>
        </w:drawing>
      </w:r>
      <w:r w:rsidRPr="00752106">
        <w:rPr>
          <w:rFonts w:ascii="Times New Roman" w:hAnsi="Times New Roman" w:cs="Times New Roman"/>
        </w:rPr>
        <w:t>, що відповідає природному ох</w:t>
      </w:r>
      <w:r w:rsidRPr="00752106">
        <w:rPr>
          <w:rFonts w:ascii="Times New Roman" w:hAnsi="Times New Roman" w:cs="Times New Roman"/>
        </w:rPr>
        <w:t>о</w:t>
      </w:r>
      <w:r w:rsidRPr="00752106">
        <w:rPr>
          <w:rFonts w:ascii="Times New Roman" w:hAnsi="Times New Roman" w:cs="Times New Roman"/>
        </w:rPr>
        <w:t>лодженню (див. «6.7.22 Природне охолодження»).</w:t>
      </w:r>
    </w:p>
    <w:p w:rsidR="00CF510D" w:rsidRPr="00752106" w:rsidRDefault="00CF510D"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418"/>
        <w:gridCol w:w="3651"/>
      </w:tblGrid>
      <w:tr w:rsidR="00B574F1" w:rsidRPr="00752106" w:rsidTr="0049702B">
        <w:tc>
          <w:tcPr>
            <w:tcW w:w="1242" w:type="dxa"/>
          </w:tcPr>
          <w:p w:rsidR="00B574F1" w:rsidRPr="00752106" w:rsidRDefault="00B574F1"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B574F1" w:rsidRPr="00752106" w:rsidRDefault="00B574F1"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418" w:type="dxa"/>
          </w:tcPr>
          <w:p w:rsidR="00B574F1" w:rsidRPr="00752106" w:rsidRDefault="00B574F1"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651" w:type="dxa"/>
          </w:tcPr>
          <w:p w:rsidR="00B574F1" w:rsidRPr="00752106" w:rsidRDefault="00B574F1"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p w:rsidR="00B574F1" w:rsidRPr="00752106" w:rsidRDefault="00B574F1" w:rsidP="002E5F41">
            <w:pPr>
              <w:spacing w:after="0" w:line="240" w:lineRule="auto"/>
              <w:jc w:val="center"/>
              <w:rPr>
                <w:rFonts w:ascii="Times New Roman" w:hAnsi="Times New Roman" w:cs="Times New Roman"/>
                <w:sz w:val="10"/>
                <w:szCs w:val="10"/>
              </w:rPr>
            </w:pPr>
          </w:p>
        </w:tc>
      </w:tr>
      <w:tr w:rsidR="00B574F1" w:rsidRPr="00752106" w:rsidTr="0049702B">
        <w:tc>
          <w:tcPr>
            <w:tcW w:w="1242" w:type="dxa"/>
          </w:tcPr>
          <w:p w:rsidR="00B574F1" w:rsidRPr="00752106" w:rsidRDefault="00B574F1" w:rsidP="002E5F41">
            <w:pPr>
              <w:spacing w:after="0" w:line="240" w:lineRule="auto"/>
              <w:jc w:val="center"/>
              <w:rPr>
                <w:rFonts w:ascii="Times New Roman" w:hAnsi="Times New Roman" w:cs="Times New Roman"/>
                <w:sz w:val="20"/>
              </w:rPr>
            </w:pPr>
            <w:r w:rsidRPr="00752106">
              <w:rPr>
                <w:rFonts w:ascii="Times New Roman" w:hAnsi="Times New Roman" w:cs="Times New Roman"/>
              </w:rPr>
              <w:t>IF01</w:t>
            </w:r>
          </w:p>
        </w:tc>
        <w:tc>
          <w:tcPr>
            <w:tcW w:w="3544" w:type="dxa"/>
          </w:tcPr>
          <w:p w:rsidR="00B574F1" w:rsidRPr="00752106" w:rsidRDefault="00B62426" w:rsidP="002E5F41">
            <w:pPr>
              <w:spacing w:after="0" w:line="240" w:lineRule="auto"/>
              <w:jc w:val="center"/>
              <w:rPr>
                <w:rFonts w:ascii="Times New Roman" w:hAnsi="Times New Roman" w:cs="Times New Roman"/>
                <w:sz w:val="10"/>
                <w:szCs w:val="10"/>
              </w:rPr>
            </w:pPr>
            <w:r w:rsidRPr="00752106">
              <w:rPr>
                <w:rFonts w:ascii="Times New Roman" w:hAnsi="Times New Roman" w:cs="Times New Roman"/>
                <w:noProof/>
                <w:sz w:val="10"/>
                <w:szCs w:val="10"/>
                <w:lang w:eastAsia="uk-UA"/>
              </w:rPr>
              <w:drawing>
                <wp:inline distT="0" distB="0" distL="0" distR="0" wp14:anchorId="181D9CD7" wp14:editId="431699C1">
                  <wp:extent cx="2113280" cy="861695"/>
                  <wp:effectExtent l="0" t="0" r="127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C13B.tmp"/>
                          <pic:cNvPicPr/>
                        </pic:nvPicPr>
                        <pic:blipFill>
                          <a:blip r:embed="rId155">
                            <a:extLst>
                              <a:ext uri="{28A0092B-C50C-407E-A947-70E740481C1C}">
                                <a14:useLocalDpi xmlns:a14="http://schemas.microsoft.com/office/drawing/2010/main" val="0"/>
                              </a:ext>
                            </a:extLst>
                          </a:blip>
                          <a:stretch>
                            <a:fillRect/>
                          </a:stretch>
                        </pic:blipFill>
                        <pic:spPr>
                          <a:xfrm>
                            <a:off x="0" y="0"/>
                            <a:ext cx="2113280" cy="861695"/>
                          </a:xfrm>
                          <a:prstGeom prst="rect">
                            <a:avLst/>
                          </a:prstGeom>
                        </pic:spPr>
                      </pic:pic>
                    </a:graphicData>
                  </a:graphic>
                </wp:inline>
              </w:drawing>
            </w:r>
          </w:p>
        </w:tc>
        <w:tc>
          <w:tcPr>
            <w:tcW w:w="1418" w:type="dxa"/>
          </w:tcPr>
          <w:p w:rsidR="00B62426" w:rsidRPr="00752106" w:rsidRDefault="00B62426" w:rsidP="002E5F41">
            <w:pPr>
              <w:spacing w:after="0" w:line="240" w:lineRule="auto"/>
              <w:rPr>
                <w:sz w:val="18"/>
                <w:szCs w:val="18"/>
              </w:rPr>
            </w:pPr>
            <w:r w:rsidRPr="00752106">
              <w:rPr>
                <w:rFonts w:ascii="Times New Roman" w:hAnsi="Times New Roman" w:cs="Times New Roman"/>
                <w:sz w:val="18"/>
                <w:szCs w:val="18"/>
              </w:rPr>
              <w:t>З активованим природним охолодженням</w:t>
            </w:r>
          </w:p>
          <w:p w:rsidR="00B574F1" w:rsidRPr="00752106" w:rsidRDefault="00B574F1" w:rsidP="002E5F41">
            <w:pPr>
              <w:spacing w:after="0" w:line="240" w:lineRule="auto"/>
              <w:jc w:val="center"/>
              <w:rPr>
                <w:rFonts w:ascii="Times New Roman" w:hAnsi="Times New Roman" w:cs="Times New Roman"/>
                <w:sz w:val="18"/>
                <w:szCs w:val="18"/>
              </w:rPr>
            </w:pPr>
          </w:p>
        </w:tc>
        <w:tc>
          <w:tcPr>
            <w:tcW w:w="3651" w:type="dxa"/>
          </w:tcPr>
          <w:p w:rsidR="00B62426" w:rsidRPr="00752106" w:rsidRDefault="00B62426"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Показує відсоток відкриття триходового клапана і стан вентиляторів природного охолодження.</w:t>
            </w:r>
          </w:p>
          <w:p w:rsidR="00B62426" w:rsidRPr="00752106" w:rsidRDefault="00B62426" w:rsidP="002E5F41">
            <w:pPr>
              <w:spacing w:after="0" w:line="240" w:lineRule="auto"/>
              <w:rPr>
                <w:rFonts w:ascii="Times New Roman" w:hAnsi="Times New Roman" w:cs="Times New Roman"/>
                <w:sz w:val="8"/>
                <w:szCs w:val="18"/>
              </w:rPr>
            </w:pPr>
          </w:p>
          <w:p w:rsidR="00B62426" w:rsidRPr="00752106" w:rsidRDefault="00EC7D60"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У блоках з покроковими вентиляторами </w:t>
            </w:r>
            <w:r w:rsidR="00B33563" w:rsidRPr="00752106">
              <w:rPr>
                <w:rFonts w:ascii="Times New Roman" w:hAnsi="Times New Roman" w:cs="Times New Roman"/>
                <w:sz w:val="18"/>
                <w:szCs w:val="18"/>
              </w:rPr>
              <w:t>символи</w:t>
            </w:r>
            <w:r w:rsidRPr="00752106">
              <w:rPr>
                <w:rFonts w:ascii="Times New Roman" w:hAnsi="Times New Roman" w:cs="Times New Roman"/>
                <w:sz w:val="18"/>
                <w:szCs w:val="18"/>
              </w:rPr>
              <w:t xml:space="preserve"> </w:t>
            </w:r>
            <w:r w:rsidRPr="00752106">
              <w:rPr>
                <w:rFonts w:ascii="Times New Roman" w:hAnsi="Times New Roman" w:cs="Times New Roman"/>
                <w:noProof/>
                <w:sz w:val="18"/>
                <w:szCs w:val="18"/>
                <w:lang w:eastAsia="uk-UA"/>
              </w:rPr>
              <w:drawing>
                <wp:inline distT="0" distB="0" distL="0" distR="0" wp14:anchorId="55155D0D" wp14:editId="2F9F90B1">
                  <wp:extent cx="169056" cy="163773"/>
                  <wp:effectExtent l="0" t="0" r="2540" b="825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81.tmp"/>
                          <pic:cNvPicPr/>
                        </pic:nvPicPr>
                        <pic:blipFill>
                          <a:blip r:embed="rId156">
                            <a:extLst>
                              <a:ext uri="{28A0092B-C50C-407E-A947-70E740481C1C}">
                                <a14:useLocalDpi xmlns:a14="http://schemas.microsoft.com/office/drawing/2010/main" val="0"/>
                              </a:ext>
                            </a:extLst>
                          </a:blip>
                          <a:stretch>
                            <a:fillRect/>
                          </a:stretch>
                        </pic:blipFill>
                        <pic:spPr>
                          <a:xfrm>
                            <a:off x="0" y="0"/>
                            <a:ext cx="170144" cy="164827"/>
                          </a:xfrm>
                          <a:prstGeom prst="rect">
                            <a:avLst/>
                          </a:prstGeom>
                        </pic:spPr>
                      </pic:pic>
                    </a:graphicData>
                  </a:graphic>
                </wp:inline>
              </w:drawing>
            </w:r>
            <w:r w:rsidRPr="00752106">
              <w:rPr>
                <w:rFonts w:ascii="Times New Roman" w:hAnsi="Times New Roman" w:cs="Times New Roman"/>
                <w:sz w:val="18"/>
                <w:szCs w:val="18"/>
              </w:rPr>
              <w:t xml:space="preserve"> відповідають числу активних ступенів</w:t>
            </w:r>
            <w:r w:rsidR="00DA586D" w:rsidRPr="00752106">
              <w:rPr>
                <w:rFonts w:ascii="Times New Roman" w:hAnsi="Times New Roman" w:cs="Times New Roman"/>
                <w:sz w:val="18"/>
                <w:szCs w:val="18"/>
              </w:rPr>
              <w:t>;</w:t>
            </w:r>
            <w:r w:rsidRPr="00752106">
              <w:rPr>
                <w:rFonts w:ascii="Times New Roman" w:hAnsi="Times New Roman" w:cs="Times New Roman"/>
                <w:sz w:val="18"/>
                <w:szCs w:val="18"/>
              </w:rPr>
              <w:t xml:space="preserve"> в блоках з регульованими вент</w:t>
            </w:r>
            <w:r w:rsidRPr="00752106">
              <w:rPr>
                <w:rFonts w:ascii="Times New Roman" w:hAnsi="Times New Roman" w:cs="Times New Roman"/>
                <w:sz w:val="18"/>
                <w:szCs w:val="18"/>
              </w:rPr>
              <w:t>и</w:t>
            </w:r>
            <w:r w:rsidRPr="00752106">
              <w:rPr>
                <w:rFonts w:ascii="Times New Roman" w:hAnsi="Times New Roman" w:cs="Times New Roman"/>
                <w:sz w:val="18"/>
                <w:szCs w:val="18"/>
              </w:rPr>
              <w:t xml:space="preserve">ляторами з'являється відсоток швидкості обертання. </w:t>
            </w:r>
          </w:p>
          <w:p w:rsidR="00EC7D60" w:rsidRPr="00752106" w:rsidRDefault="00EC7D60" w:rsidP="002E5F41">
            <w:pPr>
              <w:spacing w:after="0" w:line="240" w:lineRule="auto"/>
              <w:rPr>
                <w:rFonts w:ascii="Times New Roman" w:hAnsi="Times New Roman" w:cs="Times New Roman"/>
                <w:sz w:val="10"/>
                <w:szCs w:val="18"/>
              </w:rPr>
            </w:pPr>
          </w:p>
          <w:p w:rsidR="00EC7D60" w:rsidRPr="00752106" w:rsidRDefault="00EC7D60" w:rsidP="002E5F41">
            <w:pPr>
              <w:spacing w:after="0" w:line="240" w:lineRule="auto"/>
              <w:rPr>
                <w:sz w:val="18"/>
                <w:szCs w:val="18"/>
              </w:rPr>
            </w:pPr>
            <w:r w:rsidRPr="00752106">
              <w:rPr>
                <w:rFonts w:ascii="Times New Roman" w:hAnsi="Times New Roman" w:cs="Times New Roman"/>
                <w:sz w:val="18"/>
                <w:szCs w:val="18"/>
              </w:rPr>
              <w:t>При модульному природному охолодженні показано стан</w:t>
            </w:r>
            <w:r w:rsidR="00DA586D" w:rsidRPr="00752106">
              <w:rPr>
                <w:rFonts w:ascii="Times New Roman" w:hAnsi="Times New Roman" w:cs="Times New Roman"/>
                <w:sz w:val="18"/>
                <w:szCs w:val="18"/>
              </w:rPr>
              <w:t xml:space="preserve"> зв’язку </w:t>
            </w:r>
            <w:r w:rsidRPr="00752106">
              <w:rPr>
                <w:rFonts w:ascii="Times New Roman" w:hAnsi="Times New Roman" w:cs="Times New Roman"/>
                <w:sz w:val="18"/>
                <w:szCs w:val="18"/>
              </w:rPr>
              <w:t>з модулями, з’єднаними з блоком. Для кожного</w:t>
            </w:r>
            <w:r w:rsidR="00DA586D" w:rsidRPr="00752106">
              <w:rPr>
                <w:rFonts w:ascii="Times New Roman" w:hAnsi="Times New Roman" w:cs="Times New Roman"/>
                <w:sz w:val="18"/>
                <w:szCs w:val="18"/>
              </w:rPr>
              <w:t xml:space="preserve"> </w:t>
            </w:r>
            <w:r w:rsidRPr="00752106">
              <w:rPr>
                <w:rFonts w:ascii="Times New Roman" w:hAnsi="Times New Roman" w:cs="Times New Roman"/>
                <w:sz w:val="18"/>
                <w:szCs w:val="18"/>
              </w:rPr>
              <w:t>модуля миготіння відповідно</w:t>
            </w:r>
            <w:r w:rsidR="00B33563" w:rsidRPr="00752106">
              <w:rPr>
                <w:rFonts w:ascii="Times New Roman" w:hAnsi="Times New Roman" w:cs="Times New Roman"/>
                <w:sz w:val="18"/>
                <w:szCs w:val="18"/>
              </w:rPr>
              <w:t>го</w:t>
            </w:r>
            <w:r w:rsidR="00DA586D" w:rsidRPr="00752106">
              <w:rPr>
                <w:rFonts w:ascii="Times New Roman" w:hAnsi="Times New Roman" w:cs="Times New Roman"/>
                <w:sz w:val="18"/>
                <w:szCs w:val="18"/>
              </w:rPr>
              <w:t xml:space="preserve"> </w:t>
            </w:r>
            <w:r w:rsidR="00B33563" w:rsidRPr="00752106">
              <w:rPr>
                <w:rFonts w:ascii="Times New Roman" w:hAnsi="Times New Roman" w:cs="Times New Roman"/>
                <w:sz w:val="18"/>
                <w:szCs w:val="18"/>
              </w:rPr>
              <w:t>символу</w:t>
            </w:r>
            <w:r w:rsidR="00DA586D" w:rsidRPr="00752106">
              <w:rPr>
                <w:rFonts w:ascii="Times New Roman" w:hAnsi="Times New Roman" w:cs="Times New Roman"/>
                <w:noProof/>
                <w:sz w:val="18"/>
                <w:szCs w:val="18"/>
                <w:lang w:eastAsia="uk-UA"/>
              </w:rPr>
              <w:drawing>
                <wp:inline distT="0" distB="0" distL="0" distR="0" wp14:anchorId="177EAF65" wp14:editId="721B680A">
                  <wp:extent cx="161948" cy="161948"/>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60A8.tmp"/>
                          <pic:cNvPicPr/>
                        </pic:nvPicPr>
                        <pic:blipFill>
                          <a:blip r:embed="rId145">
                            <a:extLst>
                              <a:ext uri="{28A0092B-C50C-407E-A947-70E740481C1C}">
                                <a14:useLocalDpi xmlns:a14="http://schemas.microsoft.com/office/drawing/2010/main" val="0"/>
                              </a:ext>
                            </a:extLst>
                          </a:blip>
                          <a:stretch>
                            <a:fillRect/>
                          </a:stretch>
                        </pic:blipFill>
                        <pic:spPr>
                          <a:xfrm>
                            <a:off x="0" y="0"/>
                            <a:ext cx="161948" cy="161948"/>
                          </a:xfrm>
                          <a:prstGeom prst="rect">
                            <a:avLst/>
                          </a:prstGeom>
                        </pic:spPr>
                      </pic:pic>
                    </a:graphicData>
                  </a:graphic>
                </wp:inline>
              </w:drawing>
            </w:r>
            <w:r w:rsidR="00DA586D" w:rsidRPr="00752106">
              <w:rPr>
                <w:rFonts w:ascii="Times New Roman" w:hAnsi="Times New Roman" w:cs="Times New Roman"/>
                <w:sz w:val="18"/>
                <w:szCs w:val="18"/>
              </w:rPr>
              <w:t xml:space="preserve"> </w:t>
            </w:r>
            <w:r w:rsidRPr="00752106">
              <w:rPr>
                <w:rFonts w:ascii="Times New Roman" w:hAnsi="Times New Roman" w:cs="Times New Roman"/>
                <w:sz w:val="18"/>
                <w:szCs w:val="18"/>
              </w:rPr>
              <w:t>вказує на</w:t>
            </w:r>
            <w:r w:rsidR="00DA586D" w:rsidRPr="00752106">
              <w:rPr>
                <w:rFonts w:ascii="Times New Roman" w:hAnsi="Times New Roman" w:cs="Times New Roman"/>
                <w:sz w:val="18"/>
                <w:szCs w:val="18"/>
              </w:rPr>
              <w:t xml:space="preserve"> </w:t>
            </w:r>
            <w:r w:rsidRPr="00752106">
              <w:rPr>
                <w:rFonts w:ascii="Times New Roman" w:hAnsi="Times New Roman" w:cs="Times New Roman"/>
                <w:sz w:val="18"/>
                <w:szCs w:val="18"/>
              </w:rPr>
              <w:t>правильне сполучення між модулем і блоком.</w:t>
            </w:r>
          </w:p>
          <w:p w:rsidR="00B574F1" w:rsidRPr="00752106" w:rsidRDefault="00B574F1" w:rsidP="002E5F41">
            <w:pPr>
              <w:spacing w:after="0" w:line="240" w:lineRule="auto"/>
              <w:jc w:val="center"/>
              <w:rPr>
                <w:rFonts w:ascii="Times New Roman" w:hAnsi="Times New Roman" w:cs="Times New Roman"/>
                <w:sz w:val="18"/>
                <w:szCs w:val="18"/>
              </w:rPr>
            </w:pPr>
          </w:p>
        </w:tc>
      </w:tr>
    </w:tbl>
    <w:p w:rsidR="00B574F1" w:rsidRPr="00752106" w:rsidRDefault="00B574F1"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Меню МО доступне з меню ME, вибравши на Екрані ME01 </w:t>
      </w:r>
      <w:r w:rsidR="00B33563" w:rsidRPr="00752106">
        <w:rPr>
          <w:rFonts w:ascii="Times New Roman" w:hAnsi="Times New Roman" w:cs="Times New Roman"/>
        </w:rPr>
        <w:t>символ</w:t>
      </w:r>
      <w:r w:rsidR="00171488" w:rsidRPr="00752106">
        <w:rPr>
          <w:rFonts w:ascii="Times New Roman" w:hAnsi="Times New Roman" w:cs="Times New Roman"/>
        </w:rPr>
        <w:t xml:space="preserve"> </w:t>
      </w:r>
      <w:r w:rsidR="00171488" w:rsidRPr="00752106">
        <w:rPr>
          <w:rFonts w:ascii="Times New Roman" w:hAnsi="Times New Roman" w:cs="Times New Roman"/>
          <w:noProof/>
          <w:lang w:eastAsia="uk-UA"/>
        </w:rPr>
        <w:drawing>
          <wp:inline distT="0" distB="0" distL="0" distR="0" wp14:anchorId="6FE63EBF" wp14:editId="6F022669">
            <wp:extent cx="123842" cy="181000"/>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AC6.tmp"/>
                    <pic:cNvPicPr/>
                  </pic:nvPicPr>
                  <pic:blipFill>
                    <a:blip r:embed="rId152">
                      <a:extLst>
                        <a:ext uri="{28A0092B-C50C-407E-A947-70E740481C1C}">
                          <a14:useLocalDpi xmlns:a14="http://schemas.microsoft.com/office/drawing/2010/main" val="0"/>
                        </a:ext>
                      </a:extLst>
                    </a:blip>
                    <a:stretch>
                      <a:fillRect/>
                    </a:stretch>
                  </pic:blipFill>
                  <pic:spPr>
                    <a:xfrm>
                      <a:off x="0" y="0"/>
                      <a:ext cx="123842" cy="181000"/>
                    </a:xfrm>
                    <a:prstGeom prst="rect">
                      <a:avLst/>
                    </a:prstGeom>
                  </pic:spPr>
                </pic:pic>
              </a:graphicData>
            </a:graphic>
          </wp:inline>
        </w:drawing>
      </w:r>
      <w:r w:rsidRPr="00752106">
        <w:rPr>
          <w:rFonts w:ascii="Times New Roman" w:hAnsi="Times New Roman" w:cs="Times New Roman"/>
        </w:rPr>
        <w:t>, що відповідає модульності (див. «6.7.18 Модульність»).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171488">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171488">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Опис Екранів в меню MO, що стосуються модульної системи, див. відповідну інструкцію xCONNECT.</w:t>
      </w:r>
    </w:p>
    <w:p w:rsidR="00CF510D" w:rsidRPr="00752106" w:rsidRDefault="0042511D" w:rsidP="00F60688">
      <w:pPr>
        <w:pStyle w:val="2"/>
        <w:rPr>
          <w:color w:val="auto"/>
        </w:rPr>
      </w:pPr>
      <w:bookmarkStart w:id="59" w:name="_Toc389349282"/>
      <w:r>
        <w:rPr>
          <w:color w:val="auto"/>
        </w:rPr>
        <w:t>6.</w:t>
      </w:r>
      <w:r w:rsidR="00CF510D" w:rsidRPr="00752106">
        <w:rPr>
          <w:color w:val="auto"/>
        </w:rPr>
        <w:t>4</w:t>
      </w:r>
      <w:r w:rsidR="00CF510D" w:rsidRPr="00752106">
        <w:rPr>
          <w:color w:val="auto"/>
        </w:rPr>
        <w:tab/>
        <w:t>Меню уставок</w:t>
      </w:r>
      <w:bookmarkEnd w:id="59"/>
    </w:p>
    <w:p w:rsidR="00CF510D" w:rsidRPr="00752106" w:rsidRDefault="00F60688" w:rsidP="00CF510D">
      <w:pPr>
        <w:spacing w:after="0" w:line="240" w:lineRule="auto"/>
        <w:rPr>
          <w:rFonts w:ascii="Times New Roman" w:hAnsi="Times New Roman" w:cs="Times New Roman"/>
        </w:rPr>
      </w:pPr>
      <w:r w:rsidRPr="00752106">
        <w:rPr>
          <w:rFonts w:ascii="Times New Roman" w:hAnsi="Times New Roman" w:cs="Times New Roman"/>
        </w:rPr>
        <w:t xml:space="preserve">Якщо натиснути на кнопку </w:t>
      </w:r>
      <w:r w:rsidRPr="00752106">
        <w:rPr>
          <w:rFonts w:ascii="Times New Roman" w:hAnsi="Times New Roman" w:cs="Times New Roman"/>
          <w:b/>
        </w:rPr>
        <w:t>SET</w:t>
      </w:r>
      <w:r w:rsidR="00CF510D" w:rsidRPr="00752106">
        <w:rPr>
          <w:rFonts w:ascii="Times New Roman" w:hAnsi="Times New Roman" w:cs="Times New Roman"/>
        </w:rPr>
        <w:t xml:space="preserve"> в головному меню, з’являється доступ до меню для змін уставок.</w:t>
      </w:r>
    </w:p>
    <w:p w:rsidR="00CF510D" w:rsidRPr="00752106" w:rsidRDefault="00E340D9" w:rsidP="00CF510D">
      <w:pPr>
        <w:spacing w:after="0" w:line="240" w:lineRule="auto"/>
        <w:rPr>
          <w:rFonts w:ascii="Times New Roman" w:hAnsi="Times New Roman" w:cs="Times New Roman"/>
        </w:rPr>
      </w:pPr>
      <w:r w:rsidRPr="00752106">
        <w:rPr>
          <w:rFonts w:ascii="Times New Roman" w:hAnsi="Times New Roman" w:cs="Times New Roman"/>
        </w:rPr>
        <w:t xml:space="preserve">Уставка визначає </w:t>
      </w:r>
      <w:r w:rsidR="00CF510D" w:rsidRPr="00752106">
        <w:rPr>
          <w:rFonts w:ascii="Times New Roman" w:hAnsi="Times New Roman" w:cs="Times New Roman"/>
        </w:rPr>
        <w:t>довідкову температуру для терморегулювання блоку (див. «6.7.9 Регулювання»).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340D9">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E340D9">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 xml:space="preserve">Зміна типу </w:t>
      </w:r>
      <w:r w:rsidR="00E340D9" w:rsidRPr="00752106">
        <w:rPr>
          <w:rFonts w:ascii="Times New Roman" w:hAnsi="Times New Roman" w:cs="Times New Roman"/>
          <w:i/>
        </w:rPr>
        <w:t xml:space="preserve">уставки </w:t>
      </w:r>
      <w:r w:rsidRPr="00752106">
        <w:rPr>
          <w:rFonts w:ascii="Times New Roman" w:hAnsi="Times New Roman" w:cs="Times New Roman"/>
          <w:i/>
        </w:rPr>
        <w:t xml:space="preserve">можлива тільки в меню </w:t>
      </w:r>
      <w:r w:rsidR="006268AE" w:rsidRPr="00752106">
        <w:rPr>
          <w:rFonts w:ascii="Times New Roman" w:hAnsi="Times New Roman" w:cs="Times New Roman"/>
          <w:i/>
          <w:noProof/>
          <w:lang w:eastAsia="uk-UA"/>
        </w:rPr>
        <w:drawing>
          <wp:inline distT="0" distB="0" distL="0" distR="0" wp14:anchorId="4088821B" wp14:editId="4FF4184E">
            <wp:extent cx="228632" cy="342948"/>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2E.tmp"/>
                    <pic:cNvPicPr/>
                  </pic:nvPicPr>
                  <pic:blipFill>
                    <a:blip r:embed="rId157">
                      <a:extLst>
                        <a:ext uri="{28A0092B-C50C-407E-A947-70E740481C1C}">
                          <a14:useLocalDpi xmlns:a14="http://schemas.microsoft.com/office/drawing/2010/main" val="0"/>
                        </a:ext>
                      </a:extLst>
                    </a:blip>
                    <a:stretch>
                      <a:fillRect/>
                    </a:stretch>
                  </pic:blipFill>
                  <pic:spPr>
                    <a:xfrm>
                      <a:off x="0" y="0"/>
                      <a:ext cx="228632" cy="342948"/>
                    </a:xfrm>
                    <a:prstGeom prst="rect">
                      <a:avLst/>
                    </a:prstGeom>
                  </pic:spPr>
                </pic:pic>
              </a:graphicData>
            </a:graphic>
          </wp:inline>
        </w:drawing>
      </w:r>
      <w:r w:rsidRPr="00752106">
        <w:rPr>
          <w:rFonts w:ascii="Times New Roman" w:hAnsi="Times New Roman" w:cs="Times New Roman"/>
          <w:i/>
        </w:rPr>
        <w:t xml:space="preserve"> спеціального меню (див. «6.7.9 Регулювання»).</w:t>
      </w:r>
    </w:p>
    <w:p w:rsidR="00CF510D" w:rsidRPr="00752106" w:rsidRDefault="00CF510D"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276"/>
        <w:gridCol w:w="3793"/>
      </w:tblGrid>
      <w:tr w:rsidR="006268AE" w:rsidRPr="00752106" w:rsidTr="0049702B">
        <w:tc>
          <w:tcPr>
            <w:tcW w:w="1242"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6268AE" w:rsidRPr="00752106" w:rsidRDefault="006268AE"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276"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793"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p w:rsidR="006268AE" w:rsidRPr="00752106" w:rsidRDefault="006268AE" w:rsidP="002E5F41">
            <w:pPr>
              <w:spacing w:after="0" w:line="240" w:lineRule="auto"/>
              <w:jc w:val="center"/>
              <w:rPr>
                <w:rFonts w:ascii="Times New Roman" w:hAnsi="Times New Roman" w:cs="Times New Roman"/>
                <w:sz w:val="10"/>
                <w:szCs w:val="10"/>
              </w:rPr>
            </w:pPr>
          </w:p>
        </w:tc>
      </w:tr>
      <w:tr w:rsidR="006268AE" w:rsidRPr="00752106" w:rsidTr="0049702B">
        <w:tc>
          <w:tcPr>
            <w:tcW w:w="1242"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rPr>
              <w:t>ST01</w:t>
            </w:r>
          </w:p>
        </w:tc>
        <w:tc>
          <w:tcPr>
            <w:tcW w:w="3544"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38F3F710" wp14:editId="0259FA22">
                  <wp:extent cx="2113280" cy="890905"/>
                  <wp:effectExtent l="0" t="0" r="1270" b="444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EF9.tmp"/>
                          <pic:cNvPicPr/>
                        </pic:nvPicPr>
                        <pic:blipFill>
                          <a:blip r:embed="rId158">
                            <a:extLst>
                              <a:ext uri="{28A0092B-C50C-407E-A947-70E740481C1C}">
                                <a14:useLocalDpi xmlns:a14="http://schemas.microsoft.com/office/drawing/2010/main" val="0"/>
                              </a:ext>
                            </a:extLst>
                          </a:blip>
                          <a:stretch>
                            <a:fillRect/>
                          </a:stretch>
                        </pic:blipFill>
                        <pic:spPr>
                          <a:xfrm>
                            <a:off x="0" y="0"/>
                            <a:ext cx="2113280" cy="890905"/>
                          </a:xfrm>
                          <a:prstGeom prst="rect">
                            <a:avLst/>
                          </a:prstGeom>
                        </pic:spPr>
                      </pic:pic>
                    </a:graphicData>
                  </a:graphic>
                </wp:inline>
              </w:drawing>
            </w:r>
          </w:p>
        </w:tc>
        <w:tc>
          <w:tcPr>
            <w:tcW w:w="1276" w:type="dxa"/>
          </w:tcPr>
          <w:p w:rsidR="006268AE" w:rsidRPr="00752106" w:rsidRDefault="006268AE" w:rsidP="002E5F41">
            <w:pPr>
              <w:spacing w:after="0" w:line="240" w:lineRule="auto"/>
              <w:jc w:val="center"/>
              <w:rPr>
                <w:rFonts w:ascii="Times New Roman" w:hAnsi="Times New Roman" w:cs="Times New Roman"/>
                <w:sz w:val="20"/>
              </w:rPr>
            </w:pPr>
          </w:p>
        </w:tc>
        <w:tc>
          <w:tcPr>
            <w:tcW w:w="3793" w:type="dxa"/>
          </w:tcPr>
          <w:p w:rsidR="006268AE" w:rsidRPr="00752106" w:rsidRDefault="006268AE"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Показує поточний параметр, залежно від заданої уставки (див. «6.7.9.1 «Типи уставок»)  і від режиму роботи блоку. </w:t>
            </w:r>
          </w:p>
          <w:p w:rsidR="00ED69AA" w:rsidRPr="00752106" w:rsidRDefault="006268AE"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Показує температуру води на виході, залежно від  обраного регулювального зонду (див.  «6.7.9 Регулювання»). </w:t>
            </w:r>
          </w:p>
          <w:p w:rsidR="006268AE" w:rsidRPr="00752106" w:rsidRDefault="006268AE"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 xml:space="preserve">Показує </w:t>
            </w:r>
            <w:r w:rsidR="000D79F5" w:rsidRPr="00752106">
              <w:rPr>
                <w:rFonts w:ascii="Times New Roman" w:hAnsi="Times New Roman" w:cs="Times New Roman"/>
                <w:sz w:val="18"/>
                <w:szCs w:val="18"/>
              </w:rPr>
              <w:t>символ</w:t>
            </w:r>
            <w:r w:rsidRPr="00752106">
              <w:rPr>
                <w:rFonts w:ascii="Times New Roman" w:hAnsi="Times New Roman" w:cs="Times New Roman"/>
                <w:sz w:val="18"/>
                <w:szCs w:val="18"/>
              </w:rPr>
              <w:t xml:space="preserve"> для зазначення типу регул</w:t>
            </w:r>
            <w:r w:rsidRPr="00752106">
              <w:rPr>
                <w:rFonts w:ascii="Times New Roman" w:hAnsi="Times New Roman" w:cs="Times New Roman"/>
                <w:sz w:val="18"/>
                <w:szCs w:val="18"/>
              </w:rPr>
              <w:t>ю</w:t>
            </w:r>
            <w:r w:rsidRPr="00752106">
              <w:rPr>
                <w:rFonts w:ascii="Times New Roman" w:hAnsi="Times New Roman" w:cs="Times New Roman"/>
                <w:sz w:val="18"/>
                <w:szCs w:val="18"/>
              </w:rPr>
              <w:t xml:space="preserve">вання, заданого між нейтральною зоною і ПІД. При заданій модульності </w:t>
            </w:r>
            <w:r w:rsidR="000D79F5" w:rsidRPr="00752106">
              <w:rPr>
                <w:rFonts w:ascii="Times New Roman" w:hAnsi="Times New Roman" w:cs="Times New Roman"/>
                <w:sz w:val="18"/>
                <w:szCs w:val="18"/>
              </w:rPr>
              <w:t>символ</w:t>
            </w:r>
            <w:r w:rsidR="007530B6" w:rsidRPr="00752106">
              <w:rPr>
                <w:rFonts w:ascii="Times New Roman" w:hAnsi="Times New Roman" w:cs="Times New Roman"/>
                <w:sz w:val="18"/>
                <w:szCs w:val="18"/>
              </w:rPr>
              <w:t xml:space="preserve"> </w:t>
            </w:r>
            <w:r w:rsidRPr="00752106">
              <w:rPr>
                <w:rFonts w:ascii="Times New Roman" w:hAnsi="Times New Roman" w:cs="Times New Roman"/>
                <w:sz w:val="18"/>
                <w:szCs w:val="18"/>
              </w:rPr>
              <w:t>не з’являється.</w:t>
            </w:r>
          </w:p>
        </w:tc>
      </w:tr>
      <w:tr w:rsidR="006268AE" w:rsidRPr="00752106" w:rsidTr="0049702B">
        <w:tc>
          <w:tcPr>
            <w:tcW w:w="1242"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rPr>
              <w:t>ST02</w:t>
            </w:r>
          </w:p>
        </w:tc>
        <w:tc>
          <w:tcPr>
            <w:tcW w:w="3544" w:type="dxa"/>
          </w:tcPr>
          <w:p w:rsidR="006268AE" w:rsidRPr="00752106" w:rsidRDefault="006268AE"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17B63F95" wp14:editId="45B1E68F">
                  <wp:extent cx="2113280" cy="875030"/>
                  <wp:effectExtent l="0" t="0" r="1270" b="127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68B5.tmp"/>
                          <pic:cNvPicPr/>
                        </pic:nvPicPr>
                        <pic:blipFill>
                          <a:blip r:embed="rId159">
                            <a:extLst>
                              <a:ext uri="{28A0092B-C50C-407E-A947-70E740481C1C}">
                                <a14:useLocalDpi xmlns:a14="http://schemas.microsoft.com/office/drawing/2010/main" val="0"/>
                              </a:ext>
                            </a:extLst>
                          </a:blip>
                          <a:stretch>
                            <a:fillRect/>
                          </a:stretch>
                        </pic:blipFill>
                        <pic:spPr>
                          <a:xfrm>
                            <a:off x="0" y="0"/>
                            <a:ext cx="2113280" cy="875030"/>
                          </a:xfrm>
                          <a:prstGeom prst="rect">
                            <a:avLst/>
                          </a:prstGeom>
                        </pic:spPr>
                      </pic:pic>
                    </a:graphicData>
                  </a:graphic>
                </wp:inline>
              </w:drawing>
            </w:r>
          </w:p>
        </w:tc>
        <w:tc>
          <w:tcPr>
            <w:tcW w:w="1276" w:type="dxa"/>
          </w:tcPr>
          <w:p w:rsidR="006268AE" w:rsidRPr="00752106" w:rsidRDefault="006268AE" w:rsidP="002E5F41">
            <w:pPr>
              <w:spacing w:after="0" w:line="240" w:lineRule="auto"/>
              <w:jc w:val="center"/>
              <w:rPr>
                <w:rFonts w:ascii="Times New Roman" w:hAnsi="Times New Roman" w:cs="Times New Roman"/>
                <w:sz w:val="20"/>
              </w:rPr>
            </w:pPr>
          </w:p>
        </w:tc>
        <w:tc>
          <w:tcPr>
            <w:tcW w:w="3793" w:type="dxa"/>
          </w:tcPr>
          <w:p w:rsidR="006268AE" w:rsidRPr="00752106" w:rsidRDefault="006268AE" w:rsidP="002E5F41">
            <w:pPr>
              <w:spacing w:after="0" w:line="240" w:lineRule="auto"/>
              <w:rPr>
                <w:sz w:val="18"/>
                <w:szCs w:val="18"/>
              </w:rPr>
            </w:pPr>
            <w:r w:rsidRPr="00752106">
              <w:rPr>
                <w:rFonts w:ascii="Times New Roman" w:hAnsi="Times New Roman" w:cs="Times New Roman"/>
                <w:sz w:val="18"/>
                <w:szCs w:val="18"/>
              </w:rPr>
              <w:t>Дозволяє змінити встановлену уставку.</w:t>
            </w:r>
          </w:p>
          <w:p w:rsidR="006268AE" w:rsidRPr="00752106" w:rsidRDefault="006268AE" w:rsidP="002E5F41">
            <w:pPr>
              <w:spacing w:after="0" w:line="240" w:lineRule="auto"/>
              <w:rPr>
                <w:sz w:val="18"/>
                <w:szCs w:val="18"/>
              </w:rPr>
            </w:pPr>
            <w:r w:rsidRPr="00752106">
              <w:rPr>
                <w:rFonts w:ascii="Times New Roman" w:hAnsi="Times New Roman" w:cs="Times New Roman"/>
                <w:sz w:val="18"/>
                <w:szCs w:val="18"/>
              </w:rPr>
              <w:t xml:space="preserve">Показує і дозволяє змінювати іншу уставку, якщо </w:t>
            </w:r>
            <w:r w:rsidR="00281F5B" w:rsidRPr="00752106">
              <w:rPr>
                <w:rFonts w:ascii="Times New Roman" w:hAnsi="Times New Roman" w:cs="Times New Roman"/>
                <w:sz w:val="18"/>
                <w:szCs w:val="18"/>
              </w:rPr>
              <w:t xml:space="preserve">вона ввімкнена </w:t>
            </w:r>
            <w:r w:rsidRPr="00752106">
              <w:rPr>
                <w:rFonts w:ascii="Times New Roman" w:hAnsi="Times New Roman" w:cs="Times New Roman"/>
                <w:sz w:val="18"/>
                <w:szCs w:val="18"/>
              </w:rPr>
              <w:t>(див.  «6.7.9.1 Типи уставок»).</w:t>
            </w:r>
          </w:p>
          <w:p w:rsidR="006268AE" w:rsidRPr="00752106" w:rsidRDefault="006268AE" w:rsidP="002E5F41">
            <w:pPr>
              <w:spacing w:after="0" w:line="240" w:lineRule="auto"/>
              <w:jc w:val="center"/>
              <w:rPr>
                <w:rFonts w:ascii="Times New Roman" w:hAnsi="Times New Roman" w:cs="Times New Roman"/>
                <w:sz w:val="18"/>
                <w:szCs w:val="18"/>
              </w:rPr>
            </w:pPr>
          </w:p>
        </w:tc>
      </w:tr>
    </w:tbl>
    <w:p w:rsidR="00ED347A" w:rsidRPr="00752106" w:rsidRDefault="00ED347A">
      <w:r w:rsidRPr="00752106">
        <w:br w:type="page"/>
      </w:r>
    </w:p>
    <w:p w:rsidR="00ED347A" w:rsidRPr="00752106" w:rsidRDefault="00ED347A" w:rsidP="00ED347A">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D347A" w:rsidRPr="00752106" w:rsidRDefault="00ED347A" w:rsidP="00ED347A">
      <w:r w:rsidRPr="00752106">
        <w:rPr>
          <w:rFonts w:ascii="Times New Roman" w:hAnsi="Times New Roman" w:cs="Times New Roman"/>
          <w:b/>
        </w:rPr>
        <w:t>Електронний пристрій керування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276"/>
        <w:gridCol w:w="3793"/>
      </w:tblGrid>
      <w:tr w:rsidR="00713062" w:rsidRPr="00752106" w:rsidTr="0049702B">
        <w:tc>
          <w:tcPr>
            <w:tcW w:w="1242" w:type="dxa"/>
          </w:tcPr>
          <w:p w:rsidR="00713062"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713062" w:rsidRPr="00752106" w:rsidRDefault="00713062" w:rsidP="002E5F41">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276" w:type="dxa"/>
          </w:tcPr>
          <w:p w:rsidR="00713062"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793" w:type="dxa"/>
          </w:tcPr>
          <w:p w:rsidR="00713062"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p w:rsidR="00713062" w:rsidRPr="00752106" w:rsidRDefault="00713062" w:rsidP="002E5F41">
            <w:pPr>
              <w:spacing w:after="0" w:line="240" w:lineRule="auto"/>
              <w:jc w:val="center"/>
              <w:rPr>
                <w:rFonts w:ascii="Times New Roman" w:hAnsi="Times New Roman" w:cs="Times New Roman"/>
                <w:sz w:val="10"/>
                <w:szCs w:val="10"/>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rPr>
              <w:t>ST04</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061C7F11" wp14:editId="0E435192">
                  <wp:extent cx="2113280" cy="864870"/>
                  <wp:effectExtent l="0" t="0" r="127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B437.tmp"/>
                          <pic:cNvPicPr/>
                        </pic:nvPicPr>
                        <pic:blipFill>
                          <a:blip r:embed="rId160">
                            <a:extLst>
                              <a:ext uri="{28A0092B-C50C-407E-A947-70E740481C1C}">
                                <a14:useLocalDpi xmlns:a14="http://schemas.microsoft.com/office/drawing/2010/main" val="0"/>
                              </a:ext>
                            </a:extLst>
                          </a:blip>
                          <a:stretch>
                            <a:fillRect/>
                          </a:stretch>
                        </pic:blipFill>
                        <pic:spPr>
                          <a:xfrm>
                            <a:off x="0" y="0"/>
                            <a:ext cx="2113280" cy="864870"/>
                          </a:xfrm>
                          <a:prstGeom prst="rect">
                            <a:avLst/>
                          </a:prstGeom>
                        </pic:spPr>
                      </pic:pic>
                    </a:graphicData>
                  </a:graphic>
                </wp:inline>
              </w:drawing>
            </w:r>
          </w:p>
        </w:tc>
        <w:tc>
          <w:tcPr>
            <w:tcW w:w="1276" w:type="dxa"/>
          </w:tcPr>
          <w:p w:rsidR="00713062" w:rsidRPr="00752106" w:rsidRDefault="00713062" w:rsidP="002E5F41">
            <w:pPr>
              <w:spacing w:after="0" w:line="240" w:lineRule="auto"/>
              <w:jc w:val="center"/>
              <w:rPr>
                <w:sz w:val="18"/>
                <w:szCs w:val="18"/>
              </w:rPr>
            </w:pPr>
            <w:r w:rsidRPr="00752106">
              <w:rPr>
                <w:rFonts w:ascii="Times New Roman" w:hAnsi="Times New Roman" w:cs="Times New Roman"/>
                <w:sz w:val="18"/>
                <w:szCs w:val="18"/>
              </w:rPr>
              <w:t>З увімкненою компенсов</w:t>
            </w:r>
            <w:r w:rsidRPr="00752106">
              <w:rPr>
                <w:rFonts w:ascii="Times New Roman" w:hAnsi="Times New Roman" w:cs="Times New Roman"/>
                <w:sz w:val="18"/>
                <w:szCs w:val="18"/>
              </w:rPr>
              <w:t>а</w:t>
            </w:r>
            <w:r w:rsidRPr="00752106">
              <w:rPr>
                <w:rFonts w:ascii="Times New Roman" w:hAnsi="Times New Roman" w:cs="Times New Roman"/>
                <w:sz w:val="18"/>
                <w:szCs w:val="18"/>
              </w:rPr>
              <w:t>ною уста</w:t>
            </w:r>
            <w:r w:rsidRPr="00752106">
              <w:rPr>
                <w:rFonts w:ascii="Times New Roman" w:hAnsi="Times New Roman" w:cs="Times New Roman"/>
                <w:sz w:val="18"/>
                <w:szCs w:val="18"/>
              </w:rPr>
              <w:t>в</w:t>
            </w:r>
            <w:r w:rsidRPr="00752106">
              <w:rPr>
                <w:rFonts w:ascii="Times New Roman" w:hAnsi="Times New Roman" w:cs="Times New Roman"/>
                <w:sz w:val="18"/>
                <w:szCs w:val="18"/>
              </w:rPr>
              <w:t>кою</w:t>
            </w:r>
          </w:p>
          <w:p w:rsidR="006268AE" w:rsidRPr="00752106" w:rsidRDefault="006268AE" w:rsidP="002E5F41">
            <w:pPr>
              <w:spacing w:after="0" w:line="240" w:lineRule="auto"/>
              <w:jc w:val="center"/>
              <w:rPr>
                <w:rFonts w:ascii="Times New Roman" w:hAnsi="Times New Roman" w:cs="Times New Roman"/>
                <w:sz w:val="18"/>
                <w:szCs w:val="18"/>
              </w:rPr>
            </w:pPr>
          </w:p>
        </w:tc>
        <w:tc>
          <w:tcPr>
            <w:tcW w:w="3793" w:type="dxa"/>
          </w:tcPr>
          <w:p w:rsidR="00713062" w:rsidRPr="00752106" w:rsidRDefault="00713062" w:rsidP="002E5F41">
            <w:pPr>
              <w:spacing w:after="0" w:line="240" w:lineRule="auto"/>
              <w:rPr>
                <w:sz w:val="18"/>
                <w:szCs w:val="18"/>
              </w:rPr>
            </w:pPr>
            <w:r w:rsidRPr="00752106">
              <w:rPr>
                <w:rFonts w:ascii="Times New Roman" w:hAnsi="Times New Roman" w:cs="Times New Roman"/>
                <w:sz w:val="18"/>
                <w:szCs w:val="18"/>
              </w:rPr>
              <w:t>Дозволяє вибрати зонд навколишнього сер</w:t>
            </w:r>
            <w:r w:rsidRPr="00752106">
              <w:rPr>
                <w:rFonts w:ascii="Times New Roman" w:hAnsi="Times New Roman" w:cs="Times New Roman"/>
                <w:sz w:val="18"/>
                <w:szCs w:val="18"/>
              </w:rPr>
              <w:t>е</w:t>
            </w:r>
            <w:r w:rsidRPr="00752106">
              <w:rPr>
                <w:rFonts w:ascii="Times New Roman" w:hAnsi="Times New Roman" w:cs="Times New Roman"/>
                <w:sz w:val="18"/>
                <w:szCs w:val="18"/>
              </w:rPr>
              <w:t>довища для компенсації (див. «6.7.9.1 Типи уставок») між:</w:t>
            </w:r>
          </w:p>
          <w:p w:rsidR="00713062" w:rsidRPr="00752106" w:rsidRDefault="00713062" w:rsidP="002E5F41">
            <w:pPr>
              <w:pStyle w:val="aa"/>
              <w:numPr>
                <w:ilvl w:val="0"/>
                <w:numId w:val="2"/>
              </w:numPr>
              <w:spacing w:after="0" w:line="240" w:lineRule="auto"/>
              <w:ind w:left="459"/>
              <w:rPr>
                <w:sz w:val="18"/>
                <w:szCs w:val="18"/>
              </w:rPr>
            </w:pPr>
            <w:r w:rsidRPr="00752106">
              <w:rPr>
                <w:rFonts w:ascii="Times New Roman" w:hAnsi="Times New Roman" w:cs="Times New Roman"/>
                <w:sz w:val="18"/>
                <w:szCs w:val="18"/>
              </w:rPr>
              <w:t>BAT1</w:t>
            </w:r>
          </w:p>
          <w:p w:rsidR="00713062" w:rsidRPr="00752106" w:rsidRDefault="00713062" w:rsidP="002E5F41">
            <w:pPr>
              <w:pStyle w:val="aa"/>
              <w:numPr>
                <w:ilvl w:val="0"/>
                <w:numId w:val="2"/>
              </w:numPr>
              <w:spacing w:after="0" w:line="240" w:lineRule="auto"/>
              <w:ind w:left="459"/>
              <w:rPr>
                <w:sz w:val="18"/>
                <w:szCs w:val="18"/>
              </w:rPr>
            </w:pPr>
            <w:r w:rsidRPr="00752106">
              <w:rPr>
                <w:rFonts w:ascii="Times New Roman" w:hAnsi="Times New Roman" w:cs="Times New Roman"/>
                <w:sz w:val="18"/>
                <w:szCs w:val="18"/>
              </w:rPr>
              <w:t>BAT2</w:t>
            </w:r>
          </w:p>
          <w:p w:rsidR="00713062" w:rsidRPr="00752106" w:rsidRDefault="00713062" w:rsidP="002E5F41">
            <w:pPr>
              <w:pStyle w:val="aa"/>
              <w:numPr>
                <w:ilvl w:val="0"/>
                <w:numId w:val="2"/>
              </w:numPr>
              <w:spacing w:after="0" w:line="240" w:lineRule="auto"/>
              <w:ind w:left="459"/>
              <w:rPr>
                <w:sz w:val="18"/>
                <w:szCs w:val="18"/>
              </w:rPr>
            </w:pPr>
            <w:r w:rsidRPr="00752106">
              <w:rPr>
                <w:rFonts w:ascii="Times New Roman" w:hAnsi="Times New Roman" w:cs="Times New Roman"/>
                <w:sz w:val="18"/>
                <w:szCs w:val="18"/>
              </w:rPr>
              <w:t>Середнє значенняBAT1 та BAT2</w:t>
            </w:r>
          </w:p>
          <w:p w:rsidR="00713062" w:rsidRPr="00752106" w:rsidRDefault="00713062" w:rsidP="002E5F41">
            <w:pPr>
              <w:pStyle w:val="aa"/>
              <w:numPr>
                <w:ilvl w:val="0"/>
                <w:numId w:val="2"/>
              </w:numPr>
              <w:spacing w:after="0" w:line="240" w:lineRule="auto"/>
              <w:ind w:left="459"/>
              <w:rPr>
                <w:sz w:val="18"/>
                <w:szCs w:val="18"/>
              </w:rPr>
            </w:pPr>
            <w:r w:rsidRPr="00752106">
              <w:rPr>
                <w:rFonts w:ascii="Times New Roman" w:hAnsi="Times New Roman" w:cs="Times New Roman"/>
                <w:sz w:val="18"/>
                <w:szCs w:val="18"/>
              </w:rPr>
              <w:t>Середнє значенняBAT1 та BAT2</w:t>
            </w:r>
          </w:p>
          <w:p w:rsidR="00713062" w:rsidRPr="00752106" w:rsidRDefault="00713062" w:rsidP="002E5F41">
            <w:pPr>
              <w:pStyle w:val="aa"/>
              <w:numPr>
                <w:ilvl w:val="0"/>
                <w:numId w:val="2"/>
              </w:numPr>
              <w:spacing w:after="0" w:line="240" w:lineRule="auto"/>
              <w:ind w:left="459"/>
              <w:rPr>
                <w:sz w:val="18"/>
                <w:szCs w:val="18"/>
              </w:rPr>
            </w:pPr>
            <w:r w:rsidRPr="00752106">
              <w:rPr>
                <w:rFonts w:ascii="Times New Roman" w:hAnsi="Times New Roman" w:cs="Times New Roman"/>
                <w:sz w:val="18"/>
                <w:szCs w:val="18"/>
              </w:rPr>
              <w:t>Максимальне значення BAT1 та BAT2</w:t>
            </w:r>
          </w:p>
          <w:p w:rsidR="00713062" w:rsidRPr="00752106" w:rsidRDefault="00713062" w:rsidP="002E5F41">
            <w:pPr>
              <w:spacing w:after="0" w:line="240" w:lineRule="auto"/>
              <w:rPr>
                <w:sz w:val="18"/>
                <w:szCs w:val="18"/>
              </w:rPr>
            </w:pPr>
            <w:r w:rsidRPr="00752106">
              <w:rPr>
                <w:rFonts w:ascii="Times New Roman" w:hAnsi="Times New Roman" w:cs="Times New Roman"/>
                <w:sz w:val="18"/>
                <w:szCs w:val="18"/>
              </w:rPr>
              <w:t>Дозволяє змінити максимальну компенсацію.</w:t>
            </w:r>
          </w:p>
          <w:p w:rsidR="006268AE" w:rsidRPr="00752106" w:rsidRDefault="006268AE" w:rsidP="002E5F41">
            <w:pPr>
              <w:spacing w:after="0" w:line="240" w:lineRule="auto"/>
              <w:jc w:val="center"/>
              <w:rPr>
                <w:rFonts w:ascii="Times New Roman" w:hAnsi="Times New Roman" w:cs="Times New Roman"/>
                <w:sz w:val="18"/>
                <w:szCs w:val="18"/>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rPr>
              <w:t>ST05</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17475DC1" wp14:editId="27E46332">
                  <wp:extent cx="2115185" cy="887095"/>
                  <wp:effectExtent l="0" t="0" r="0" b="825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D75CED" w:rsidRPr="00752106" w:rsidRDefault="00D75CED" w:rsidP="002E5F41">
            <w:pPr>
              <w:spacing w:after="0" w:line="240" w:lineRule="auto"/>
              <w:jc w:val="center"/>
              <w:rPr>
                <w:sz w:val="18"/>
                <w:szCs w:val="18"/>
              </w:rPr>
            </w:pPr>
            <w:r w:rsidRPr="00752106">
              <w:rPr>
                <w:rFonts w:ascii="Times New Roman" w:hAnsi="Times New Roman" w:cs="Times New Roman"/>
                <w:sz w:val="18"/>
                <w:szCs w:val="18"/>
              </w:rPr>
              <w:t>З увімкненою компенсов</w:t>
            </w:r>
            <w:r w:rsidRPr="00752106">
              <w:rPr>
                <w:rFonts w:ascii="Times New Roman" w:hAnsi="Times New Roman" w:cs="Times New Roman"/>
                <w:sz w:val="18"/>
                <w:szCs w:val="18"/>
              </w:rPr>
              <w:t>а</w:t>
            </w:r>
            <w:r w:rsidRPr="00752106">
              <w:rPr>
                <w:rFonts w:ascii="Times New Roman" w:hAnsi="Times New Roman" w:cs="Times New Roman"/>
                <w:sz w:val="18"/>
                <w:szCs w:val="18"/>
              </w:rPr>
              <w:t>ною уста</w:t>
            </w:r>
            <w:r w:rsidRPr="00752106">
              <w:rPr>
                <w:rFonts w:ascii="Times New Roman" w:hAnsi="Times New Roman" w:cs="Times New Roman"/>
                <w:sz w:val="18"/>
                <w:szCs w:val="18"/>
              </w:rPr>
              <w:t>в</w:t>
            </w:r>
            <w:r w:rsidRPr="00752106">
              <w:rPr>
                <w:rFonts w:ascii="Times New Roman" w:hAnsi="Times New Roman" w:cs="Times New Roman"/>
                <w:sz w:val="18"/>
                <w:szCs w:val="18"/>
              </w:rPr>
              <w:t>кою</w:t>
            </w:r>
          </w:p>
          <w:p w:rsidR="006268AE" w:rsidRPr="00752106" w:rsidRDefault="006268AE" w:rsidP="002E5F41">
            <w:pPr>
              <w:spacing w:after="0" w:line="240" w:lineRule="auto"/>
              <w:jc w:val="center"/>
              <w:rPr>
                <w:rFonts w:ascii="Times New Roman" w:hAnsi="Times New Roman" w:cs="Times New Roman"/>
                <w:sz w:val="18"/>
                <w:szCs w:val="18"/>
              </w:rPr>
            </w:pPr>
          </w:p>
        </w:tc>
        <w:tc>
          <w:tcPr>
            <w:tcW w:w="3793" w:type="dxa"/>
          </w:tcPr>
          <w:p w:rsidR="00D75CED" w:rsidRPr="00752106" w:rsidRDefault="00D75CED" w:rsidP="002E5F41">
            <w:pPr>
              <w:spacing w:after="0" w:line="240" w:lineRule="auto"/>
              <w:rPr>
                <w:sz w:val="18"/>
                <w:szCs w:val="18"/>
              </w:rPr>
            </w:pPr>
            <w:r w:rsidRPr="00752106">
              <w:rPr>
                <w:rFonts w:ascii="Times New Roman" w:hAnsi="Times New Roman" w:cs="Times New Roman"/>
                <w:sz w:val="18"/>
                <w:szCs w:val="18"/>
              </w:rPr>
              <w:t>Дозволяє задати уставку і диференціал ко</w:t>
            </w:r>
            <w:r w:rsidRPr="00752106">
              <w:rPr>
                <w:rFonts w:ascii="Times New Roman" w:hAnsi="Times New Roman" w:cs="Times New Roman"/>
                <w:sz w:val="18"/>
                <w:szCs w:val="18"/>
              </w:rPr>
              <w:t>м</w:t>
            </w:r>
            <w:r w:rsidRPr="00752106">
              <w:rPr>
                <w:rFonts w:ascii="Times New Roman" w:hAnsi="Times New Roman" w:cs="Times New Roman"/>
                <w:sz w:val="18"/>
                <w:szCs w:val="18"/>
              </w:rPr>
              <w:t>пенсації (див. «6.7.9.1 Типи уставок»).</w:t>
            </w:r>
          </w:p>
          <w:p w:rsidR="006268AE" w:rsidRPr="00752106" w:rsidRDefault="006268AE" w:rsidP="002E5F41">
            <w:pPr>
              <w:spacing w:after="0" w:line="240" w:lineRule="auto"/>
              <w:jc w:val="center"/>
              <w:rPr>
                <w:rFonts w:ascii="Times New Roman" w:hAnsi="Times New Roman" w:cs="Times New Roman"/>
                <w:sz w:val="18"/>
                <w:szCs w:val="18"/>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rPr>
              <w:t>ST07</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50B494DA" wp14:editId="3ABF4C55">
                  <wp:extent cx="2115185" cy="887095"/>
                  <wp:effectExtent l="0" t="0" r="0" b="825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D75CED" w:rsidRPr="00752106" w:rsidRDefault="00D75CED" w:rsidP="002E5F41">
            <w:pPr>
              <w:spacing w:after="0" w:line="240" w:lineRule="auto"/>
              <w:jc w:val="center"/>
              <w:rPr>
                <w:sz w:val="18"/>
                <w:szCs w:val="18"/>
              </w:rPr>
            </w:pPr>
            <w:r w:rsidRPr="00752106">
              <w:rPr>
                <w:rFonts w:ascii="Times New Roman" w:hAnsi="Times New Roman" w:cs="Times New Roman"/>
                <w:sz w:val="18"/>
                <w:szCs w:val="18"/>
              </w:rPr>
              <w:t>З увімкненою уставкою за часовими діапазонами</w:t>
            </w:r>
          </w:p>
          <w:p w:rsidR="006268AE" w:rsidRPr="00752106" w:rsidRDefault="006268AE" w:rsidP="002E5F41">
            <w:pPr>
              <w:spacing w:after="0" w:line="240" w:lineRule="auto"/>
              <w:jc w:val="center"/>
              <w:rPr>
                <w:rFonts w:ascii="Times New Roman" w:hAnsi="Times New Roman" w:cs="Times New Roman"/>
                <w:sz w:val="18"/>
                <w:szCs w:val="18"/>
              </w:rPr>
            </w:pPr>
          </w:p>
        </w:tc>
        <w:tc>
          <w:tcPr>
            <w:tcW w:w="3793" w:type="dxa"/>
          </w:tcPr>
          <w:p w:rsidR="00D75CED" w:rsidRPr="00752106" w:rsidRDefault="00D75CED" w:rsidP="002E5F41">
            <w:pPr>
              <w:spacing w:after="0" w:line="240" w:lineRule="auto"/>
              <w:rPr>
                <w:sz w:val="18"/>
                <w:szCs w:val="18"/>
              </w:rPr>
            </w:pPr>
            <w:r w:rsidRPr="00752106">
              <w:rPr>
                <w:rFonts w:ascii="Times New Roman" w:hAnsi="Times New Roman" w:cs="Times New Roman"/>
                <w:sz w:val="18"/>
                <w:szCs w:val="18"/>
              </w:rPr>
              <w:t>Дозволяє задати початковий час першого діапазону і  відповідну уставку (див. «6.7.9.1 Типи уставок»).</w:t>
            </w:r>
          </w:p>
          <w:p w:rsidR="006268AE" w:rsidRPr="00752106" w:rsidRDefault="006268AE" w:rsidP="002E5F41">
            <w:pPr>
              <w:spacing w:after="0" w:line="240" w:lineRule="auto"/>
              <w:jc w:val="center"/>
              <w:rPr>
                <w:rFonts w:ascii="Times New Roman" w:hAnsi="Times New Roman" w:cs="Times New Roman"/>
                <w:sz w:val="18"/>
                <w:szCs w:val="18"/>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rPr>
            </w:pPr>
            <w:r w:rsidRPr="00752106">
              <w:rPr>
                <w:rFonts w:ascii="Times New Roman" w:hAnsi="Times New Roman" w:cs="Times New Roman"/>
              </w:rPr>
              <w:t>ST08</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4D6E236C" wp14:editId="1551D20F">
                  <wp:extent cx="2108835" cy="873760"/>
                  <wp:effectExtent l="0" t="0" r="5715" b="254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08835" cy="873760"/>
                          </a:xfrm>
                          <a:prstGeom prst="rect">
                            <a:avLst/>
                          </a:prstGeom>
                          <a:noFill/>
                          <a:ln>
                            <a:noFill/>
                          </a:ln>
                        </pic:spPr>
                      </pic:pic>
                    </a:graphicData>
                  </a:graphic>
                </wp:inline>
              </w:drawing>
            </w:r>
          </w:p>
        </w:tc>
        <w:tc>
          <w:tcPr>
            <w:tcW w:w="1276" w:type="dxa"/>
          </w:tcPr>
          <w:p w:rsidR="00D75CED" w:rsidRPr="00752106" w:rsidRDefault="00D75CED" w:rsidP="002E5F41">
            <w:pPr>
              <w:spacing w:after="0" w:line="240" w:lineRule="auto"/>
              <w:jc w:val="center"/>
              <w:rPr>
                <w:sz w:val="18"/>
                <w:szCs w:val="18"/>
              </w:rPr>
            </w:pPr>
            <w:r w:rsidRPr="00752106">
              <w:rPr>
                <w:rFonts w:ascii="Times New Roman" w:hAnsi="Times New Roman" w:cs="Times New Roman"/>
                <w:sz w:val="18"/>
                <w:szCs w:val="18"/>
              </w:rPr>
              <w:t>З увімкненою уставкою за часовими діапазонами</w:t>
            </w:r>
          </w:p>
          <w:p w:rsidR="006268AE" w:rsidRPr="00752106" w:rsidRDefault="006268AE" w:rsidP="002E5F41">
            <w:pPr>
              <w:spacing w:after="0" w:line="240" w:lineRule="auto"/>
              <w:jc w:val="center"/>
              <w:rPr>
                <w:rFonts w:ascii="Times New Roman" w:hAnsi="Times New Roman" w:cs="Times New Roman"/>
                <w:sz w:val="20"/>
              </w:rPr>
            </w:pPr>
          </w:p>
        </w:tc>
        <w:tc>
          <w:tcPr>
            <w:tcW w:w="3793" w:type="dxa"/>
          </w:tcPr>
          <w:p w:rsidR="00D75CED" w:rsidRPr="00752106" w:rsidRDefault="00D75CED" w:rsidP="002E5F41">
            <w:pPr>
              <w:spacing w:after="0" w:line="240" w:lineRule="auto"/>
            </w:pPr>
            <w:r w:rsidRPr="00752106">
              <w:rPr>
                <w:rFonts w:ascii="Times New Roman" w:hAnsi="Times New Roman" w:cs="Times New Roman"/>
              </w:rPr>
              <w:t>Дозволяє задати початкову годину другого діапазону і  відповідну уст</w:t>
            </w:r>
            <w:r w:rsidRPr="00752106">
              <w:rPr>
                <w:rFonts w:ascii="Times New Roman" w:hAnsi="Times New Roman" w:cs="Times New Roman"/>
              </w:rPr>
              <w:t>а</w:t>
            </w:r>
            <w:r w:rsidRPr="00752106">
              <w:rPr>
                <w:rFonts w:ascii="Times New Roman" w:hAnsi="Times New Roman" w:cs="Times New Roman"/>
              </w:rPr>
              <w:t>вку (див. «6.7.9.1 Типи уставок»).</w:t>
            </w:r>
          </w:p>
          <w:p w:rsidR="006268AE" w:rsidRPr="00752106" w:rsidRDefault="006268AE" w:rsidP="002E5F41">
            <w:pPr>
              <w:spacing w:after="0" w:line="240" w:lineRule="auto"/>
              <w:jc w:val="center"/>
              <w:rPr>
                <w:rFonts w:ascii="Times New Roman" w:hAnsi="Times New Roman" w:cs="Times New Roman"/>
                <w:sz w:val="20"/>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rPr>
            </w:pPr>
            <w:r w:rsidRPr="00752106">
              <w:rPr>
                <w:rFonts w:ascii="Times New Roman" w:hAnsi="Times New Roman" w:cs="Times New Roman"/>
              </w:rPr>
              <w:t>ST09</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0A3E2222" wp14:editId="0CB01B1E">
                  <wp:extent cx="2115185" cy="887095"/>
                  <wp:effectExtent l="0" t="0" r="0" b="825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D75CED" w:rsidRPr="00752106" w:rsidRDefault="00D75CED" w:rsidP="002E5F41">
            <w:pPr>
              <w:spacing w:after="0" w:line="240" w:lineRule="auto"/>
              <w:jc w:val="center"/>
              <w:rPr>
                <w:sz w:val="18"/>
                <w:szCs w:val="18"/>
              </w:rPr>
            </w:pPr>
            <w:r w:rsidRPr="00752106">
              <w:rPr>
                <w:rFonts w:ascii="Times New Roman" w:hAnsi="Times New Roman" w:cs="Times New Roman"/>
                <w:sz w:val="18"/>
                <w:szCs w:val="18"/>
              </w:rPr>
              <w:t>З увімкненою уставкою за часовими діапазонами</w:t>
            </w:r>
          </w:p>
          <w:p w:rsidR="006268AE" w:rsidRPr="00752106" w:rsidRDefault="006268AE" w:rsidP="002E5F41">
            <w:pPr>
              <w:spacing w:after="0" w:line="240" w:lineRule="auto"/>
              <w:jc w:val="center"/>
              <w:rPr>
                <w:rFonts w:ascii="Times New Roman" w:hAnsi="Times New Roman" w:cs="Times New Roman"/>
                <w:sz w:val="20"/>
              </w:rPr>
            </w:pPr>
          </w:p>
        </w:tc>
        <w:tc>
          <w:tcPr>
            <w:tcW w:w="3793" w:type="dxa"/>
          </w:tcPr>
          <w:p w:rsidR="00D75CED" w:rsidRPr="00752106" w:rsidRDefault="00D75CED" w:rsidP="002E5F41">
            <w:pPr>
              <w:spacing w:after="0" w:line="240" w:lineRule="auto"/>
            </w:pPr>
            <w:r w:rsidRPr="00752106">
              <w:rPr>
                <w:rFonts w:ascii="Times New Roman" w:hAnsi="Times New Roman" w:cs="Times New Roman"/>
              </w:rPr>
              <w:t>Дозволяє задати початкову годину третього діапазону та відповідну уставку (див. «6.7.9.1 Типи уставок»).</w:t>
            </w:r>
          </w:p>
          <w:p w:rsidR="006268AE" w:rsidRPr="00752106" w:rsidRDefault="006268AE" w:rsidP="002E5F41">
            <w:pPr>
              <w:spacing w:after="0" w:line="240" w:lineRule="auto"/>
              <w:jc w:val="center"/>
              <w:rPr>
                <w:rFonts w:ascii="Times New Roman" w:hAnsi="Times New Roman" w:cs="Times New Roman"/>
                <w:sz w:val="20"/>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rPr>
            </w:pPr>
            <w:r w:rsidRPr="00752106">
              <w:rPr>
                <w:rFonts w:ascii="Times New Roman" w:hAnsi="Times New Roman" w:cs="Times New Roman"/>
              </w:rPr>
              <w:t>ST10</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3F8D11AA" wp14:editId="21EB7536">
                  <wp:extent cx="2108835" cy="873760"/>
                  <wp:effectExtent l="0" t="0" r="5715" b="254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08835" cy="873760"/>
                          </a:xfrm>
                          <a:prstGeom prst="rect">
                            <a:avLst/>
                          </a:prstGeom>
                          <a:noFill/>
                          <a:ln>
                            <a:noFill/>
                          </a:ln>
                        </pic:spPr>
                      </pic:pic>
                    </a:graphicData>
                  </a:graphic>
                </wp:inline>
              </w:drawing>
            </w:r>
          </w:p>
        </w:tc>
        <w:tc>
          <w:tcPr>
            <w:tcW w:w="1276" w:type="dxa"/>
          </w:tcPr>
          <w:p w:rsidR="00D75CED" w:rsidRPr="00752106" w:rsidRDefault="00D75CED" w:rsidP="002E5F41">
            <w:pPr>
              <w:spacing w:after="0" w:line="240" w:lineRule="auto"/>
              <w:jc w:val="center"/>
              <w:rPr>
                <w:sz w:val="18"/>
                <w:szCs w:val="18"/>
              </w:rPr>
            </w:pPr>
            <w:r w:rsidRPr="00752106">
              <w:rPr>
                <w:rFonts w:ascii="Times New Roman" w:hAnsi="Times New Roman" w:cs="Times New Roman"/>
                <w:sz w:val="18"/>
                <w:szCs w:val="18"/>
              </w:rPr>
              <w:t>З увімкненою уставкою за часовими діапазонами</w:t>
            </w:r>
          </w:p>
          <w:p w:rsidR="006268AE" w:rsidRPr="00752106" w:rsidRDefault="006268AE" w:rsidP="002E5F41">
            <w:pPr>
              <w:spacing w:after="0" w:line="240" w:lineRule="auto"/>
              <w:jc w:val="center"/>
              <w:rPr>
                <w:rFonts w:ascii="Times New Roman" w:hAnsi="Times New Roman" w:cs="Times New Roman"/>
                <w:sz w:val="20"/>
              </w:rPr>
            </w:pPr>
          </w:p>
        </w:tc>
        <w:tc>
          <w:tcPr>
            <w:tcW w:w="3793" w:type="dxa"/>
          </w:tcPr>
          <w:p w:rsidR="00D75CED" w:rsidRPr="00752106" w:rsidRDefault="00D75CED" w:rsidP="002E5F41">
            <w:pPr>
              <w:spacing w:after="0" w:line="240" w:lineRule="auto"/>
            </w:pPr>
            <w:r w:rsidRPr="00752106">
              <w:rPr>
                <w:rFonts w:ascii="Times New Roman" w:hAnsi="Times New Roman" w:cs="Times New Roman"/>
              </w:rPr>
              <w:t>Дозволяє задати початкову годину четвертого діапазону та відповідну уставку (див. «6.7.9.1 Типи уставок»).</w:t>
            </w:r>
          </w:p>
          <w:p w:rsidR="006268AE" w:rsidRPr="00752106" w:rsidRDefault="006268AE" w:rsidP="002E5F41">
            <w:pPr>
              <w:spacing w:after="0" w:line="240" w:lineRule="auto"/>
              <w:jc w:val="center"/>
              <w:rPr>
                <w:rFonts w:ascii="Times New Roman" w:hAnsi="Times New Roman" w:cs="Times New Roman"/>
                <w:sz w:val="20"/>
              </w:rPr>
            </w:pPr>
          </w:p>
        </w:tc>
      </w:tr>
      <w:tr w:rsidR="006268AE" w:rsidRPr="00752106" w:rsidTr="0049702B">
        <w:tc>
          <w:tcPr>
            <w:tcW w:w="1242" w:type="dxa"/>
            <w:vAlign w:val="center"/>
          </w:tcPr>
          <w:p w:rsidR="006268AE" w:rsidRPr="00752106" w:rsidRDefault="00713062" w:rsidP="002E5F41">
            <w:pPr>
              <w:spacing w:after="0" w:line="240" w:lineRule="auto"/>
              <w:jc w:val="center"/>
              <w:rPr>
                <w:rFonts w:ascii="Times New Roman" w:hAnsi="Times New Roman" w:cs="Times New Roman"/>
              </w:rPr>
            </w:pPr>
            <w:r w:rsidRPr="00752106">
              <w:rPr>
                <w:rFonts w:ascii="Times New Roman" w:hAnsi="Times New Roman" w:cs="Times New Roman"/>
              </w:rPr>
              <w:t>ST11</w:t>
            </w:r>
          </w:p>
        </w:tc>
        <w:tc>
          <w:tcPr>
            <w:tcW w:w="3544" w:type="dxa"/>
          </w:tcPr>
          <w:p w:rsidR="006268AE" w:rsidRPr="00752106" w:rsidRDefault="00713062" w:rsidP="002E5F41">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6FC713CF" wp14:editId="434FDCF7">
                  <wp:extent cx="2115185" cy="887095"/>
                  <wp:effectExtent l="0" t="0" r="0" b="825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8270B3" w:rsidRPr="00752106" w:rsidRDefault="008270B3" w:rsidP="002E5F41">
            <w:pPr>
              <w:spacing w:after="0" w:line="240" w:lineRule="auto"/>
              <w:rPr>
                <w:sz w:val="18"/>
                <w:szCs w:val="18"/>
              </w:rPr>
            </w:pPr>
            <w:r w:rsidRPr="00752106">
              <w:rPr>
                <w:rFonts w:ascii="Times New Roman" w:hAnsi="Times New Roman" w:cs="Times New Roman"/>
                <w:sz w:val="18"/>
                <w:szCs w:val="18"/>
              </w:rPr>
              <w:t>З увімкненою уставкою, що регулюється</w:t>
            </w:r>
          </w:p>
          <w:p w:rsidR="006268AE" w:rsidRPr="00752106" w:rsidRDefault="006268AE" w:rsidP="002E5F41">
            <w:pPr>
              <w:spacing w:after="0" w:line="240" w:lineRule="auto"/>
              <w:jc w:val="center"/>
              <w:rPr>
                <w:rFonts w:ascii="Times New Roman" w:hAnsi="Times New Roman" w:cs="Times New Roman"/>
                <w:sz w:val="18"/>
                <w:szCs w:val="18"/>
              </w:rPr>
            </w:pPr>
          </w:p>
        </w:tc>
        <w:tc>
          <w:tcPr>
            <w:tcW w:w="3793" w:type="dxa"/>
          </w:tcPr>
          <w:p w:rsidR="008270B3" w:rsidRPr="00752106" w:rsidRDefault="008270B3" w:rsidP="002E5F41">
            <w:pPr>
              <w:spacing w:after="0" w:line="240" w:lineRule="auto"/>
              <w:rPr>
                <w:sz w:val="18"/>
                <w:szCs w:val="18"/>
              </w:rPr>
            </w:pPr>
            <w:r w:rsidRPr="00752106">
              <w:rPr>
                <w:rFonts w:ascii="Times New Roman" w:hAnsi="Times New Roman" w:cs="Times New Roman"/>
                <w:sz w:val="18"/>
                <w:szCs w:val="18"/>
              </w:rPr>
              <w:t>Показує мінімальне значення регульованої уставки (див. «6.7.9.1 Типи уставок»), що відповідає сигналу 4мA.</w:t>
            </w:r>
          </w:p>
          <w:p w:rsidR="00014A4B" w:rsidRPr="00752106" w:rsidRDefault="008270B3" w:rsidP="002E5F41">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Відповідає встановленій уставці, що може бути змінена на екрані ST02.</w:t>
            </w:r>
            <w:r w:rsidR="00683AF0" w:rsidRPr="00752106">
              <w:rPr>
                <w:rFonts w:ascii="Times New Roman" w:hAnsi="Times New Roman" w:cs="Times New Roman"/>
                <w:sz w:val="18"/>
                <w:szCs w:val="18"/>
              </w:rPr>
              <w:t xml:space="preserve"> </w:t>
            </w:r>
          </w:p>
          <w:p w:rsidR="008270B3" w:rsidRPr="00752106" w:rsidRDefault="00683AF0" w:rsidP="002E5F41">
            <w:pPr>
              <w:spacing w:after="0" w:line="240" w:lineRule="auto"/>
              <w:rPr>
                <w:sz w:val="18"/>
                <w:szCs w:val="18"/>
              </w:rPr>
            </w:pPr>
            <w:r w:rsidRPr="00752106">
              <w:rPr>
                <w:rFonts w:ascii="Times New Roman" w:hAnsi="Times New Roman" w:cs="Times New Roman"/>
                <w:sz w:val="18"/>
                <w:szCs w:val="18"/>
              </w:rPr>
              <w:t>Дозволяє змінити максимальне значення уставки, що регулюється (див. «6.7.9.1 Типи уставок»), що відповідає сигналу 4мA.</w:t>
            </w:r>
          </w:p>
          <w:p w:rsidR="006268AE" w:rsidRPr="00752106" w:rsidRDefault="006268AE" w:rsidP="002E5F41">
            <w:pPr>
              <w:spacing w:after="0" w:line="240" w:lineRule="auto"/>
              <w:jc w:val="center"/>
              <w:rPr>
                <w:rFonts w:ascii="Times New Roman" w:hAnsi="Times New Roman" w:cs="Times New Roman"/>
                <w:sz w:val="18"/>
                <w:szCs w:val="18"/>
              </w:rPr>
            </w:pPr>
          </w:p>
        </w:tc>
      </w:tr>
    </w:tbl>
    <w:p w:rsidR="00CF510D" w:rsidRPr="00752106" w:rsidRDefault="0042511D" w:rsidP="008270B3">
      <w:pPr>
        <w:pStyle w:val="2"/>
        <w:rPr>
          <w:color w:val="auto"/>
        </w:rPr>
      </w:pPr>
      <w:bookmarkStart w:id="60" w:name="_Toc389349283"/>
      <w:r>
        <w:rPr>
          <w:color w:val="auto"/>
        </w:rPr>
        <w:t>6.</w:t>
      </w:r>
      <w:r w:rsidR="00CF510D" w:rsidRPr="00752106">
        <w:rPr>
          <w:color w:val="auto"/>
        </w:rPr>
        <w:t>5</w:t>
      </w:r>
      <w:r w:rsidR="00CF510D" w:rsidRPr="00752106">
        <w:rPr>
          <w:color w:val="auto"/>
        </w:rPr>
        <w:tab/>
      </w:r>
      <w:r w:rsidR="008270B3" w:rsidRPr="00752106">
        <w:rPr>
          <w:color w:val="auto"/>
        </w:rPr>
        <w:t>Меню Користувач</w:t>
      </w:r>
      <w:r w:rsidR="004F151C" w:rsidRPr="00752106">
        <w:rPr>
          <w:color w:val="auto"/>
        </w:rPr>
        <w:t>а</w:t>
      </w:r>
      <w:bookmarkEnd w:id="60"/>
    </w:p>
    <w:p w:rsidR="00CA0803" w:rsidRPr="00752106" w:rsidRDefault="00CA0803" w:rsidP="00CA0803">
      <w:pPr>
        <w:spacing w:after="0" w:line="240" w:lineRule="auto"/>
        <w:jc w:val="both"/>
        <w:rPr>
          <w:rFonts w:ascii="Times New Roman" w:hAnsi="Times New Roman" w:cs="Times New Roman"/>
        </w:rPr>
      </w:pPr>
      <w:r w:rsidRPr="00752106">
        <w:rPr>
          <w:rFonts w:ascii="Times New Roman" w:hAnsi="Times New Roman" w:cs="Times New Roman"/>
        </w:rPr>
        <w:t>Якщо натиснути</w:t>
      </w:r>
      <w:r w:rsidR="00CF510D" w:rsidRPr="00752106">
        <w:rPr>
          <w:rFonts w:ascii="Times New Roman" w:hAnsi="Times New Roman" w:cs="Times New Roman"/>
        </w:rPr>
        <w:t xml:space="preserve"> на кнопку </w:t>
      </w:r>
      <w:r w:rsidRPr="00752106">
        <w:rPr>
          <w:rFonts w:ascii="Times New Roman" w:hAnsi="Times New Roman" w:cs="Times New Roman"/>
          <w:b/>
        </w:rPr>
        <w:t>USER</w:t>
      </w:r>
      <w:r w:rsidR="00CF510D" w:rsidRPr="00752106">
        <w:rPr>
          <w:rFonts w:ascii="Times New Roman" w:hAnsi="Times New Roman" w:cs="Times New Roman"/>
        </w:rPr>
        <w:t xml:space="preserve"> в головному меню, отримується доступ до меню для змін основних функцій блоку, таких як автозапуск, форсоване увімкнення</w:t>
      </w:r>
      <w:r w:rsidRPr="00752106">
        <w:rPr>
          <w:rFonts w:ascii="Times New Roman" w:hAnsi="Times New Roman" w:cs="Times New Roman"/>
        </w:rPr>
        <w:t xml:space="preserve"> </w:t>
      </w:r>
      <w:r w:rsidR="00CF510D" w:rsidRPr="00752106">
        <w:rPr>
          <w:rFonts w:ascii="Times New Roman" w:hAnsi="Times New Roman" w:cs="Times New Roman"/>
        </w:rPr>
        <w:t>/</w:t>
      </w:r>
      <w:r w:rsidRPr="00752106">
        <w:rPr>
          <w:rFonts w:ascii="Times New Roman" w:hAnsi="Times New Roman" w:cs="Times New Roman"/>
        </w:rPr>
        <w:t xml:space="preserve"> </w:t>
      </w:r>
      <w:r w:rsidR="00CF510D" w:rsidRPr="00752106">
        <w:rPr>
          <w:rFonts w:ascii="Times New Roman" w:hAnsi="Times New Roman" w:cs="Times New Roman"/>
        </w:rPr>
        <w:t>вимкнення особливих функцій та індив</w:t>
      </w:r>
      <w:r w:rsidRPr="00752106">
        <w:rPr>
          <w:rFonts w:ascii="Times New Roman" w:hAnsi="Times New Roman" w:cs="Times New Roman"/>
        </w:rPr>
        <w:t>і</w:t>
      </w:r>
      <w:r w:rsidR="00CF510D" w:rsidRPr="00752106">
        <w:rPr>
          <w:rFonts w:ascii="Times New Roman" w:hAnsi="Times New Roman" w:cs="Times New Roman"/>
        </w:rPr>
        <w:t xml:space="preserve">дуальних налаштувань дисплею (мова, </w:t>
      </w:r>
      <w:r w:rsidR="0001684F" w:rsidRPr="00752106">
        <w:rPr>
          <w:rFonts w:ascii="Times New Roman" w:hAnsi="Times New Roman" w:cs="Times New Roman"/>
        </w:rPr>
        <w:t>зумер</w:t>
      </w:r>
      <w:r w:rsidR="00CF510D" w:rsidRPr="00752106">
        <w:rPr>
          <w:rFonts w:ascii="Times New Roman" w:hAnsi="Times New Roman" w:cs="Times New Roman"/>
        </w:rPr>
        <w:t>, підсвічування, контраст).</w:t>
      </w:r>
      <w:r w:rsidRPr="00752106">
        <w:rPr>
          <w:rFonts w:ascii="Times New Roman" w:hAnsi="Times New Roman" w:cs="Times New Roman"/>
        </w:rPr>
        <w:br w:type="page"/>
      </w:r>
    </w:p>
    <w:p w:rsidR="00CA0803" w:rsidRPr="00752106" w:rsidRDefault="00CA0803" w:rsidP="00CA080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A0803" w:rsidRPr="00752106" w:rsidRDefault="00CA0803" w:rsidP="00CA0803">
      <w:pPr>
        <w:jc w:val="right"/>
      </w:pPr>
      <w:r w:rsidRPr="00752106">
        <w:rPr>
          <w:rFonts w:ascii="Times New Roman" w:hAnsi="Times New Roman" w:cs="Times New Roman"/>
          <w:b/>
        </w:rPr>
        <w:t>Електронний пристрій керування</w:t>
      </w:r>
    </w:p>
    <w:p w:rsidR="00CA0803" w:rsidRPr="00752106" w:rsidRDefault="00CA0803" w:rsidP="00CA0803">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1276"/>
        <w:gridCol w:w="3793"/>
      </w:tblGrid>
      <w:tr w:rsidR="00A660D4" w:rsidRPr="00752106" w:rsidTr="00862953">
        <w:tc>
          <w:tcPr>
            <w:tcW w:w="1242"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sz w:val="20"/>
              </w:rPr>
              <w:t>Посилання</w:t>
            </w:r>
          </w:p>
        </w:tc>
        <w:tc>
          <w:tcPr>
            <w:tcW w:w="3544" w:type="dxa"/>
          </w:tcPr>
          <w:p w:rsidR="00A660D4" w:rsidRPr="00752106" w:rsidRDefault="00A660D4" w:rsidP="0038654E">
            <w:pPr>
              <w:spacing w:after="0" w:line="240" w:lineRule="auto"/>
              <w:jc w:val="center"/>
              <w:rPr>
                <w:rFonts w:ascii="Times New Roman" w:hAnsi="Times New Roman" w:cs="Times New Roman"/>
              </w:rPr>
            </w:pPr>
            <w:r w:rsidRPr="00752106">
              <w:rPr>
                <w:rFonts w:ascii="Times New Roman" w:hAnsi="Times New Roman" w:cs="Times New Roman"/>
                <w:sz w:val="20"/>
              </w:rPr>
              <w:t>Екран</w:t>
            </w:r>
          </w:p>
        </w:tc>
        <w:tc>
          <w:tcPr>
            <w:tcW w:w="1276"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sz w:val="20"/>
              </w:rPr>
              <w:t>Видимість</w:t>
            </w:r>
          </w:p>
        </w:tc>
        <w:tc>
          <w:tcPr>
            <w:tcW w:w="3793"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sz w:val="20"/>
              </w:rPr>
              <w:t>Опис</w:t>
            </w:r>
          </w:p>
          <w:p w:rsidR="00A660D4" w:rsidRPr="00752106" w:rsidRDefault="00A660D4" w:rsidP="0038654E">
            <w:pPr>
              <w:spacing w:after="0" w:line="240" w:lineRule="auto"/>
              <w:jc w:val="center"/>
              <w:rPr>
                <w:rFonts w:ascii="Times New Roman" w:hAnsi="Times New Roman" w:cs="Times New Roman"/>
                <w:sz w:val="10"/>
                <w:szCs w:val="10"/>
              </w:rPr>
            </w:pPr>
          </w:p>
        </w:tc>
      </w:tr>
      <w:tr w:rsidR="00A660D4" w:rsidRPr="00752106" w:rsidTr="00862953">
        <w:tc>
          <w:tcPr>
            <w:tcW w:w="1242" w:type="dxa"/>
            <w:vAlign w:val="center"/>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rPr>
              <w:t>US01</w:t>
            </w:r>
          </w:p>
        </w:tc>
        <w:tc>
          <w:tcPr>
            <w:tcW w:w="3544" w:type="dxa"/>
          </w:tcPr>
          <w:p w:rsidR="00A660D4" w:rsidRPr="00752106" w:rsidRDefault="00A660D4" w:rsidP="0038654E">
            <w:pPr>
              <w:spacing w:after="0" w:line="240" w:lineRule="auto"/>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1E88FB74" wp14:editId="08234BD0">
                  <wp:extent cx="2108835" cy="880110"/>
                  <wp:effectExtent l="0" t="0" r="571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08835" cy="880110"/>
                          </a:xfrm>
                          <a:prstGeom prst="rect">
                            <a:avLst/>
                          </a:prstGeom>
                          <a:noFill/>
                          <a:ln>
                            <a:noFill/>
                          </a:ln>
                        </pic:spPr>
                      </pic:pic>
                    </a:graphicData>
                  </a:graphic>
                </wp:inline>
              </w:drawing>
            </w:r>
          </w:p>
        </w:tc>
        <w:tc>
          <w:tcPr>
            <w:tcW w:w="1276" w:type="dxa"/>
          </w:tcPr>
          <w:p w:rsidR="00A660D4" w:rsidRPr="00752106" w:rsidRDefault="00A660D4" w:rsidP="0038654E">
            <w:pPr>
              <w:spacing w:after="0" w:line="240" w:lineRule="auto"/>
              <w:jc w:val="center"/>
              <w:rPr>
                <w:rFonts w:ascii="Times New Roman" w:hAnsi="Times New Roman" w:cs="Times New Roman"/>
                <w:sz w:val="20"/>
              </w:rPr>
            </w:pPr>
          </w:p>
        </w:tc>
        <w:tc>
          <w:tcPr>
            <w:tcW w:w="3793" w:type="dxa"/>
          </w:tcPr>
          <w:p w:rsidR="00A660D4" w:rsidRPr="00752106" w:rsidRDefault="00A660D4" w:rsidP="0038654E">
            <w:pPr>
              <w:spacing w:after="0" w:line="240" w:lineRule="auto"/>
              <w:rPr>
                <w:rFonts w:ascii="Times New Roman" w:hAnsi="Times New Roman" w:cs="Times New Roman"/>
                <w:sz w:val="20"/>
              </w:rPr>
            </w:pPr>
            <w:r w:rsidRPr="00752106">
              <w:rPr>
                <w:rFonts w:ascii="Times New Roman" w:hAnsi="Times New Roman" w:cs="Times New Roman"/>
              </w:rPr>
              <w:t>Дозволяє увімкнути функцію автоз</w:t>
            </w:r>
            <w:r w:rsidRPr="00752106">
              <w:rPr>
                <w:rFonts w:ascii="Times New Roman" w:hAnsi="Times New Roman" w:cs="Times New Roman"/>
              </w:rPr>
              <w:t>а</w:t>
            </w:r>
            <w:r w:rsidRPr="00752106">
              <w:rPr>
                <w:rFonts w:ascii="Times New Roman" w:hAnsi="Times New Roman" w:cs="Times New Roman"/>
              </w:rPr>
              <w:t>пуск.</w:t>
            </w:r>
          </w:p>
        </w:tc>
      </w:tr>
      <w:tr w:rsidR="00A660D4" w:rsidRPr="00752106" w:rsidTr="00862953">
        <w:tc>
          <w:tcPr>
            <w:tcW w:w="1242" w:type="dxa"/>
            <w:vAlign w:val="center"/>
          </w:tcPr>
          <w:p w:rsidR="00A660D4" w:rsidRPr="00752106" w:rsidRDefault="00A660D4" w:rsidP="0038654E">
            <w:pPr>
              <w:spacing w:after="0" w:line="240" w:lineRule="auto"/>
              <w:jc w:val="center"/>
              <w:rPr>
                <w:rFonts w:ascii="Times New Roman" w:hAnsi="Times New Roman" w:cs="Times New Roman"/>
              </w:rPr>
            </w:pPr>
            <w:r w:rsidRPr="00752106">
              <w:rPr>
                <w:rFonts w:ascii="Times New Roman" w:hAnsi="Times New Roman" w:cs="Times New Roman"/>
              </w:rPr>
              <w:t>US02</w:t>
            </w:r>
          </w:p>
        </w:tc>
        <w:tc>
          <w:tcPr>
            <w:tcW w:w="3544"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21CB5377" wp14:editId="104DCA3C">
                  <wp:extent cx="2108835" cy="866775"/>
                  <wp:effectExtent l="0" t="0" r="571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08835" cy="866775"/>
                          </a:xfrm>
                          <a:prstGeom prst="rect">
                            <a:avLst/>
                          </a:prstGeom>
                          <a:noFill/>
                          <a:ln>
                            <a:noFill/>
                          </a:ln>
                        </pic:spPr>
                      </pic:pic>
                    </a:graphicData>
                  </a:graphic>
                </wp:inline>
              </w:drawing>
            </w:r>
          </w:p>
        </w:tc>
        <w:tc>
          <w:tcPr>
            <w:tcW w:w="1276" w:type="dxa"/>
          </w:tcPr>
          <w:p w:rsidR="00EA13AF" w:rsidRPr="00752106" w:rsidRDefault="00EA13AF" w:rsidP="0038654E">
            <w:pPr>
              <w:spacing w:after="0" w:line="240" w:lineRule="auto"/>
              <w:rPr>
                <w:sz w:val="18"/>
              </w:rPr>
            </w:pPr>
            <w:r w:rsidRPr="00752106">
              <w:rPr>
                <w:rFonts w:ascii="Times New Roman" w:hAnsi="Times New Roman" w:cs="Times New Roman"/>
                <w:sz w:val="18"/>
              </w:rPr>
              <w:t>З  увімкн</w:t>
            </w:r>
            <w:r w:rsidRPr="00752106">
              <w:rPr>
                <w:rFonts w:ascii="Times New Roman" w:hAnsi="Times New Roman" w:cs="Times New Roman"/>
                <w:sz w:val="18"/>
              </w:rPr>
              <w:t>е</w:t>
            </w:r>
            <w:r w:rsidRPr="00752106">
              <w:rPr>
                <w:rFonts w:ascii="Times New Roman" w:hAnsi="Times New Roman" w:cs="Times New Roman"/>
                <w:sz w:val="18"/>
              </w:rPr>
              <w:t>ними діап</w:t>
            </w:r>
            <w:r w:rsidRPr="00752106">
              <w:rPr>
                <w:rFonts w:ascii="Times New Roman" w:hAnsi="Times New Roman" w:cs="Times New Roman"/>
                <w:sz w:val="18"/>
              </w:rPr>
              <w:t>а</w:t>
            </w:r>
            <w:r w:rsidRPr="00752106">
              <w:rPr>
                <w:rFonts w:ascii="Times New Roman" w:hAnsi="Times New Roman" w:cs="Times New Roman"/>
                <w:sz w:val="18"/>
              </w:rPr>
              <w:t>зонами часу або модул</w:t>
            </w:r>
            <w:r w:rsidRPr="00752106">
              <w:rPr>
                <w:rFonts w:ascii="Times New Roman" w:hAnsi="Times New Roman" w:cs="Times New Roman"/>
                <w:sz w:val="18"/>
              </w:rPr>
              <w:t>ь</w:t>
            </w:r>
            <w:r w:rsidRPr="00752106">
              <w:rPr>
                <w:rFonts w:ascii="Times New Roman" w:hAnsi="Times New Roman" w:cs="Times New Roman"/>
                <w:sz w:val="18"/>
              </w:rPr>
              <w:t>ністю</w:t>
            </w:r>
          </w:p>
          <w:p w:rsidR="00A660D4" w:rsidRPr="00752106" w:rsidRDefault="00A660D4" w:rsidP="0038654E">
            <w:pPr>
              <w:spacing w:after="0" w:line="240" w:lineRule="auto"/>
              <w:jc w:val="center"/>
              <w:rPr>
                <w:rFonts w:ascii="Times New Roman" w:hAnsi="Times New Roman" w:cs="Times New Roman"/>
                <w:sz w:val="18"/>
              </w:rPr>
            </w:pPr>
          </w:p>
        </w:tc>
        <w:tc>
          <w:tcPr>
            <w:tcW w:w="3793" w:type="dxa"/>
          </w:tcPr>
          <w:p w:rsidR="00EA13AF" w:rsidRPr="00752106" w:rsidRDefault="00EA13AF" w:rsidP="0038654E">
            <w:pPr>
              <w:spacing w:after="0" w:line="240" w:lineRule="auto"/>
              <w:rPr>
                <w:sz w:val="18"/>
              </w:rPr>
            </w:pPr>
            <w:r w:rsidRPr="00752106">
              <w:rPr>
                <w:rFonts w:ascii="Times New Roman" w:hAnsi="Times New Roman" w:cs="Times New Roman"/>
                <w:sz w:val="18"/>
              </w:rPr>
              <w:t>При активації  увімкнення відповідно до часових діапазонів дозволяє форсувати ув</w:t>
            </w:r>
            <w:r w:rsidRPr="00752106">
              <w:rPr>
                <w:rFonts w:ascii="Times New Roman" w:hAnsi="Times New Roman" w:cs="Times New Roman"/>
                <w:sz w:val="18"/>
              </w:rPr>
              <w:t>і</w:t>
            </w:r>
            <w:r w:rsidRPr="00752106">
              <w:rPr>
                <w:rFonts w:ascii="Times New Roman" w:hAnsi="Times New Roman" w:cs="Times New Roman"/>
                <w:sz w:val="18"/>
              </w:rPr>
              <w:t>мкнення блоку поза часовим діапазоном (див. «6.7.17 Часові діапазони»).</w:t>
            </w:r>
          </w:p>
          <w:p w:rsidR="00EA13AF" w:rsidRPr="00752106" w:rsidRDefault="00EA13AF" w:rsidP="0038654E">
            <w:pPr>
              <w:spacing w:after="0" w:line="240" w:lineRule="auto"/>
              <w:rPr>
                <w:sz w:val="18"/>
              </w:rPr>
            </w:pPr>
            <w:r w:rsidRPr="00752106">
              <w:rPr>
                <w:rFonts w:ascii="Times New Roman" w:hAnsi="Times New Roman" w:cs="Times New Roman"/>
                <w:sz w:val="18"/>
              </w:rPr>
              <w:t>При активації модульності дозволяє форсув</w:t>
            </w:r>
            <w:r w:rsidRPr="00752106">
              <w:rPr>
                <w:rFonts w:ascii="Times New Roman" w:hAnsi="Times New Roman" w:cs="Times New Roman"/>
                <w:sz w:val="18"/>
              </w:rPr>
              <w:t>а</w:t>
            </w:r>
            <w:r w:rsidRPr="00752106">
              <w:rPr>
                <w:rFonts w:ascii="Times New Roman" w:hAnsi="Times New Roman" w:cs="Times New Roman"/>
                <w:sz w:val="18"/>
              </w:rPr>
              <w:t xml:space="preserve">ти місцеву роботу модуля </w:t>
            </w:r>
            <w:r w:rsidRPr="00752106">
              <w:rPr>
                <w:rFonts w:ascii="Times New Roman" w:hAnsi="Times New Roman" w:cs="Times New Roman"/>
                <w:sz w:val="18"/>
                <w:szCs w:val="18"/>
              </w:rPr>
              <w:t>(див. відповідну інструкцію щодо xCONNECT)</w:t>
            </w:r>
          </w:p>
          <w:p w:rsidR="00A660D4" w:rsidRPr="00752106" w:rsidRDefault="00A660D4" w:rsidP="0038654E">
            <w:pPr>
              <w:spacing w:after="0" w:line="240" w:lineRule="auto"/>
              <w:jc w:val="center"/>
              <w:rPr>
                <w:rFonts w:ascii="Times New Roman" w:hAnsi="Times New Roman" w:cs="Times New Roman"/>
                <w:sz w:val="18"/>
              </w:rPr>
            </w:pPr>
          </w:p>
        </w:tc>
      </w:tr>
      <w:tr w:rsidR="00A660D4" w:rsidRPr="00752106" w:rsidTr="00862953">
        <w:tc>
          <w:tcPr>
            <w:tcW w:w="1242" w:type="dxa"/>
            <w:vAlign w:val="center"/>
          </w:tcPr>
          <w:p w:rsidR="00A660D4" w:rsidRPr="00752106" w:rsidRDefault="00A660D4" w:rsidP="0038654E">
            <w:pPr>
              <w:spacing w:after="0" w:line="240" w:lineRule="auto"/>
              <w:jc w:val="center"/>
              <w:rPr>
                <w:rFonts w:ascii="Times New Roman" w:hAnsi="Times New Roman" w:cs="Times New Roman"/>
              </w:rPr>
            </w:pPr>
            <w:r w:rsidRPr="00752106">
              <w:rPr>
                <w:rFonts w:ascii="Times New Roman" w:hAnsi="Times New Roman" w:cs="Times New Roman"/>
              </w:rPr>
              <w:t>US03</w:t>
            </w:r>
          </w:p>
        </w:tc>
        <w:tc>
          <w:tcPr>
            <w:tcW w:w="3544"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6C89D8B0" wp14:editId="7F4AD0A5">
                  <wp:extent cx="2115185" cy="887095"/>
                  <wp:effectExtent l="0" t="0" r="0" b="825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EA13AF" w:rsidRPr="00752106" w:rsidRDefault="00EA13AF" w:rsidP="0038654E">
            <w:pPr>
              <w:spacing w:after="0" w:line="240" w:lineRule="auto"/>
            </w:pPr>
            <w:r w:rsidRPr="00752106">
              <w:rPr>
                <w:rFonts w:ascii="Times New Roman" w:hAnsi="Times New Roman" w:cs="Times New Roman"/>
              </w:rPr>
              <w:t>З</w:t>
            </w:r>
            <w:r w:rsidR="0038654E">
              <w:rPr>
                <w:rFonts w:ascii="Times New Roman" w:hAnsi="Times New Roman" w:cs="Times New Roman"/>
                <w:lang w:val="ru-RU"/>
              </w:rPr>
              <w:t xml:space="preserve"> а</w:t>
            </w:r>
            <w:r w:rsidRPr="00752106">
              <w:rPr>
                <w:rFonts w:ascii="Times New Roman" w:hAnsi="Times New Roman" w:cs="Times New Roman"/>
              </w:rPr>
              <w:t>ктив</w:t>
            </w:r>
            <w:r w:rsidRPr="00752106">
              <w:rPr>
                <w:rFonts w:ascii="Times New Roman" w:hAnsi="Times New Roman" w:cs="Times New Roman"/>
              </w:rPr>
              <w:t>о</w:t>
            </w:r>
            <w:r w:rsidRPr="00752106">
              <w:rPr>
                <w:rFonts w:ascii="Times New Roman" w:hAnsi="Times New Roman" w:cs="Times New Roman"/>
              </w:rPr>
              <w:t>ван</w:t>
            </w:r>
            <w:r w:rsidR="0038654E">
              <w:rPr>
                <w:rFonts w:ascii="Times New Roman" w:hAnsi="Times New Roman" w:cs="Times New Roman"/>
                <w:lang w:val="ru-RU"/>
              </w:rPr>
              <w:t>им</w:t>
            </w:r>
            <w:r w:rsidRPr="00752106">
              <w:rPr>
                <w:rFonts w:ascii="Times New Roman" w:hAnsi="Times New Roman" w:cs="Times New Roman"/>
              </w:rPr>
              <w:t xml:space="preserve"> природним охол</w:t>
            </w:r>
            <w:r w:rsidRPr="00752106">
              <w:rPr>
                <w:rFonts w:ascii="Times New Roman" w:hAnsi="Times New Roman" w:cs="Times New Roman"/>
              </w:rPr>
              <w:t>о</w:t>
            </w:r>
            <w:r w:rsidRPr="00752106">
              <w:rPr>
                <w:rFonts w:ascii="Times New Roman" w:hAnsi="Times New Roman" w:cs="Times New Roman"/>
              </w:rPr>
              <w:t>дженням</w:t>
            </w:r>
          </w:p>
          <w:p w:rsidR="00A660D4" w:rsidRPr="00752106" w:rsidRDefault="00A660D4" w:rsidP="0038654E">
            <w:pPr>
              <w:spacing w:after="0" w:line="240" w:lineRule="auto"/>
              <w:jc w:val="center"/>
              <w:rPr>
                <w:rFonts w:ascii="Times New Roman" w:hAnsi="Times New Roman" w:cs="Times New Roman"/>
                <w:sz w:val="20"/>
              </w:rPr>
            </w:pPr>
          </w:p>
        </w:tc>
        <w:tc>
          <w:tcPr>
            <w:tcW w:w="3793" w:type="dxa"/>
          </w:tcPr>
          <w:p w:rsidR="00EA13AF" w:rsidRPr="00752106" w:rsidRDefault="00EA13AF" w:rsidP="0038654E">
            <w:pPr>
              <w:spacing w:after="0" w:line="240" w:lineRule="auto"/>
            </w:pPr>
            <w:r w:rsidRPr="00752106">
              <w:rPr>
                <w:rFonts w:ascii="Times New Roman" w:hAnsi="Times New Roman" w:cs="Times New Roman"/>
              </w:rPr>
              <w:t>Якщо в блоці увімкнено природне охолодження, дозволяє тимчасово його вимкнути (див. «6.7.22 Приро</w:t>
            </w:r>
            <w:r w:rsidRPr="00752106">
              <w:rPr>
                <w:rFonts w:ascii="Times New Roman" w:hAnsi="Times New Roman" w:cs="Times New Roman"/>
              </w:rPr>
              <w:t>д</w:t>
            </w:r>
            <w:r w:rsidRPr="00752106">
              <w:rPr>
                <w:rFonts w:ascii="Times New Roman" w:hAnsi="Times New Roman" w:cs="Times New Roman"/>
              </w:rPr>
              <w:t>не охолодження»).</w:t>
            </w:r>
          </w:p>
          <w:p w:rsidR="00A660D4" w:rsidRPr="00752106" w:rsidRDefault="00A660D4" w:rsidP="0038654E">
            <w:pPr>
              <w:spacing w:after="0" w:line="240" w:lineRule="auto"/>
              <w:jc w:val="center"/>
              <w:rPr>
                <w:rFonts w:ascii="Times New Roman" w:hAnsi="Times New Roman" w:cs="Times New Roman"/>
                <w:sz w:val="20"/>
              </w:rPr>
            </w:pPr>
          </w:p>
        </w:tc>
      </w:tr>
      <w:tr w:rsidR="00A660D4" w:rsidRPr="00752106" w:rsidTr="00862953">
        <w:tc>
          <w:tcPr>
            <w:tcW w:w="1242" w:type="dxa"/>
            <w:vAlign w:val="center"/>
          </w:tcPr>
          <w:p w:rsidR="00A660D4" w:rsidRPr="00752106" w:rsidRDefault="00A660D4" w:rsidP="0038654E">
            <w:pPr>
              <w:spacing w:after="0" w:line="240" w:lineRule="auto"/>
              <w:jc w:val="center"/>
              <w:rPr>
                <w:rFonts w:ascii="Times New Roman" w:hAnsi="Times New Roman" w:cs="Times New Roman"/>
              </w:rPr>
            </w:pPr>
            <w:r w:rsidRPr="00752106">
              <w:rPr>
                <w:rFonts w:ascii="Times New Roman" w:hAnsi="Times New Roman" w:cs="Times New Roman"/>
              </w:rPr>
              <w:t>US04</w:t>
            </w:r>
          </w:p>
        </w:tc>
        <w:tc>
          <w:tcPr>
            <w:tcW w:w="3544"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350FA2AF" wp14:editId="33E0D6A3">
                  <wp:extent cx="2115185" cy="887095"/>
                  <wp:effectExtent l="0" t="0" r="0" b="825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A660D4" w:rsidRPr="00752106" w:rsidRDefault="00A660D4" w:rsidP="0038654E">
            <w:pPr>
              <w:spacing w:after="0" w:line="240" w:lineRule="auto"/>
              <w:jc w:val="center"/>
              <w:rPr>
                <w:rFonts w:ascii="Times New Roman" w:hAnsi="Times New Roman" w:cs="Times New Roman"/>
                <w:sz w:val="20"/>
              </w:rPr>
            </w:pPr>
          </w:p>
        </w:tc>
        <w:tc>
          <w:tcPr>
            <w:tcW w:w="3793" w:type="dxa"/>
          </w:tcPr>
          <w:p w:rsidR="00A660D4" w:rsidRPr="00752106" w:rsidRDefault="00EA13AF" w:rsidP="0038654E">
            <w:pPr>
              <w:spacing w:after="0" w:line="240" w:lineRule="auto"/>
              <w:rPr>
                <w:rFonts w:ascii="Times New Roman" w:hAnsi="Times New Roman" w:cs="Times New Roman"/>
                <w:sz w:val="18"/>
              </w:rPr>
            </w:pPr>
            <w:r w:rsidRPr="00752106">
              <w:rPr>
                <w:rFonts w:ascii="Times New Roman" w:hAnsi="Times New Roman" w:cs="Times New Roman"/>
                <w:sz w:val="18"/>
              </w:rPr>
              <w:t>Дозволяє увімкнути зумер дисплею (див. «6.5.3 Зумер»).</w:t>
            </w:r>
          </w:p>
          <w:p w:rsidR="00EA13AF" w:rsidRPr="00752106" w:rsidRDefault="00EA13AF" w:rsidP="0038654E">
            <w:pPr>
              <w:spacing w:after="0" w:line="240" w:lineRule="auto"/>
              <w:rPr>
                <w:rFonts w:ascii="Times New Roman" w:hAnsi="Times New Roman" w:cs="Times New Roman"/>
                <w:sz w:val="18"/>
              </w:rPr>
            </w:pPr>
            <w:r w:rsidRPr="00752106">
              <w:rPr>
                <w:rFonts w:ascii="Times New Roman" w:hAnsi="Times New Roman" w:cs="Times New Roman"/>
                <w:sz w:val="18"/>
              </w:rPr>
              <w:t>Дозволяє вибрати мову, що використовується на екранах дисплею (див. «6.5.2 Мова дис</w:t>
            </w:r>
            <w:r w:rsidRPr="00752106">
              <w:rPr>
                <w:rFonts w:ascii="Times New Roman" w:hAnsi="Times New Roman" w:cs="Times New Roman"/>
                <w:sz w:val="18"/>
              </w:rPr>
              <w:t>п</w:t>
            </w:r>
            <w:r w:rsidRPr="00752106">
              <w:rPr>
                <w:rFonts w:ascii="Times New Roman" w:hAnsi="Times New Roman" w:cs="Times New Roman"/>
                <w:sz w:val="18"/>
              </w:rPr>
              <w:t>лею»).</w:t>
            </w:r>
          </w:p>
        </w:tc>
      </w:tr>
      <w:tr w:rsidR="00A660D4" w:rsidRPr="00752106" w:rsidTr="00862953">
        <w:tc>
          <w:tcPr>
            <w:tcW w:w="1242" w:type="dxa"/>
            <w:vAlign w:val="center"/>
          </w:tcPr>
          <w:p w:rsidR="00A660D4" w:rsidRPr="00752106" w:rsidRDefault="00A660D4" w:rsidP="0038654E">
            <w:pPr>
              <w:spacing w:after="0" w:line="240" w:lineRule="auto"/>
              <w:jc w:val="center"/>
              <w:rPr>
                <w:rFonts w:ascii="Times New Roman" w:hAnsi="Times New Roman" w:cs="Times New Roman"/>
              </w:rPr>
            </w:pPr>
            <w:r w:rsidRPr="00752106">
              <w:rPr>
                <w:rFonts w:ascii="Times New Roman" w:hAnsi="Times New Roman" w:cs="Times New Roman"/>
              </w:rPr>
              <w:t>US05</w:t>
            </w:r>
          </w:p>
        </w:tc>
        <w:tc>
          <w:tcPr>
            <w:tcW w:w="3544" w:type="dxa"/>
          </w:tcPr>
          <w:p w:rsidR="00A660D4" w:rsidRPr="00752106" w:rsidRDefault="00A660D4" w:rsidP="0038654E">
            <w:pPr>
              <w:spacing w:after="0" w:line="240" w:lineRule="auto"/>
              <w:jc w:val="center"/>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485AA18C" wp14:editId="57F460E8">
                  <wp:extent cx="2115185" cy="887095"/>
                  <wp:effectExtent l="0" t="0" r="0" b="825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15185" cy="887095"/>
                          </a:xfrm>
                          <a:prstGeom prst="rect">
                            <a:avLst/>
                          </a:prstGeom>
                          <a:noFill/>
                          <a:ln>
                            <a:noFill/>
                          </a:ln>
                        </pic:spPr>
                      </pic:pic>
                    </a:graphicData>
                  </a:graphic>
                </wp:inline>
              </w:drawing>
            </w:r>
          </w:p>
        </w:tc>
        <w:tc>
          <w:tcPr>
            <w:tcW w:w="1276" w:type="dxa"/>
          </w:tcPr>
          <w:p w:rsidR="00A660D4" w:rsidRPr="00752106" w:rsidRDefault="00A660D4" w:rsidP="0038654E">
            <w:pPr>
              <w:spacing w:after="0" w:line="240" w:lineRule="auto"/>
              <w:jc w:val="center"/>
              <w:rPr>
                <w:rFonts w:ascii="Times New Roman" w:hAnsi="Times New Roman" w:cs="Times New Roman"/>
                <w:sz w:val="20"/>
              </w:rPr>
            </w:pPr>
          </w:p>
        </w:tc>
        <w:tc>
          <w:tcPr>
            <w:tcW w:w="3793" w:type="dxa"/>
          </w:tcPr>
          <w:p w:rsidR="00EA13AF" w:rsidRPr="00752106" w:rsidRDefault="00EA13AF" w:rsidP="0038654E">
            <w:pPr>
              <w:spacing w:after="0" w:line="240" w:lineRule="auto"/>
            </w:pPr>
            <w:r w:rsidRPr="00752106">
              <w:rPr>
                <w:rFonts w:ascii="Times New Roman" w:hAnsi="Times New Roman" w:cs="Times New Roman"/>
              </w:rPr>
              <w:t>Дозволяє задати тривалість підсвіч</w:t>
            </w:r>
            <w:r w:rsidRPr="00752106">
              <w:rPr>
                <w:rFonts w:ascii="Times New Roman" w:hAnsi="Times New Roman" w:cs="Times New Roman"/>
              </w:rPr>
              <w:t>у</w:t>
            </w:r>
            <w:r w:rsidRPr="00752106">
              <w:rPr>
                <w:rFonts w:ascii="Times New Roman" w:hAnsi="Times New Roman" w:cs="Times New Roman"/>
              </w:rPr>
              <w:t>вання і контраст дисплею (див. «6.5.4 Підсвічування та контраст»).</w:t>
            </w:r>
          </w:p>
          <w:p w:rsidR="00A660D4" w:rsidRPr="00752106" w:rsidRDefault="00A660D4" w:rsidP="0038654E">
            <w:pPr>
              <w:spacing w:after="0" w:line="240" w:lineRule="auto"/>
              <w:jc w:val="center"/>
              <w:rPr>
                <w:rFonts w:ascii="Times New Roman" w:hAnsi="Times New Roman" w:cs="Times New Roman"/>
                <w:sz w:val="20"/>
              </w:rPr>
            </w:pPr>
          </w:p>
        </w:tc>
      </w:tr>
    </w:tbl>
    <w:p w:rsidR="00CF510D" w:rsidRPr="00752106" w:rsidRDefault="00CF510D" w:rsidP="00EA13AF">
      <w:pPr>
        <w:pStyle w:val="3"/>
        <w:rPr>
          <w:color w:val="auto"/>
        </w:rPr>
      </w:pPr>
      <w:bookmarkStart w:id="61" w:name="_Toc389349284"/>
      <w:r w:rsidRPr="00752106">
        <w:rPr>
          <w:color w:val="auto"/>
        </w:rPr>
        <w:t>6.5.1  Автозапуск</w:t>
      </w:r>
      <w:bookmarkEnd w:id="61"/>
    </w:p>
    <w:p w:rsidR="00CF510D" w:rsidRPr="00752106" w:rsidRDefault="00CF510D" w:rsidP="001444B2">
      <w:pPr>
        <w:spacing w:after="0" w:line="240" w:lineRule="auto"/>
        <w:jc w:val="both"/>
        <w:rPr>
          <w:rFonts w:ascii="Times New Roman" w:hAnsi="Times New Roman" w:cs="Times New Roman"/>
        </w:rPr>
      </w:pPr>
      <w:r w:rsidRPr="00752106">
        <w:rPr>
          <w:rFonts w:ascii="Times New Roman" w:hAnsi="Times New Roman" w:cs="Times New Roman"/>
        </w:rPr>
        <w:t xml:space="preserve">Функція автозапуску, якщо </w:t>
      </w:r>
      <w:r w:rsidR="005F0035" w:rsidRPr="00752106">
        <w:rPr>
          <w:rFonts w:ascii="Times New Roman" w:hAnsi="Times New Roman" w:cs="Times New Roman"/>
        </w:rPr>
        <w:t xml:space="preserve">вона </w:t>
      </w:r>
      <w:r w:rsidRPr="00752106">
        <w:rPr>
          <w:rFonts w:ascii="Times New Roman" w:hAnsi="Times New Roman" w:cs="Times New Roman"/>
        </w:rPr>
        <w:t xml:space="preserve">увімкнена, дозволяє блоку автоматично </w:t>
      </w:r>
      <w:r w:rsidR="001444B2" w:rsidRPr="00752106">
        <w:rPr>
          <w:rFonts w:ascii="Times New Roman" w:hAnsi="Times New Roman" w:cs="Times New Roman"/>
        </w:rPr>
        <w:t>в</w:t>
      </w:r>
      <w:r w:rsidRPr="00752106">
        <w:rPr>
          <w:rFonts w:ascii="Times New Roman" w:hAnsi="Times New Roman" w:cs="Times New Roman"/>
        </w:rPr>
        <w:t>вімкнутися після перер</w:t>
      </w:r>
      <w:r w:rsidRPr="00752106">
        <w:rPr>
          <w:rFonts w:ascii="Times New Roman" w:hAnsi="Times New Roman" w:cs="Times New Roman"/>
        </w:rPr>
        <w:t>и</w:t>
      </w:r>
      <w:r w:rsidRPr="00752106">
        <w:rPr>
          <w:rFonts w:ascii="Times New Roman" w:hAnsi="Times New Roman" w:cs="Times New Roman"/>
        </w:rPr>
        <w:t>вання електроживлення.</w:t>
      </w:r>
    </w:p>
    <w:p w:rsidR="00CF510D" w:rsidRPr="00752106" w:rsidRDefault="00CF510D" w:rsidP="00EA13AF">
      <w:pPr>
        <w:pStyle w:val="3"/>
        <w:rPr>
          <w:color w:val="auto"/>
        </w:rPr>
      </w:pPr>
      <w:bookmarkStart w:id="62" w:name="_Toc389349285"/>
      <w:r w:rsidRPr="00752106">
        <w:rPr>
          <w:color w:val="auto"/>
        </w:rPr>
        <w:t>6.5.2  Мова дисплею</w:t>
      </w:r>
      <w:bookmarkEnd w:id="6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КОРИСТУВАЧ можна налаштувати деякі властивості дисплею, серед яких можна вибрати мову, яка використовується на екранах (посилання US04): </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Англійська </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Італійська </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Французька</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Німецька </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Іспанська </w:t>
      </w:r>
    </w:p>
    <w:p w:rsidR="00CF510D" w:rsidRPr="00752106" w:rsidRDefault="00CF510D" w:rsidP="00683F6A">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Російська </w:t>
      </w:r>
    </w:p>
    <w:p w:rsidR="00CF510D" w:rsidRPr="00752106" w:rsidRDefault="00CF510D" w:rsidP="00683F6A">
      <w:pPr>
        <w:pStyle w:val="3"/>
        <w:rPr>
          <w:color w:val="auto"/>
        </w:rPr>
      </w:pPr>
      <w:bookmarkStart w:id="63" w:name="_Toc389349286"/>
      <w:r w:rsidRPr="00752106">
        <w:rPr>
          <w:color w:val="auto"/>
        </w:rPr>
        <w:t>6.5.3  Зумер</w:t>
      </w:r>
      <w:bookmarkEnd w:id="63"/>
    </w:p>
    <w:p w:rsidR="00683F6A" w:rsidRPr="00752106" w:rsidRDefault="00CF510D" w:rsidP="0001684F">
      <w:pPr>
        <w:spacing w:after="0" w:line="240" w:lineRule="auto"/>
        <w:jc w:val="both"/>
        <w:rPr>
          <w:rFonts w:ascii="Times New Roman" w:hAnsi="Times New Roman" w:cs="Times New Roman"/>
        </w:rPr>
      </w:pPr>
      <w:r w:rsidRPr="00752106">
        <w:rPr>
          <w:rFonts w:ascii="Times New Roman" w:hAnsi="Times New Roman" w:cs="Times New Roman"/>
        </w:rPr>
        <w:t>Зумер вмикається за наявності тривог. Якщо тривога перериває роботу всього блоку, подається бе</w:t>
      </w:r>
      <w:r w:rsidRPr="00752106">
        <w:rPr>
          <w:rFonts w:ascii="Times New Roman" w:hAnsi="Times New Roman" w:cs="Times New Roman"/>
        </w:rPr>
        <w:t>з</w:t>
      </w:r>
      <w:r w:rsidRPr="00752106">
        <w:rPr>
          <w:rFonts w:ascii="Times New Roman" w:hAnsi="Times New Roman" w:cs="Times New Roman"/>
        </w:rPr>
        <w:t>перервний звуковий сигнал. Якщо переривається робота контуру, лунає переривчастий звуковий си</w:t>
      </w:r>
      <w:r w:rsidRPr="00752106">
        <w:rPr>
          <w:rFonts w:ascii="Times New Roman" w:hAnsi="Times New Roman" w:cs="Times New Roman"/>
        </w:rPr>
        <w:t>г</w:t>
      </w:r>
      <w:r w:rsidRPr="00752106">
        <w:rPr>
          <w:rFonts w:ascii="Times New Roman" w:hAnsi="Times New Roman" w:cs="Times New Roman"/>
        </w:rPr>
        <w:t>нал. Увімкнення попередження не передбачає звукового сигналу.</w:t>
      </w:r>
      <w:r w:rsidR="00683F6A" w:rsidRPr="00752106">
        <w:rPr>
          <w:rFonts w:ascii="Times New Roman" w:hAnsi="Times New Roman" w:cs="Times New Roman"/>
        </w:rPr>
        <w:br w:type="page"/>
      </w:r>
    </w:p>
    <w:p w:rsidR="0001684F" w:rsidRPr="00752106" w:rsidRDefault="0001684F" w:rsidP="0001684F">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1684F" w:rsidRPr="00752106" w:rsidRDefault="0001684F" w:rsidP="0001684F">
      <w:pPr>
        <w:jc w:val="right"/>
      </w:pPr>
      <w:r w:rsidRPr="00752106">
        <w:rPr>
          <w:rFonts w:ascii="Times New Roman" w:hAnsi="Times New Roman" w:cs="Times New Roman"/>
          <w:b/>
        </w:rPr>
        <w:t>Електронний пристрій керування</w:t>
      </w:r>
    </w:p>
    <w:p w:rsidR="00CF510D" w:rsidRPr="00752106" w:rsidRDefault="00CF510D" w:rsidP="00683F6A">
      <w:pPr>
        <w:pStyle w:val="3"/>
        <w:rPr>
          <w:color w:val="auto"/>
        </w:rPr>
      </w:pPr>
      <w:bookmarkStart w:id="64" w:name="_Toc389349287"/>
      <w:r w:rsidRPr="00752106">
        <w:rPr>
          <w:color w:val="auto"/>
        </w:rPr>
        <w:t>6.5.4  Підсвічування та контраст</w:t>
      </w:r>
      <w:bookmarkEnd w:id="64"/>
    </w:p>
    <w:p w:rsidR="00CF510D" w:rsidRPr="00752106" w:rsidRDefault="00CF510D" w:rsidP="0001684F">
      <w:pPr>
        <w:spacing w:after="0" w:line="240" w:lineRule="auto"/>
        <w:jc w:val="both"/>
        <w:rPr>
          <w:rFonts w:ascii="Times New Roman" w:hAnsi="Times New Roman" w:cs="Times New Roman"/>
        </w:rPr>
      </w:pPr>
      <w:r w:rsidRPr="00752106">
        <w:rPr>
          <w:rFonts w:ascii="Times New Roman" w:hAnsi="Times New Roman" w:cs="Times New Roman"/>
        </w:rPr>
        <w:t>Підсвічування вмикається автоматично при натисканні на кнопку для покращення видимості інфо</w:t>
      </w:r>
      <w:r w:rsidRPr="00752106">
        <w:rPr>
          <w:rFonts w:ascii="Times New Roman" w:hAnsi="Times New Roman" w:cs="Times New Roman"/>
        </w:rPr>
        <w:t>р</w:t>
      </w:r>
      <w:r w:rsidRPr="00752106">
        <w:rPr>
          <w:rFonts w:ascii="Times New Roman" w:hAnsi="Times New Roman" w:cs="Times New Roman"/>
        </w:rPr>
        <w:t>мації на дисплеї. Тривалість підсвічування може бути змінена з меню КОРИСТУВАЧА і може трив</w:t>
      </w:r>
      <w:r w:rsidRPr="00752106">
        <w:rPr>
          <w:rFonts w:ascii="Times New Roman" w:hAnsi="Times New Roman" w:cs="Times New Roman"/>
        </w:rPr>
        <w:t>а</w:t>
      </w:r>
      <w:r w:rsidRPr="00752106">
        <w:rPr>
          <w:rFonts w:ascii="Times New Roman" w:hAnsi="Times New Roman" w:cs="Times New Roman"/>
        </w:rPr>
        <w:t xml:space="preserve">ти максимум 200 с, після збільшення яких дисплей залишається </w:t>
      </w:r>
      <w:r w:rsidR="004F151C" w:rsidRPr="00752106">
        <w:rPr>
          <w:rFonts w:ascii="Times New Roman" w:hAnsi="Times New Roman" w:cs="Times New Roman"/>
        </w:rPr>
        <w:t xml:space="preserve">постійно </w:t>
      </w:r>
      <w:r w:rsidRPr="00752106">
        <w:rPr>
          <w:rFonts w:ascii="Times New Roman" w:hAnsi="Times New Roman" w:cs="Times New Roman"/>
        </w:rPr>
        <w:t>підсвіч</w:t>
      </w:r>
      <w:r w:rsidR="004F151C" w:rsidRPr="00752106">
        <w:rPr>
          <w:rFonts w:ascii="Times New Roman" w:hAnsi="Times New Roman" w:cs="Times New Roman"/>
        </w:rPr>
        <w:t xml:space="preserve">еним </w:t>
      </w:r>
      <w:r w:rsidRPr="00752106">
        <w:rPr>
          <w:rFonts w:ascii="Times New Roman" w:hAnsi="Times New Roman" w:cs="Times New Roman"/>
        </w:rPr>
        <w:t>(посилання US05). У меню можна змінювати також контраст (посилання US05).</w:t>
      </w:r>
    </w:p>
    <w:p w:rsidR="00CF510D" w:rsidRPr="00752106" w:rsidRDefault="0042511D" w:rsidP="009C3D62">
      <w:pPr>
        <w:pStyle w:val="2"/>
        <w:rPr>
          <w:color w:val="auto"/>
        </w:rPr>
      </w:pPr>
      <w:bookmarkStart w:id="65" w:name="_Toc389349288"/>
      <w:r>
        <w:rPr>
          <w:color w:val="auto"/>
        </w:rPr>
        <w:t>6.</w:t>
      </w:r>
      <w:r w:rsidR="00271828" w:rsidRPr="00752106">
        <w:rPr>
          <w:color w:val="auto"/>
        </w:rPr>
        <w:t>6</w:t>
      </w:r>
      <w:r w:rsidR="00271828" w:rsidRPr="00752106">
        <w:rPr>
          <w:color w:val="auto"/>
        </w:rPr>
        <w:tab/>
        <w:t>Меню Тривога</w:t>
      </w:r>
      <w:bookmarkEnd w:id="65"/>
    </w:p>
    <w:p w:rsidR="00CF510D" w:rsidRPr="00752106" w:rsidRDefault="00BA64DE" w:rsidP="00CF510D">
      <w:pPr>
        <w:spacing w:after="0" w:line="240" w:lineRule="auto"/>
        <w:rPr>
          <w:rFonts w:ascii="Times New Roman" w:hAnsi="Times New Roman" w:cs="Times New Roman"/>
        </w:rPr>
      </w:pPr>
      <w:r w:rsidRPr="00752106">
        <w:rPr>
          <w:rFonts w:ascii="Times New Roman" w:hAnsi="Times New Roman" w:cs="Times New Roman"/>
        </w:rPr>
        <w:t xml:space="preserve">За допомогою кнопки </w:t>
      </w:r>
      <w:r w:rsidRPr="00752106">
        <w:rPr>
          <w:rFonts w:ascii="Times New Roman" w:hAnsi="Times New Roman" w:cs="Times New Roman"/>
          <w:b/>
        </w:rPr>
        <w:t>ALARM</w:t>
      </w:r>
      <w:r w:rsidRPr="00752106">
        <w:rPr>
          <w:rFonts w:ascii="Times New Roman" w:hAnsi="Times New Roman" w:cs="Times New Roman"/>
        </w:rPr>
        <w:t xml:space="preserve"> </w:t>
      </w:r>
      <w:r w:rsidR="00CF510D" w:rsidRPr="00752106">
        <w:rPr>
          <w:rFonts w:ascii="Times New Roman" w:hAnsi="Times New Roman" w:cs="Times New Roman"/>
        </w:rPr>
        <w:t>можна отримати доступ в меню візуалізації тривог.</w:t>
      </w:r>
    </w:p>
    <w:p w:rsidR="00CF510D" w:rsidRPr="00752106" w:rsidRDefault="00CF510D" w:rsidP="00BA64DE">
      <w:pPr>
        <w:spacing w:after="0" w:line="240" w:lineRule="auto"/>
        <w:jc w:val="both"/>
        <w:rPr>
          <w:rFonts w:ascii="Times New Roman" w:hAnsi="Times New Roman" w:cs="Times New Roman"/>
        </w:rPr>
      </w:pPr>
      <w:r w:rsidRPr="00752106">
        <w:rPr>
          <w:rFonts w:ascii="Times New Roman" w:hAnsi="Times New Roman" w:cs="Times New Roman"/>
        </w:rPr>
        <w:t>Наявність тривоги передбачає увімкнення звукового сигналу, якщо він активований, та цифрового виходу електронного пристрою керування. Меню ТРИВОГА має наступну структуру:</w:t>
      </w:r>
    </w:p>
    <w:p w:rsidR="00CF510D" w:rsidRPr="00752106" w:rsidRDefault="00CF510D" w:rsidP="00CF510D">
      <w:pPr>
        <w:spacing w:after="0" w:line="240" w:lineRule="auto"/>
        <w:rPr>
          <w:rFonts w:ascii="Times New Roman" w:hAnsi="Times New Roman" w:cs="Times New Roman"/>
        </w:rPr>
      </w:pPr>
    </w:p>
    <w:p w:rsidR="00CF510D" w:rsidRPr="00752106" w:rsidRDefault="00BA64DE"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65408" behindDoc="0" locked="0" layoutInCell="1" allowOverlap="1" wp14:anchorId="7CDC2EDB" wp14:editId="25FE8AAF">
                <wp:simplePos x="0" y="0"/>
                <wp:positionH relativeFrom="column">
                  <wp:posOffset>4327175</wp:posOffset>
                </wp:positionH>
                <wp:positionV relativeFrom="paragraph">
                  <wp:posOffset>8255</wp:posOffset>
                </wp:positionV>
                <wp:extent cx="1282700" cy="689212"/>
                <wp:effectExtent l="0" t="0" r="12700" b="15875"/>
                <wp:wrapNone/>
                <wp:docPr id="4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689212"/>
                        </a:xfrm>
                        <a:prstGeom prst="rect">
                          <a:avLst/>
                        </a:prstGeom>
                        <a:solidFill>
                          <a:srgbClr val="FFFFFF"/>
                        </a:solidFill>
                        <a:ln w="9525">
                          <a:solidFill>
                            <a:srgbClr val="000000"/>
                          </a:solidFill>
                          <a:miter lim="800000"/>
                          <a:headEnd/>
                          <a:tailEnd/>
                        </a:ln>
                      </wps:spPr>
                      <wps:txbx>
                        <w:txbxContent>
                          <w:p w:rsidR="00E90965" w:rsidRPr="00252185" w:rsidRDefault="00E90965" w:rsidP="00BA64DE">
                            <w:pPr>
                              <w:spacing w:after="0" w:line="240" w:lineRule="auto"/>
                              <w:rPr>
                                <w:sz w:val="16"/>
                              </w:rPr>
                            </w:pPr>
                            <w:r w:rsidRPr="00252185">
                              <w:rPr>
                                <w:rFonts w:ascii="Times New Roman" w:hAnsi="Times New Roman" w:cs="Times New Roman"/>
                                <w:sz w:val="16"/>
                              </w:rPr>
                              <w:t>Тривога:</w:t>
                            </w:r>
                          </w:p>
                          <w:p w:rsidR="00E90965" w:rsidRPr="00252185" w:rsidRDefault="00E90965" w:rsidP="00BA64DE">
                            <w:pPr>
                              <w:spacing w:after="0" w:line="240" w:lineRule="auto"/>
                              <w:rPr>
                                <w:sz w:val="16"/>
                              </w:rPr>
                            </w:pPr>
                            <w:r w:rsidRPr="00252185">
                              <w:rPr>
                                <w:rFonts w:ascii="Times New Roman" w:hAnsi="Times New Roman" w:cs="Times New Roman"/>
                                <w:noProof/>
                                <w:sz w:val="16"/>
                                <w:lang w:eastAsia="uk-UA"/>
                              </w:rPr>
                              <w:drawing>
                                <wp:inline distT="0" distB="0" distL="0" distR="0" wp14:anchorId="7A81EE70" wp14:editId="65A540E9">
                                  <wp:extent cx="175769" cy="183411"/>
                                  <wp:effectExtent l="0" t="0" r="0" b="762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C5.tmp"/>
                                          <pic:cNvPicPr/>
                                        </pic:nvPicPr>
                                        <pic:blipFill>
                                          <a:blip r:embed="rId172">
                                            <a:extLst>
                                              <a:ext uri="{28A0092B-C50C-407E-A947-70E740481C1C}">
                                                <a14:useLocalDpi xmlns:a14="http://schemas.microsoft.com/office/drawing/2010/main" val="0"/>
                                              </a:ext>
                                            </a:extLst>
                                          </a:blip>
                                          <a:stretch>
                                            <a:fillRect/>
                                          </a:stretch>
                                        </pic:blipFill>
                                        <pic:spPr>
                                          <a:xfrm>
                                            <a:off x="0" y="0"/>
                                            <a:ext cx="173208" cy="180739"/>
                                          </a:xfrm>
                                          <a:prstGeom prst="rect">
                                            <a:avLst/>
                                          </a:prstGeom>
                                        </pic:spPr>
                                      </pic:pic>
                                    </a:graphicData>
                                  </a:graphic>
                                </wp:inline>
                              </w:drawing>
                            </w:r>
                            <w:r w:rsidRPr="00252185">
                              <w:rPr>
                                <w:rFonts w:ascii="Times New Roman" w:hAnsi="Times New Roman" w:cs="Times New Roman"/>
                                <w:sz w:val="16"/>
                              </w:rPr>
                              <w:t xml:space="preserve">  Cкидається</w:t>
                            </w:r>
                          </w:p>
                          <w:p w:rsidR="00E90965" w:rsidRPr="00252185" w:rsidRDefault="00E90965" w:rsidP="00BA64DE">
                            <w:pPr>
                              <w:spacing w:after="0" w:line="240" w:lineRule="auto"/>
                              <w:rPr>
                                <w:sz w:val="8"/>
                                <w:lang w:val="en-US"/>
                              </w:rPr>
                            </w:pPr>
                            <w:r w:rsidRPr="00252185">
                              <w:rPr>
                                <w:rFonts w:ascii="Times New Roman" w:hAnsi="Times New Roman" w:cs="Times New Roman"/>
                                <w:noProof/>
                                <w:sz w:val="16"/>
                                <w:lang w:eastAsia="uk-UA"/>
                              </w:rPr>
                              <w:drawing>
                                <wp:inline distT="0" distB="0" distL="0" distR="0" wp14:anchorId="0FB81F03" wp14:editId="258A6CF0">
                                  <wp:extent cx="177420" cy="202765"/>
                                  <wp:effectExtent l="0" t="0" r="0" b="698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E0.tmp"/>
                                          <pic:cNvPicPr/>
                                        </pic:nvPicPr>
                                        <pic:blipFill>
                                          <a:blip r:embed="rId173">
                                            <a:extLst>
                                              <a:ext uri="{28A0092B-C50C-407E-A947-70E740481C1C}">
                                                <a14:useLocalDpi xmlns:a14="http://schemas.microsoft.com/office/drawing/2010/main" val="0"/>
                                              </a:ext>
                                            </a:extLst>
                                          </a:blip>
                                          <a:stretch>
                                            <a:fillRect/>
                                          </a:stretch>
                                        </pic:blipFill>
                                        <pic:spPr>
                                          <a:xfrm>
                                            <a:off x="0" y="0"/>
                                            <a:ext cx="174835" cy="199810"/>
                                          </a:xfrm>
                                          <a:prstGeom prst="rect">
                                            <a:avLst/>
                                          </a:prstGeom>
                                        </pic:spPr>
                                      </pic:pic>
                                    </a:graphicData>
                                  </a:graphic>
                                </wp:inline>
                              </w:drawing>
                            </w:r>
                            <w:r w:rsidRPr="00252185">
                              <w:rPr>
                                <w:rFonts w:ascii="Times New Roman" w:hAnsi="Times New Roman" w:cs="Times New Roman"/>
                                <w:sz w:val="16"/>
                                <w:lang w:val="en-US"/>
                              </w:rPr>
                              <w:t xml:space="preserve"> </w:t>
                            </w:r>
                            <w:r w:rsidRPr="00252185">
                              <w:rPr>
                                <w:rFonts w:ascii="Times New Roman" w:hAnsi="Times New Roman" w:cs="Times New Roman"/>
                                <w:sz w:val="16"/>
                              </w:rPr>
                              <w:t>Не скидаєтсья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0.7pt;margin-top:.65pt;width:101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">
                <v:textbox>
                  <w:txbxContent>
                    <w:p w:rsidR="00E90965" w:rsidRPr="00252185" w:rsidRDefault="00E90965" w:rsidP="00BA64DE">
                      <w:pPr>
                        <w:spacing w:after="0" w:line="240" w:lineRule="auto"/>
                        <w:rPr>
                          <w:sz w:val="16"/>
                        </w:rPr>
                      </w:pPr>
                      <w:r w:rsidRPr="00252185">
                        <w:rPr>
                          <w:rFonts w:ascii="Times New Roman" w:hAnsi="Times New Roman" w:cs="Times New Roman"/>
                          <w:sz w:val="16"/>
                        </w:rPr>
                        <w:t>Тривога:</w:t>
                      </w:r>
                    </w:p>
                    <w:p w:rsidR="00E90965" w:rsidRPr="00252185" w:rsidRDefault="00E90965" w:rsidP="00BA64DE">
                      <w:pPr>
                        <w:spacing w:after="0" w:line="240" w:lineRule="auto"/>
                        <w:rPr>
                          <w:sz w:val="16"/>
                        </w:rPr>
                      </w:pPr>
                      <w:r w:rsidRPr="00252185">
                        <w:rPr>
                          <w:rFonts w:ascii="Times New Roman" w:hAnsi="Times New Roman" w:cs="Times New Roman"/>
                          <w:noProof/>
                          <w:sz w:val="16"/>
                          <w:lang w:eastAsia="uk-UA"/>
                        </w:rPr>
                        <w:drawing>
                          <wp:inline distT="0" distB="0" distL="0" distR="0" wp14:anchorId="7A81EE70" wp14:editId="65A540E9">
                            <wp:extent cx="175769" cy="183411"/>
                            <wp:effectExtent l="0" t="0" r="0" b="762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C5.tmp"/>
                                    <pic:cNvPicPr/>
                                  </pic:nvPicPr>
                                  <pic:blipFill>
                                    <a:blip r:embed="rId172">
                                      <a:extLst>
                                        <a:ext uri="{28A0092B-C50C-407E-A947-70E740481C1C}">
                                          <a14:useLocalDpi xmlns:a14="http://schemas.microsoft.com/office/drawing/2010/main" val="0"/>
                                        </a:ext>
                                      </a:extLst>
                                    </a:blip>
                                    <a:stretch>
                                      <a:fillRect/>
                                    </a:stretch>
                                  </pic:blipFill>
                                  <pic:spPr>
                                    <a:xfrm>
                                      <a:off x="0" y="0"/>
                                      <a:ext cx="173208" cy="180739"/>
                                    </a:xfrm>
                                    <a:prstGeom prst="rect">
                                      <a:avLst/>
                                    </a:prstGeom>
                                  </pic:spPr>
                                </pic:pic>
                              </a:graphicData>
                            </a:graphic>
                          </wp:inline>
                        </w:drawing>
                      </w:r>
                      <w:r w:rsidRPr="00252185">
                        <w:rPr>
                          <w:rFonts w:ascii="Times New Roman" w:hAnsi="Times New Roman" w:cs="Times New Roman"/>
                          <w:sz w:val="16"/>
                        </w:rPr>
                        <w:t xml:space="preserve">  Cкидається</w:t>
                      </w:r>
                    </w:p>
                    <w:p w:rsidR="00E90965" w:rsidRPr="00252185" w:rsidRDefault="00E90965" w:rsidP="00BA64DE">
                      <w:pPr>
                        <w:spacing w:after="0" w:line="240" w:lineRule="auto"/>
                        <w:rPr>
                          <w:sz w:val="8"/>
                          <w:lang w:val="en-US"/>
                        </w:rPr>
                      </w:pPr>
                      <w:r w:rsidRPr="00252185">
                        <w:rPr>
                          <w:rFonts w:ascii="Times New Roman" w:hAnsi="Times New Roman" w:cs="Times New Roman"/>
                          <w:noProof/>
                          <w:sz w:val="16"/>
                          <w:lang w:eastAsia="uk-UA"/>
                        </w:rPr>
                        <w:drawing>
                          <wp:inline distT="0" distB="0" distL="0" distR="0" wp14:anchorId="0FB81F03" wp14:editId="258A6CF0">
                            <wp:extent cx="177420" cy="202765"/>
                            <wp:effectExtent l="0" t="0" r="0" b="698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E0.tmp"/>
                                    <pic:cNvPicPr/>
                                  </pic:nvPicPr>
                                  <pic:blipFill>
                                    <a:blip r:embed="rId173">
                                      <a:extLst>
                                        <a:ext uri="{28A0092B-C50C-407E-A947-70E740481C1C}">
                                          <a14:useLocalDpi xmlns:a14="http://schemas.microsoft.com/office/drawing/2010/main" val="0"/>
                                        </a:ext>
                                      </a:extLst>
                                    </a:blip>
                                    <a:stretch>
                                      <a:fillRect/>
                                    </a:stretch>
                                  </pic:blipFill>
                                  <pic:spPr>
                                    <a:xfrm>
                                      <a:off x="0" y="0"/>
                                      <a:ext cx="174835" cy="199810"/>
                                    </a:xfrm>
                                    <a:prstGeom prst="rect">
                                      <a:avLst/>
                                    </a:prstGeom>
                                  </pic:spPr>
                                </pic:pic>
                              </a:graphicData>
                            </a:graphic>
                          </wp:inline>
                        </w:drawing>
                      </w:r>
                      <w:r w:rsidRPr="00252185">
                        <w:rPr>
                          <w:rFonts w:ascii="Times New Roman" w:hAnsi="Times New Roman" w:cs="Times New Roman"/>
                          <w:sz w:val="16"/>
                          <w:lang w:val="en-US"/>
                        </w:rPr>
                        <w:t xml:space="preserve"> </w:t>
                      </w:r>
                      <w:r w:rsidRPr="00252185">
                        <w:rPr>
                          <w:rFonts w:ascii="Times New Roman" w:hAnsi="Times New Roman" w:cs="Times New Roman"/>
                          <w:sz w:val="16"/>
                        </w:rPr>
                        <w:t>Не скидаєтсья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63360" behindDoc="0" locked="0" layoutInCell="1" allowOverlap="1" wp14:anchorId="311B3078" wp14:editId="7B1F3DB6">
                <wp:simplePos x="0" y="0"/>
                <wp:positionH relativeFrom="column">
                  <wp:align>center</wp:align>
                </wp:positionH>
                <wp:positionV relativeFrom="paragraph">
                  <wp:posOffset>0</wp:posOffset>
                </wp:positionV>
                <wp:extent cx="1494155" cy="340360"/>
                <wp:effectExtent l="0" t="0" r="10795" b="21590"/>
                <wp:wrapNone/>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430" cy="340947"/>
                        </a:xfrm>
                        <a:prstGeom prst="rect">
                          <a:avLst/>
                        </a:prstGeom>
                        <a:solidFill>
                          <a:srgbClr val="FFFFFF"/>
                        </a:solidFill>
                        <a:ln w="9525">
                          <a:solidFill>
                            <a:srgbClr val="000000"/>
                          </a:solidFill>
                          <a:miter lim="800000"/>
                          <a:headEnd/>
                          <a:tailEnd/>
                        </a:ln>
                      </wps:spPr>
                      <wps:txbx>
                        <w:txbxContent>
                          <w:p w:rsidR="00E90965" w:rsidRPr="00BA64DE" w:rsidRDefault="00E90965" w:rsidP="00BA64DE">
                            <w:pPr>
                              <w:rPr>
                                <w:rFonts w:ascii="Times New Roman" w:hAnsi="Times New Roman" w:cs="Times New Roman"/>
                                <w:sz w:val="16"/>
                              </w:rPr>
                            </w:pPr>
                            <w:r w:rsidRPr="00BA64DE">
                              <w:rPr>
                                <w:rFonts w:ascii="Times New Roman" w:hAnsi="Times New Roman" w:cs="Times New Roman"/>
                                <w:sz w:val="16"/>
                              </w:rPr>
                              <w:t>Кількість активних аварійних сигналів</w:t>
                            </w:r>
                          </w:p>
                          <w:p w:rsidR="00E90965" w:rsidRPr="00BA64DE" w:rsidRDefault="00E90965">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117.65pt;height:26.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">
                <v:textbox>
                  <w:txbxContent>
                    <w:p w:rsidR="00E90965" w:rsidRPr="00BA64DE" w:rsidRDefault="00E90965" w:rsidP="00BA64DE">
                      <w:pPr>
                        <w:rPr>
                          <w:rFonts w:ascii="Times New Roman" w:hAnsi="Times New Roman" w:cs="Times New Roman"/>
                          <w:sz w:val="16"/>
                        </w:rPr>
                      </w:pPr>
                      <w:r w:rsidRPr="00BA64DE">
                        <w:rPr>
                          <w:rFonts w:ascii="Times New Roman" w:hAnsi="Times New Roman" w:cs="Times New Roman"/>
                          <w:sz w:val="16"/>
                        </w:rPr>
                        <w:t>Кількість активних аварійних сигналів</w:t>
                      </w:r>
                    </w:p>
                    <w:p w:rsidR="00E90965" w:rsidRPr="00BA64DE" w:rsidRDefault="00E90965">
                      <w:pPr>
                        <w:rPr>
                          <w:sz w:val="18"/>
                        </w:rPr>
                      </w:pPr>
                    </w:p>
                  </w:txbxContent>
                </v:textbox>
              </v:shape>
            </w:pict>
          </mc:Fallback>
        </mc:AlternateContent>
      </w:r>
    </w:p>
    <w:p w:rsidR="00BA64DE" w:rsidRPr="00752106" w:rsidRDefault="00252185"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76672" behindDoc="0" locked="0" layoutInCell="1" allowOverlap="1" wp14:anchorId="788F7250" wp14:editId="3221695D">
                <wp:simplePos x="0" y="0"/>
                <wp:positionH relativeFrom="column">
                  <wp:posOffset>3958808</wp:posOffset>
                </wp:positionH>
                <wp:positionV relativeFrom="paragraph">
                  <wp:posOffset>141226</wp:posOffset>
                </wp:positionV>
                <wp:extent cx="0" cy="634621"/>
                <wp:effectExtent l="0" t="0" r="19050" b="13335"/>
                <wp:wrapNone/>
                <wp:docPr id="479" name="Прямая соединительная линия 479"/>
                <wp:cNvGraphicFramePr/>
                <a:graphic xmlns:a="http://schemas.openxmlformats.org/drawingml/2006/main">
                  <a:graphicData uri="http://schemas.microsoft.com/office/word/2010/wordprocessingShape">
                    <wps:wsp>
                      <wps:cNvCnPr/>
                      <wps:spPr>
                        <a:xfrm>
                          <a:off x="0" y="0"/>
                          <a:ext cx="0" cy="6346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1.7pt,11.1pt" to="311.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" strokecolor="black [3213]"/>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75648" behindDoc="0" locked="0" layoutInCell="1" allowOverlap="1" wp14:anchorId="46D3E9D4" wp14:editId="4ABE4A13">
                <wp:simplePos x="0" y="0"/>
                <wp:positionH relativeFrom="column">
                  <wp:posOffset>3958808</wp:posOffset>
                </wp:positionH>
                <wp:positionV relativeFrom="paragraph">
                  <wp:posOffset>141226</wp:posOffset>
                </wp:positionV>
                <wp:extent cx="368490" cy="0"/>
                <wp:effectExtent l="0" t="0" r="12700" b="19050"/>
                <wp:wrapNone/>
                <wp:docPr id="478" name="Прямая соединительная линия 478"/>
                <wp:cNvGraphicFramePr/>
                <a:graphic xmlns:a="http://schemas.openxmlformats.org/drawingml/2006/main">
                  <a:graphicData uri="http://schemas.microsoft.com/office/word/2010/wordprocessingShape">
                    <wps:wsp>
                      <wps:cNvCnPr/>
                      <wps:spPr>
                        <a:xfrm flipH="1">
                          <a:off x="0" y="0"/>
                          <a:ext cx="368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8"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311.7pt,11.1pt" to="340.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" strokecolor="black [3213]"/>
            </w:pict>
          </mc:Fallback>
        </mc:AlternateContent>
      </w:r>
    </w:p>
    <w:p w:rsidR="00BA64DE" w:rsidRPr="00752106" w:rsidRDefault="00252185"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77696" behindDoc="0" locked="0" layoutInCell="1" allowOverlap="1" wp14:anchorId="012C8F80" wp14:editId="2589D7C0">
                <wp:simplePos x="0" y="0"/>
                <wp:positionH relativeFrom="column">
                  <wp:posOffset>2873811</wp:posOffset>
                </wp:positionH>
                <wp:positionV relativeFrom="paragraph">
                  <wp:posOffset>35162</wp:posOffset>
                </wp:positionV>
                <wp:extent cx="0" cy="395785"/>
                <wp:effectExtent l="0" t="0" r="19050" b="23495"/>
                <wp:wrapNone/>
                <wp:docPr id="480" name="Прямая соединительная линия 480"/>
                <wp:cNvGraphicFramePr/>
                <a:graphic xmlns:a="http://schemas.openxmlformats.org/drawingml/2006/main">
                  <a:graphicData uri="http://schemas.microsoft.com/office/word/2010/wordprocessingShape">
                    <wps:wsp>
                      <wps:cNvCnPr/>
                      <wps:spPr>
                        <a:xfrm>
                          <a:off x="0" y="0"/>
                          <a:ext cx="0" cy="395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8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6.3pt,2.75pt" to="226.3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" strokecolor="black [3213]"/>
            </w:pict>
          </mc:Fallback>
        </mc:AlternateContent>
      </w:r>
    </w:p>
    <w:p w:rsidR="00BA64DE" w:rsidRPr="00752106" w:rsidRDefault="00252185" w:rsidP="00BA64DE">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74624" behindDoc="0" locked="0" layoutInCell="1" allowOverlap="1" wp14:anchorId="3426A7B6" wp14:editId="49FCB09E">
                <wp:simplePos x="0" y="0"/>
                <wp:positionH relativeFrom="column">
                  <wp:posOffset>4088462</wp:posOffset>
                </wp:positionH>
                <wp:positionV relativeFrom="paragraph">
                  <wp:posOffset>700196</wp:posOffset>
                </wp:positionV>
                <wp:extent cx="348018" cy="0"/>
                <wp:effectExtent l="0" t="0" r="13970" b="19050"/>
                <wp:wrapNone/>
                <wp:docPr id="477" name="Прямая соединительная линия 477"/>
                <wp:cNvGraphicFramePr/>
                <a:graphic xmlns:a="http://schemas.openxmlformats.org/drawingml/2006/main">
                  <a:graphicData uri="http://schemas.microsoft.com/office/word/2010/wordprocessingShape">
                    <wps:wsp>
                      <wps:cNvCnPr/>
                      <wps:spPr>
                        <a:xfrm>
                          <a:off x="0" y="0"/>
                          <a:ext cx="34801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7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21.95pt,55.15pt" to="349.3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" strokecolor="black [3040]"/>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73600" behindDoc="0" locked="0" layoutInCell="1" allowOverlap="1" wp14:anchorId="7E108821" wp14:editId="5B4363B5">
                <wp:simplePos x="0" y="0"/>
                <wp:positionH relativeFrom="column">
                  <wp:posOffset>2621327</wp:posOffset>
                </wp:positionH>
                <wp:positionV relativeFrom="paragraph">
                  <wp:posOffset>802555</wp:posOffset>
                </wp:positionV>
                <wp:extent cx="6824" cy="395785"/>
                <wp:effectExtent l="0" t="0" r="31750" b="23495"/>
                <wp:wrapNone/>
                <wp:docPr id="476" name="Прямая соединительная линия 476"/>
                <wp:cNvGraphicFramePr/>
                <a:graphic xmlns:a="http://schemas.openxmlformats.org/drawingml/2006/main">
                  <a:graphicData uri="http://schemas.microsoft.com/office/word/2010/wordprocessingShape">
                    <wps:wsp>
                      <wps:cNvCnPr/>
                      <wps:spPr>
                        <a:xfrm flipV="1">
                          <a:off x="0" y="0"/>
                          <a:ext cx="6824" cy="395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06.4pt,63.2pt" to="206.9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" strokecolor="black [3213]"/>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72576" behindDoc="0" locked="0" layoutInCell="1" allowOverlap="1" wp14:anchorId="4354EB0C" wp14:editId="2BCA1276">
                <wp:simplePos x="0" y="0"/>
                <wp:positionH relativeFrom="column">
                  <wp:posOffset>1549789</wp:posOffset>
                </wp:positionH>
                <wp:positionV relativeFrom="paragraph">
                  <wp:posOffset>591014</wp:posOffset>
                </wp:positionV>
                <wp:extent cx="327735" cy="6824"/>
                <wp:effectExtent l="0" t="0" r="15240" b="31750"/>
                <wp:wrapNone/>
                <wp:docPr id="475" name="Прямая соединительная линия 475"/>
                <wp:cNvGraphicFramePr/>
                <a:graphic xmlns:a="http://schemas.openxmlformats.org/drawingml/2006/main">
                  <a:graphicData uri="http://schemas.microsoft.com/office/word/2010/wordprocessingShape">
                    <wps:wsp>
                      <wps:cNvCnPr/>
                      <wps:spPr>
                        <a:xfrm flipV="1">
                          <a:off x="0" y="0"/>
                          <a:ext cx="327735"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22.05pt,46.55pt" to="147.8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" strokecolor="black [3213]"/>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69504" behindDoc="0" locked="0" layoutInCell="1" allowOverlap="1" wp14:anchorId="02331050" wp14:editId="7C057F90">
                <wp:simplePos x="0" y="0"/>
                <wp:positionH relativeFrom="column">
                  <wp:posOffset>267089</wp:posOffset>
                </wp:positionH>
                <wp:positionV relativeFrom="paragraph">
                  <wp:posOffset>270292</wp:posOffset>
                </wp:positionV>
                <wp:extent cx="1282700" cy="777335"/>
                <wp:effectExtent l="0" t="0" r="12700" b="22860"/>
                <wp:wrapNone/>
                <wp:docPr id="4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777335"/>
                        </a:xfrm>
                        <a:prstGeom prst="rect">
                          <a:avLst/>
                        </a:prstGeom>
                        <a:solidFill>
                          <a:srgbClr val="FFFFFF"/>
                        </a:solidFill>
                        <a:ln w="9525">
                          <a:solidFill>
                            <a:srgbClr val="000000"/>
                          </a:solidFill>
                          <a:miter lim="800000"/>
                          <a:headEnd/>
                          <a:tailEnd/>
                        </a:ln>
                      </wps:spPr>
                      <wps:txbx>
                        <w:txbxContent>
                          <w:p w:rsidR="00E90965" w:rsidRPr="00252185" w:rsidRDefault="00E90965" w:rsidP="00252185">
                            <w:pPr>
                              <w:spacing w:after="0" w:line="240" w:lineRule="auto"/>
                              <w:jc w:val="center"/>
                              <w:rPr>
                                <w:sz w:val="18"/>
                              </w:rPr>
                            </w:pPr>
                            <w:r w:rsidRPr="00252185">
                              <w:rPr>
                                <w:rFonts w:ascii="Times New Roman" w:hAnsi="Times New Roman" w:cs="Times New Roman"/>
                                <w:sz w:val="18"/>
                              </w:rPr>
                              <w:t>Тип тривоги:</w:t>
                            </w:r>
                          </w:p>
                          <w:p w:rsidR="00E90965" w:rsidRDefault="00E90965" w:rsidP="00252185">
                            <w:pPr>
                              <w:spacing w:after="0" w:line="240" w:lineRule="auto"/>
                              <w:rPr>
                                <w:rFonts w:ascii="Times New Roman" w:hAnsi="Times New Roman" w:cs="Times New Roman"/>
                                <w:sz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73" o:spid="_x0000_i1025" type="#_x0000_t75" style="width:14.5pt;height:13.8pt;visibility:visible">
                                  <v:imagedata r:id="rId174" o:title=""/>
                                </v:shape>
                              </w:pict>
                            </w:r>
                            <w:r>
                              <w:rPr>
                                <w:rFonts w:ascii="Times New Roman" w:hAnsi="Times New Roman" w:cs="Times New Roman"/>
                                <w:sz w:val="18"/>
                              </w:rPr>
                              <w:t xml:space="preserve"> </w:t>
                            </w:r>
                            <w:r w:rsidRPr="00252185">
                              <w:rPr>
                                <w:rFonts w:ascii="Times New Roman" w:hAnsi="Times New Roman" w:cs="Times New Roman"/>
                                <w:sz w:val="18"/>
                              </w:rPr>
                              <w:t>Тривога</w:t>
                            </w:r>
                          </w:p>
                          <w:p w:rsidR="00E90965" w:rsidRPr="00252185" w:rsidRDefault="00E90965" w:rsidP="00252185">
                            <w:pPr>
                              <w:spacing w:after="0" w:line="240" w:lineRule="auto"/>
                              <w:rPr>
                                <w:sz w:val="6"/>
                                <w:szCs w:val="6"/>
                              </w:rPr>
                            </w:pPr>
                          </w:p>
                          <w:p w:rsidR="00E90965" w:rsidRPr="00252185" w:rsidRDefault="00E90965" w:rsidP="00252185">
                            <w:pPr>
                              <w:spacing w:after="0" w:line="240" w:lineRule="auto"/>
                              <w:rPr>
                                <w:sz w:val="18"/>
                              </w:rPr>
                            </w:pPr>
                            <w:r>
                              <w:rPr>
                                <w:rFonts w:ascii="Times New Roman" w:hAnsi="Times New Roman" w:cs="Times New Roman"/>
                                <w:noProof/>
                                <w:sz w:val="18"/>
                                <w:lang w:eastAsia="uk-UA"/>
                              </w:rPr>
                              <w:drawing>
                                <wp:inline distT="0" distB="0" distL="0" distR="0" wp14:anchorId="46662CC7" wp14:editId="58D09FBD">
                                  <wp:extent cx="197892" cy="17315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947C.tmp"/>
                                          <pic:cNvPicPr/>
                                        </pic:nvPicPr>
                                        <pic:blipFill>
                                          <a:blip r:embed="rId175">
                                            <a:extLst>
                                              <a:ext uri="{28A0092B-C50C-407E-A947-70E740481C1C}">
                                                <a14:useLocalDpi xmlns:a14="http://schemas.microsoft.com/office/drawing/2010/main" val="0"/>
                                              </a:ext>
                                            </a:extLst>
                                          </a:blip>
                                          <a:stretch>
                                            <a:fillRect/>
                                          </a:stretch>
                                        </pic:blipFill>
                                        <pic:spPr>
                                          <a:xfrm>
                                            <a:off x="0" y="0"/>
                                            <a:ext cx="198343" cy="173549"/>
                                          </a:xfrm>
                                          <a:prstGeom prst="rect">
                                            <a:avLst/>
                                          </a:prstGeom>
                                        </pic:spPr>
                                      </pic:pic>
                                    </a:graphicData>
                                  </a:graphic>
                                </wp:inline>
                              </w:drawing>
                            </w:r>
                            <w:r>
                              <w:rPr>
                                <w:rFonts w:ascii="Times New Roman" w:hAnsi="Times New Roman" w:cs="Times New Roman"/>
                                <w:sz w:val="18"/>
                              </w:rPr>
                              <w:t xml:space="preserve"> </w:t>
                            </w:r>
                            <w:r w:rsidRPr="00252185">
                              <w:rPr>
                                <w:rFonts w:ascii="Times New Roman" w:hAnsi="Times New Roman" w:cs="Times New Roman"/>
                                <w:sz w:val="18"/>
                              </w:rPr>
                              <w:t>Попередження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05pt;margin-top:21.3pt;width:101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">
                <v:textbox>
                  <w:txbxContent>
                    <w:p w:rsidR="00E90965" w:rsidRPr="00252185" w:rsidRDefault="00E90965" w:rsidP="00252185">
                      <w:pPr>
                        <w:spacing w:after="0" w:line="240" w:lineRule="auto"/>
                        <w:jc w:val="center"/>
                        <w:rPr>
                          <w:sz w:val="18"/>
                        </w:rPr>
                      </w:pPr>
                      <w:r w:rsidRPr="00252185">
                        <w:rPr>
                          <w:rFonts w:ascii="Times New Roman" w:hAnsi="Times New Roman" w:cs="Times New Roman"/>
                          <w:sz w:val="18"/>
                        </w:rPr>
                        <w:t>Тип тривоги:</w:t>
                      </w:r>
                    </w:p>
                    <w:p w:rsidR="00E90965" w:rsidRDefault="00E90965" w:rsidP="00252185">
                      <w:pPr>
                        <w:spacing w:after="0" w:line="240" w:lineRule="auto"/>
                        <w:rPr>
                          <w:rFonts w:ascii="Times New Roman" w:hAnsi="Times New Roman" w:cs="Times New Roman"/>
                          <w:sz w:val="18"/>
                        </w:rPr>
                      </w:pPr>
                      <w:r>
                        <w:pict>
                          <v:shape id="Рисунок 473" o:spid="_x0000_i1025" type="#_x0000_t75" style="width:14.5pt;height:13.8pt;visibility:visible">
                            <v:imagedata r:id="rId174" o:title=""/>
                          </v:shape>
                        </w:pict>
                      </w:r>
                      <w:r>
                        <w:rPr>
                          <w:rFonts w:ascii="Times New Roman" w:hAnsi="Times New Roman" w:cs="Times New Roman"/>
                          <w:sz w:val="18"/>
                        </w:rPr>
                        <w:t xml:space="preserve"> </w:t>
                      </w:r>
                      <w:r w:rsidRPr="00252185">
                        <w:rPr>
                          <w:rFonts w:ascii="Times New Roman" w:hAnsi="Times New Roman" w:cs="Times New Roman"/>
                          <w:sz w:val="18"/>
                        </w:rPr>
                        <w:t>Тривога</w:t>
                      </w:r>
                    </w:p>
                    <w:p w:rsidR="00E90965" w:rsidRPr="00252185" w:rsidRDefault="00E90965" w:rsidP="00252185">
                      <w:pPr>
                        <w:spacing w:after="0" w:line="240" w:lineRule="auto"/>
                        <w:rPr>
                          <w:sz w:val="6"/>
                          <w:szCs w:val="6"/>
                        </w:rPr>
                      </w:pPr>
                    </w:p>
                    <w:p w:rsidR="00E90965" w:rsidRPr="00252185" w:rsidRDefault="00E90965" w:rsidP="00252185">
                      <w:pPr>
                        <w:spacing w:after="0" w:line="240" w:lineRule="auto"/>
                        <w:rPr>
                          <w:sz w:val="18"/>
                        </w:rPr>
                      </w:pPr>
                      <w:r>
                        <w:rPr>
                          <w:rFonts w:ascii="Times New Roman" w:hAnsi="Times New Roman" w:cs="Times New Roman"/>
                          <w:noProof/>
                          <w:sz w:val="18"/>
                          <w:lang w:eastAsia="uk-UA"/>
                        </w:rPr>
                        <w:drawing>
                          <wp:inline distT="0" distB="0" distL="0" distR="0" wp14:anchorId="46662CC7" wp14:editId="58D09FBD">
                            <wp:extent cx="197892" cy="17315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947C.tmp"/>
                                    <pic:cNvPicPr/>
                                  </pic:nvPicPr>
                                  <pic:blipFill>
                                    <a:blip r:embed="rId175">
                                      <a:extLst>
                                        <a:ext uri="{28A0092B-C50C-407E-A947-70E740481C1C}">
                                          <a14:useLocalDpi xmlns:a14="http://schemas.microsoft.com/office/drawing/2010/main" val="0"/>
                                        </a:ext>
                                      </a:extLst>
                                    </a:blip>
                                    <a:stretch>
                                      <a:fillRect/>
                                    </a:stretch>
                                  </pic:blipFill>
                                  <pic:spPr>
                                    <a:xfrm>
                                      <a:off x="0" y="0"/>
                                      <a:ext cx="198343" cy="173549"/>
                                    </a:xfrm>
                                    <a:prstGeom prst="rect">
                                      <a:avLst/>
                                    </a:prstGeom>
                                  </pic:spPr>
                                </pic:pic>
                              </a:graphicData>
                            </a:graphic>
                          </wp:inline>
                        </w:drawing>
                      </w:r>
                      <w:r>
                        <w:rPr>
                          <w:rFonts w:ascii="Times New Roman" w:hAnsi="Times New Roman" w:cs="Times New Roman"/>
                          <w:sz w:val="18"/>
                        </w:rPr>
                        <w:t xml:space="preserve"> </w:t>
                      </w:r>
                      <w:r w:rsidRPr="00252185">
                        <w:rPr>
                          <w:rFonts w:ascii="Times New Roman" w:hAnsi="Times New Roman" w:cs="Times New Roman"/>
                          <w:sz w:val="18"/>
                        </w:rPr>
                        <w:t>Попередження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67456" behindDoc="0" locked="0" layoutInCell="1" allowOverlap="1" wp14:anchorId="79FBA17C" wp14:editId="456F11A6">
                <wp:simplePos x="0" y="0"/>
                <wp:positionH relativeFrom="column">
                  <wp:posOffset>4436480</wp:posOffset>
                </wp:positionH>
                <wp:positionV relativeFrom="paragraph">
                  <wp:posOffset>454537</wp:posOffset>
                </wp:positionV>
                <wp:extent cx="1282700" cy="593677"/>
                <wp:effectExtent l="0" t="0" r="12700" b="16510"/>
                <wp:wrapNone/>
                <wp:docPr id="4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93677"/>
                        </a:xfrm>
                        <a:prstGeom prst="rect">
                          <a:avLst/>
                        </a:prstGeom>
                        <a:solidFill>
                          <a:srgbClr val="FFFFFF"/>
                        </a:solidFill>
                        <a:ln w="9525">
                          <a:solidFill>
                            <a:srgbClr val="000000"/>
                          </a:solidFill>
                          <a:miter lim="800000"/>
                          <a:headEnd/>
                          <a:tailEnd/>
                        </a:ln>
                      </wps:spPr>
                      <wps:txbx>
                        <w:txbxContent>
                          <w:p w:rsidR="00E90965" w:rsidRPr="00252185" w:rsidRDefault="00E90965" w:rsidP="00252185">
                            <w:pPr>
                              <w:spacing w:line="240" w:lineRule="auto"/>
                              <w:rPr>
                                <w:sz w:val="16"/>
                                <w:szCs w:val="16"/>
                              </w:rPr>
                            </w:pPr>
                            <w:r w:rsidRPr="00252185">
                              <w:rPr>
                                <w:rFonts w:ascii="Times New Roman" w:hAnsi="Times New Roman" w:cs="Times New Roman"/>
                                <w:sz w:val="16"/>
                                <w:szCs w:val="16"/>
                              </w:rPr>
                              <w:t>Кількість випадків, коли</w:t>
                            </w:r>
                            <w:r w:rsidRPr="00E90965">
                              <w:rPr>
                                <w:rFonts w:ascii="Times New Roman" w:hAnsi="Times New Roman" w:cs="Times New Roman"/>
                                <w:sz w:val="16"/>
                                <w:szCs w:val="16"/>
                                <w:lang w:val="ru-RU"/>
                              </w:rPr>
                              <w:t xml:space="preserve"> </w:t>
                            </w:r>
                            <w:r w:rsidRPr="00252185">
                              <w:rPr>
                                <w:rFonts w:ascii="Times New Roman" w:hAnsi="Times New Roman" w:cs="Times New Roman"/>
                                <w:sz w:val="16"/>
                                <w:szCs w:val="16"/>
                              </w:rPr>
                              <w:t>виникла ситуація трив</w:t>
                            </w:r>
                            <w:r w:rsidRPr="00252185">
                              <w:rPr>
                                <w:rFonts w:ascii="Times New Roman" w:hAnsi="Times New Roman" w:cs="Times New Roman"/>
                                <w:sz w:val="16"/>
                                <w:szCs w:val="16"/>
                              </w:rPr>
                              <w:t>о</w:t>
                            </w:r>
                            <w:r w:rsidRPr="00252185">
                              <w:rPr>
                                <w:rFonts w:ascii="Times New Roman" w:hAnsi="Times New Roman" w:cs="Times New Roman"/>
                                <w:sz w:val="16"/>
                                <w:szCs w:val="16"/>
                              </w:rPr>
                              <w:t>ги</w:t>
                            </w:r>
                            <w:r w:rsidRPr="00E90965">
                              <w:rPr>
                                <w:rFonts w:ascii="Times New Roman" w:hAnsi="Times New Roman" w:cs="Times New Roman"/>
                                <w:sz w:val="16"/>
                                <w:szCs w:val="16"/>
                                <w:lang w:val="ru-RU"/>
                              </w:rPr>
                              <w:t xml:space="preserve"> </w:t>
                            </w:r>
                            <w:r w:rsidRPr="00252185">
                              <w:rPr>
                                <w:rFonts w:ascii="Times New Roman" w:hAnsi="Times New Roman" w:cs="Times New Roman"/>
                                <w:sz w:val="16"/>
                                <w:szCs w:val="16"/>
                              </w:rPr>
                              <w:t>за останні 24 години</w:t>
                            </w:r>
                          </w:p>
                          <w:p w:rsidR="00E90965" w:rsidRPr="00252185" w:rsidRDefault="00E90965" w:rsidP="00252185">
                            <w:pPr>
                              <w:spacing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9.35pt;margin-top:35.8pt;width:101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">
                <v:textbox>
                  <w:txbxContent>
                    <w:p w:rsidR="00E90965" w:rsidRPr="00252185" w:rsidRDefault="00E90965" w:rsidP="00252185">
                      <w:pPr>
                        <w:spacing w:line="240" w:lineRule="auto"/>
                        <w:rPr>
                          <w:sz w:val="16"/>
                          <w:szCs w:val="16"/>
                        </w:rPr>
                      </w:pPr>
                      <w:r w:rsidRPr="00252185">
                        <w:rPr>
                          <w:rFonts w:ascii="Times New Roman" w:hAnsi="Times New Roman" w:cs="Times New Roman"/>
                          <w:sz w:val="16"/>
                          <w:szCs w:val="16"/>
                        </w:rPr>
                        <w:t>Кількість випадків, коли</w:t>
                      </w:r>
                      <w:r w:rsidRPr="00E90965">
                        <w:rPr>
                          <w:rFonts w:ascii="Times New Roman" w:hAnsi="Times New Roman" w:cs="Times New Roman"/>
                          <w:sz w:val="16"/>
                          <w:szCs w:val="16"/>
                          <w:lang w:val="ru-RU"/>
                        </w:rPr>
                        <w:t xml:space="preserve"> </w:t>
                      </w:r>
                      <w:r w:rsidRPr="00252185">
                        <w:rPr>
                          <w:rFonts w:ascii="Times New Roman" w:hAnsi="Times New Roman" w:cs="Times New Roman"/>
                          <w:sz w:val="16"/>
                          <w:szCs w:val="16"/>
                        </w:rPr>
                        <w:t>виникла ситуація трив</w:t>
                      </w:r>
                      <w:r w:rsidRPr="00252185">
                        <w:rPr>
                          <w:rFonts w:ascii="Times New Roman" w:hAnsi="Times New Roman" w:cs="Times New Roman"/>
                          <w:sz w:val="16"/>
                          <w:szCs w:val="16"/>
                        </w:rPr>
                        <w:t>о</w:t>
                      </w:r>
                      <w:r w:rsidRPr="00252185">
                        <w:rPr>
                          <w:rFonts w:ascii="Times New Roman" w:hAnsi="Times New Roman" w:cs="Times New Roman"/>
                          <w:sz w:val="16"/>
                          <w:szCs w:val="16"/>
                        </w:rPr>
                        <w:t>ги</w:t>
                      </w:r>
                      <w:r w:rsidRPr="00E90965">
                        <w:rPr>
                          <w:rFonts w:ascii="Times New Roman" w:hAnsi="Times New Roman" w:cs="Times New Roman"/>
                          <w:sz w:val="16"/>
                          <w:szCs w:val="16"/>
                          <w:lang w:val="ru-RU"/>
                        </w:rPr>
                        <w:t xml:space="preserve"> </w:t>
                      </w:r>
                      <w:r w:rsidRPr="00252185">
                        <w:rPr>
                          <w:rFonts w:ascii="Times New Roman" w:hAnsi="Times New Roman" w:cs="Times New Roman"/>
                          <w:sz w:val="16"/>
                          <w:szCs w:val="16"/>
                        </w:rPr>
                        <w:t>за останні 24 години</w:t>
                      </w:r>
                    </w:p>
                    <w:p w:rsidR="00E90965" w:rsidRPr="00252185" w:rsidRDefault="00E90965" w:rsidP="00252185">
                      <w:pPr>
                        <w:spacing w:line="240" w:lineRule="auto"/>
                        <w:rPr>
                          <w:sz w:val="16"/>
                          <w:szCs w:val="16"/>
                        </w:rPr>
                      </w:pPr>
                    </w:p>
                  </w:txbxContent>
                </v:textbox>
              </v:shape>
            </w:pict>
          </mc:Fallback>
        </mc:AlternateContent>
      </w:r>
      <w:r w:rsidR="00BA64DE" w:rsidRPr="00752106">
        <w:rPr>
          <w:rFonts w:ascii="Times New Roman" w:hAnsi="Times New Roman" w:cs="Times New Roman"/>
          <w:noProof/>
          <w:lang w:eastAsia="uk-UA"/>
        </w:rPr>
        <w:drawing>
          <wp:inline distT="0" distB="0" distL="0" distR="0" wp14:anchorId="5104F408" wp14:editId="4612B1DF">
            <wp:extent cx="2353945" cy="1200785"/>
            <wp:effectExtent l="0" t="0" r="825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3945" cy="1200785"/>
                    </a:xfrm>
                    <a:prstGeom prst="rect">
                      <a:avLst/>
                    </a:prstGeom>
                    <a:noFill/>
                    <a:ln>
                      <a:noFill/>
                    </a:ln>
                  </pic:spPr>
                </pic:pic>
              </a:graphicData>
            </a:graphic>
          </wp:inline>
        </w:drawing>
      </w:r>
    </w:p>
    <w:p w:rsidR="00BA64DE" w:rsidRPr="00752106" w:rsidRDefault="00BA64DE"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71552" behindDoc="0" locked="0" layoutInCell="1" allowOverlap="1" wp14:anchorId="563E7F1E" wp14:editId="369F8A33">
                <wp:simplePos x="0" y="0"/>
                <wp:positionH relativeFrom="column">
                  <wp:posOffset>2409787</wp:posOffset>
                </wp:positionH>
                <wp:positionV relativeFrom="paragraph">
                  <wp:posOffset>4379</wp:posOffset>
                </wp:positionV>
                <wp:extent cx="1282700" cy="266131"/>
                <wp:effectExtent l="0" t="0" r="12700" b="19685"/>
                <wp:wrapNone/>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66131"/>
                        </a:xfrm>
                        <a:prstGeom prst="rect">
                          <a:avLst/>
                        </a:prstGeom>
                        <a:solidFill>
                          <a:srgbClr val="FFFFFF"/>
                        </a:solidFill>
                        <a:ln w="9525">
                          <a:solidFill>
                            <a:srgbClr val="000000"/>
                          </a:solidFill>
                          <a:miter lim="800000"/>
                          <a:headEnd/>
                          <a:tailEnd/>
                        </a:ln>
                      </wps:spPr>
                      <wps:txbx>
                        <w:txbxContent>
                          <w:p w:rsidR="00E90965" w:rsidRPr="00271828" w:rsidRDefault="00E90965" w:rsidP="00271828">
                            <w:pPr>
                              <w:jc w:val="center"/>
                              <w:rPr>
                                <w:rFonts w:ascii="Times New Roman" w:hAnsi="Times New Roman" w:cs="Times New Roman"/>
                                <w:sz w:val="18"/>
                              </w:rPr>
                            </w:pPr>
                            <w:r w:rsidRPr="00271828">
                              <w:rPr>
                                <w:rFonts w:ascii="Times New Roman" w:hAnsi="Times New Roman" w:cs="Times New Roman"/>
                                <w:sz w:val="18"/>
                              </w:rPr>
                              <w:t>Опис тривоги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9.75pt;margin-top:.35pt;width:101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">
                <v:textbox>
                  <w:txbxContent>
                    <w:p w:rsidR="00E90965" w:rsidRPr="00271828" w:rsidRDefault="00E90965" w:rsidP="00271828">
                      <w:pPr>
                        <w:jc w:val="center"/>
                        <w:rPr>
                          <w:rFonts w:ascii="Times New Roman" w:hAnsi="Times New Roman" w:cs="Times New Roman"/>
                          <w:sz w:val="18"/>
                        </w:rPr>
                      </w:pPr>
                      <w:r w:rsidRPr="00271828">
                        <w:rPr>
                          <w:rFonts w:ascii="Times New Roman" w:hAnsi="Times New Roman" w:cs="Times New Roman"/>
                          <w:sz w:val="18"/>
                        </w:rPr>
                        <w:t>Опис тривоги</w:t>
                      </w:r>
                    </w:p>
                  </w:txbxContent>
                </v:textbox>
              </v:shape>
            </w:pict>
          </mc:Fallback>
        </mc:AlternateContent>
      </w:r>
    </w:p>
    <w:p w:rsidR="00BA64DE" w:rsidRPr="00752106" w:rsidRDefault="00BA64DE" w:rsidP="00CF510D">
      <w:pPr>
        <w:spacing w:after="0" w:line="240" w:lineRule="auto"/>
        <w:rPr>
          <w:rFonts w:ascii="Times New Roman" w:hAnsi="Times New Roman" w:cs="Times New Roman"/>
        </w:rPr>
      </w:pPr>
    </w:p>
    <w:p w:rsidR="00BA64DE" w:rsidRPr="00752106" w:rsidRDefault="00BA64DE"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Попередження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Повідомлення з попередженням, що не призводить до зупинки.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Тривога</w:t>
      </w:r>
    </w:p>
    <w:p w:rsidR="00CF510D" w:rsidRPr="00752106" w:rsidRDefault="00CF510D" w:rsidP="00271828">
      <w:pPr>
        <w:spacing w:after="0" w:line="240" w:lineRule="auto"/>
        <w:jc w:val="both"/>
        <w:rPr>
          <w:rFonts w:ascii="Times New Roman" w:hAnsi="Times New Roman" w:cs="Times New Roman"/>
        </w:rPr>
      </w:pPr>
      <w:r w:rsidRPr="00752106">
        <w:rPr>
          <w:rFonts w:ascii="Times New Roman" w:hAnsi="Times New Roman" w:cs="Times New Roman"/>
        </w:rPr>
        <w:t>Повідомлення тривоги. Передбачає екстрену зупинку агрегату або контуру. Тривоги можуть скидат</w:t>
      </w:r>
      <w:r w:rsidRPr="00752106">
        <w:rPr>
          <w:rFonts w:ascii="Times New Roman" w:hAnsi="Times New Roman" w:cs="Times New Roman"/>
        </w:rPr>
        <w:t>и</w:t>
      </w:r>
      <w:r w:rsidRPr="00752106">
        <w:rPr>
          <w:rFonts w:ascii="Times New Roman" w:hAnsi="Times New Roman" w:cs="Times New Roman"/>
        </w:rPr>
        <w:t>ся автоматично або вручну.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РУЧНЕ СКИДАННЯ. </w:t>
      </w:r>
    </w:p>
    <w:p w:rsidR="00CF510D" w:rsidRPr="00752106" w:rsidRDefault="00CF510D" w:rsidP="00AB1F94">
      <w:pPr>
        <w:spacing w:after="0" w:line="240" w:lineRule="auto"/>
        <w:jc w:val="both"/>
        <w:rPr>
          <w:rFonts w:ascii="Times New Roman" w:hAnsi="Times New Roman" w:cs="Times New Roman"/>
        </w:rPr>
      </w:pPr>
      <w:r w:rsidRPr="00752106">
        <w:rPr>
          <w:rFonts w:ascii="Times New Roman" w:hAnsi="Times New Roman" w:cs="Times New Roman"/>
        </w:rPr>
        <w:t xml:space="preserve">Ручне скидання передбачає відновлення стану нормальної роботи тільки для операцій, активованих на дисплеї. Повідомлення тривоги з </w:t>
      </w:r>
      <w:r w:rsidR="00B33563" w:rsidRPr="00752106">
        <w:rPr>
          <w:rFonts w:ascii="Times New Roman" w:hAnsi="Times New Roman" w:cs="Times New Roman"/>
        </w:rPr>
        <w:t>символом</w:t>
      </w:r>
      <w:r w:rsidR="00AB1F94" w:rsidRPr="00752106">
        <w:rPr>
          <w:rFonts w:ascii="Times New Roman" w:hAnsi="Times New Roman" w:cs="Times New Roman"/>
        </w:rPr>
        <w:t xml:space="preserve"> </w:t>
      </w:r>
      <w:r w:rsidR="00AB1F94" w:rsidRPr="00752106">
        <w:rPr>
          <w:rFonts w:ascii="Times New Roman" w:hAnsi="Times New Roman" w:cs="Times New Roman"/>
          <w:noProof/>
          <w:sz w:val="16"/>
          <w:lang w:eastAsia="uk-UA"/>
        </w:rPr>
        <w:drawing>
          <wp:inline distT="0" distB="0" distL="0" distR="0" wp14:anchorId="21859A60" wp14:editId="1D80122B">
            <wp:extent cx="177420" cy="202765"/>
            <wp:effectExtent l="0" t="0" r="0" b="698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E0.tmp"/>
                    <pic:cNvPicPr/>
                  </pic:nvPicPr>
                  <pic:blipFill>
                    <a:blip r:embed="rId173">
                      <a:extLst>
                        <a:ext uri="{28A0092B-C50C-407E-A947-70E740481C1C}">
                          <a14:useLocalDpi xmlns:a14="http://schemas.microsoft.com/office/drawing/2010/main" val="0"/>
                        </a:ext>
                      </a:extLst>
                    </a:blip>
                    <a:stretch>
                      <a:fillRect/>
                    </a:stretch>
                  </pic:blipFill>
                  <pic:spPr>
                    <a:xfrm>
                      <a:off x="0" y="0"/>
                      <a:ext cx="174835" cy="199810"/>
                    </a:xfrm>
                    <a:prstGeom prst="rect">
                      <a:avLst/>
                    </a:prstGeom>
                  </pic:spPr>
                </pic:pic>
              </a:graphicData>
            </a:graphic>
          </wp:inline>
        </w:drawing>
      </w:r>
      <w:r w:rsidR="00AB1F94" w:rsidRPr="00752106">
        <w:rPr>
          <w:rFonts w:ascii="Times New Roman" w:hAnsi="Times New Roman" w:cs="Times New Roman"/>
        </w:rPr>
        <w:t xml:space="preserve"> </w:t>
      </w:r>
      <w:r w:rsidRPr="00752106">
        <w:rPr>
          <w:rFonts w:ascii="Times New Roman" w:hAnsi="Times New Roman" w:cs="Times New Roman"/>
        </w:rPr>
        <w:t xml:space="preserve">вказує на тривогу, яку не можна скинути. </w:t>
      </w:r>
      <w:r w:rsidR="00B33563" w:rsidRPr="00752106">
        <w:rPr>
          <w:rFonts w:ascii="Times New Roman" w:hAnsi="Times New Roman" w:cs="Times New Roman"/>
        </w:rPr>
        <w:t>Символ</w:t>
      </w:r>
      <w:r w:rsidR="00AB1F94" w:rsidRPr="00752106">
        <w:rPr>
          <w:rFonts w:ascii="Times New Roman" w:hAnsi="Times New Roman" w:cs="Times New Roman"/>
        </w:rPr>
        <w:t xml:space="preserve"> </w:t>
      </w:r>
      <w:r w:rsidR="00AB1F94" w:rsidRPr="00752106">
        <w:rPr>
          <w:rFonts w:ascii="Times New Roman" w:hAnsi="Times New Roman" w:cs="Times New Roman"/>
          <w:noProof/>
          <w:sz w:val="16"/>
          <w:lang w:eastAsia="uk-UA"/>
        </w:rPr>
        <w:drawing>
          <wp:inline distT="0" distB="0" distL="0" distR="0" wp14:anchorId="5545C56D" wp14:editId="70B3BD36">
            <wp:extent cx="175769" cy="183411"/>
            <wp:effectExtent l="0" t="0" r="0" b="762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C5.tmp"/>
                    <pic:cNvPicPr/>
                  </pic:nvPicPr>
                  <pic:blipFill>
                    <a:blip r:embed="rId172">
                      <a:extLst>
                        <a:ext uri="{28A0092B-C50C-407E-A947-70E740481C1C}">
                          <a14:useLocalDpi xmlns:a14="http://schemas.microsoft.com/office/drawing/2010/main" val="0"/>
                        </a:ext>
                      </a:extLst>
                    </a:blip>
                    <a:stretch>
                      <a:fillRect/>
                    </a:stretch>
                  </pic:blipFill>
                  <pic:spPr>
                    <a:xfrm>
                      <a:off x="0" y="0"/>
                      <a:ext cx="173208" cy="180739"/>
                    </a:xfrm>
                    <a:prstGeom prst="rect">
                      <a:avLst/>
                    </a:prstGeom>
                  </pic:spPr>
                </pic:pic>
              </a:graphicData>
            </a:graphic>
          </wp:inline>
        </w:drawing>
      </w:r>
      <w:r w:rsidR="00AB1F94" w:rsidRPr="00752106">
        <w:rPr>
          <w:rFonts w:ascii="Times New Roman" w:hAnsi="Times New Roman" w:cs="Times New Roman"/>
        </w:rPr>
        <w:t xml:space="preserve"> </w:t>
      </w:r>
      <w:r w:rsidRPr="00752106">
        <w:rPr>
          <w:rFonts w:ascii="Times New Roman" w:hAnsi="Times New Roman" w:cs="Times New Roman"/>
        </w:rPr>
        <w:t xml:space="preserve">вказує на тривогу, яку можна скинути. </w:t>
      </w:r>
      <w:r w:rsidR="00AB1F94" w:rsidRPr="00752106">
        <w:rPr>
          <w:rFonts w:ascii="Times New Roman" w:hAnsi="Times New Roman" w:cs="Times New Roman"/>
        </w:rPr>
        <w:t>Для ски</w:t>
      </w:r>
      <w:r w:rsidRPr="00752106">
        <w:rPr>
          <w:rFonts w:ascii="Times New Roman" w:hAnsi="Times New Roman" w:cs="Times New Roman"/>
        </w:rPr>
        <w:t xml:space="preserve">дання тривоги </w:t>
      </w:r>
      <w:r w:rsidR="00AB1F94" w:rsidRPr="00752106">
        <w:rPr>
          <w:rFonts w:ascii="Times New Roman" w:hAnsi="Times New Roman" w:cs="Times New Roman"/>
        </w:rPr>
        <w:t xml:space="preserve">оберіть </w:t>
      </w:r>
      <w:r w:rsidRPr="00752106">
        <w:rPr>
          <w:rFonts w:ascii="Times New Roman" w:hAnsi="Times New Roman" w:cs="Times New Roman"/>
        </w:rPr>
        <w:t>потрібне по</w:t>
      </w:r>
      <w:r w:rsidR="00AB1F94" w:rsidRPr="00752106">
        <w:rPr>
          <w:rFonts w:ascii="Times New Roman" w:hAnsi="Times New Roman" w:cs="Times New Roman"/>
        </w:rPr>
        <w:t xml:space="preserve">відомлення за допомогою кнопок </w:t>
      </w:r>
      <w:r w:rsidR="00AB1F94" w:rsidRPr="00752106">
        <w:rPr>
          <w:rFonts w:ascii="Times New Roman" w:hAnsi="Times New Roman" w:cs="Times New Roman"/>
          <w:noProof/>
          <w:lang w:eastAsia="uk-UA"/>
        </w:rPr>
        <w:drawing>
          <wp:inline distT="0" distB="0" distL="0" distR="0" wp14:anchorId="3A6EBFEC" wp14:editId="45C58B96">
            <wp:extent cx="730155" cy="120438"/>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8C5.tmp"/>
                    <pic:cNvPicPr/>
                  </pic:nvPicPr>
                  <pic:blipFill>
                    <a:blip r:embed="rId176">
                      <a:extLst>
                        <a:ext uri="{28A0092B-C50C-407E-A947-70E740481C1C}">
                          <a14:useLocalDpi xmlns:a14="http://schemas.microsoft.com/office/drawing/2010/main" val="0"/>
                        </a:ext>
                      </a:extLst>
                    </a:blip>
                    <a:stretch>
                      <a:fillRect/>
                    </a:stretch>
                  </pic:blipFill>
                  <pic:spPr>
                    <a:xfrm>
                      <a:off x="0" y="0"/>
                      <a:ext cx="743677" cy="122668"/>
                    </a:xfrm>
                    <a:prstGeom prst="rect">
                      <a:avLst/>
                    </a:prstGeom>
                  </pic:spPr>
                </pic:pic>
              </a:graphicData>
            </a:graphic>
          </wp:inline>
        </w:drawing>
      </w:r>
      <w:r w:rsidR="00AB1F94" w:rsidRPr="00752106">
        <w:rPr>
          <w:rFonts w:ascii="Times New Roman" w:hAnsi="Times New Roman" w:cs="Times New Roman"/>
        </w:rPr>
        <w:t xml:space="preserve"> </w:t>
      </w:r>
      <w:r w:rsidRPr="00752106">
        <w:rPr>
          <w:rFonts w:ascii="Times New Roman" w:hAnsi="Times New Roman" w:cs="Times New Roman"/>
        </w:rPr>
        <w:t>та натисн</w:t>
      </w:r>
      <w:r w:rsidR="00AB1F94" w:rsidRPr="00752106">
        <w:rPr>
          <w:rFonts w:ascii="Times New Roman" w:hAnsi="Times New Roman" w:cs="Times New Roman"/>
        </w:rPr>
        <w:t xml:space="preserve">іть </w:t>
      </w:r>
      <w:r w:rsidRPr="00752106">
        <w:rPr>
          <w:rFonts w:ascii="Times New Roman" w:hAnsi="Times New Roman" w:cs="Times New Roman"/>
        </w:rPr>
        <w:t xml:space="preserve">на </w:t>
      </w:r>
      <w:r w:rsidR="00AB1F94" w:rsidRPr="00752106">
        <w:rPr>
          <w:rFonts w:ascii="Times New Roman" w:hAnsi="Times New Roman" w:cs="Times New Roman"/>
        </w:rPr>
        <w:t>RESET</w:t>
      </w:r>
      <w:r w:rsidRPr="00752106">
        <w:rPr>
          <w:rFonts w:ascii="Times New Roman" w:hAnsi="Times New Roman" w:cs="Times New Roman"/>
        </w:rPr>
        <w:t>. Можна скинути усі зазначені тривоги одн</w:t>
      </w:r>
      <w:r w:rsidRPr="00752106">
        <w:rPr>
          <w:rFonts w:ascii="Times New Roman" w:hAnsi="Times New Roman" w:cs="Times New Roman"/>
        </w:rPr>
        <w:t>о</w:t>
      </w:r>
      <w:r w:rsidRPr="00752106">
        <w:rPr>
          <w:rFonts w:ascii="Times New Roman" w:hAnsi="Times New Roman" w:cs="Times New Roman"/>
        </w:rPr>
        <w:t>часно за</w:t>
      </w:r>
      <w:r w:rsidR="00AB1F94" w:rsidRPr="00752106">
        <w:rPr>
          <w:rFonts w:ascii="Times New Roman" w:hAnsi="Times New Roman" w:cs="Times New Roman"/>
        </w:rPr>
        <w:t xml:space="preserve"> </w:t>
      </w:r>
      <w:r w:rsidRPr="00752106">
        <w:rPr>
          <w:rFonts w:ascii="Times New Roman" w:hAnsi="Times New Roman" w:cs="Times New Roman"/>
        </w:rPr>
        <w:t xml:space="preserve">допомогою однієї операції – тривалим натисканням на кнопку </w:t>
      </w:r>
      <w:r w:rsidR="00AB1F94" w:rsidRPr="00752106">
        <w:rPr>
          <w:rFonts w:ascii="Times New Roman" w:hAnsi="Times New Roman" w:cs="Times New Roman"/>
        </w:rPr>
        <w:t>RESET</w:t>
      </w:r>
      <w:r w:rsidRPr="00752106">
        <w:rPr>
          <w:rFonts w:ascii="Times New Roman" w:hAnsi="Times New Roman" w:cs="Times New Roman"/>
        </w:rPr>
        <w:t>.</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АВТОМАТИЧНЕ СКИДАННЯ. </w:t>
      </w:r>
    </w:p>
    <w:p w:rsidR="00CF510D" w:rsidRPr="00752106" w:rsidRDefault="00CF510D" w:rsidP="00AB1F94">
      <w:pPr>
        <w:spacing w:after="0" w:line="240" w:lineRule="auto"/>
        <w:jc w:val="both"/>
        <w:rPr>
          <w:rFonts w:ascii="Times New Roman" w:hAnsi="Times New Roman" w:cs="Times New Roman"/>
        </w:rPr>
      </w:pPr>
      <w:r w:rsidRPr="00752106">
        <w:rPr>
          <w:rFonts w:ascii="Times New Roman" w:hAnsi="Times New Roman" w:cs="Times New Roman"/>
        </w:rPr>
        <w:t>Автоматичне скидання відбувається для тривог, які не передбачають ручних операцій, активованих на дисплеї. Після закінчення стану тривоги, повідомлення зникає. Для тривог з автоматичним ск</w:t>
      </w:r>
      <w:r w:rsidRPr="00752106">
        <w:rPr>
          <w:rFonts w:ascii="Times New Roman" w:hAnsi="Times New Roman" w:cs="Times New Roman"/>
        </w:rPr>
        <w:t>и</w:t>
      </w:r>
      <w:r w:rsidRPr="00752106">
        <w:rPr>
          <w:rFonts w:ascii="Times New Roman" w:hAnsi="Times New Roman" w:cs="Times New Roman"/>
        </w:rPr>
        <w:t xml:space="preserve">данням не передбачається </w:t>
      </w:r>
      <w:r w:rsidR="00B33563" w:rsidRPr="00752106">
        <w:rPr>
          <w:rFonts w:ascii="Times New Roman" w:hAnsi="Times New Roman" w:cs="Times New Roman"/>
        </w:rPr>
        <w:t>символ</w:t>
      </w:r>
      <w:r w:rsidR="00AB1F94" w:rsidRPr="00752106">
        <w:rPr>
          <w:rFonts w:ascii="Times New Roman" w:hAnsi="Times New Roman" w:cs="Times New Roman"/>
        </w:rPr>
        <w:t xml:space="preserve"> </w:t>
      </w:r>
      <w:r w:rsidRPr="00752106">
        <w:rPr>
          <w:rFonts w:ascii="Times New Roman" w:hAnsi="Times New Roman" w:cs="Times New Roman"/>
        </w:rPr>
        <w:t>із замком.</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КОНТАКТОР АВАРІЙ.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Для передбачуваних тривог з’</w:t>
      </w:r>
      <w:r w:rsidR="00B33563" w:rsidRPr="00752106">
        <w:rPr>
          <w:rFonts w:ascii="Times New Roman" w:hAnsi="Times New Roman" w:cs="Times New Roman"/>
        </w:rPr>
        <w:t>я</w:t>
      </w:r>
      <w:r w:rsidRPr="00752106">
        <w:rPr>
          <w:rFonts w:ascii="Times New Roman" w:hAnsi="Times New Roman" w:cs="Times New Roman"/>
        </w:rPr>
        <w:t>вляється в кінці рядка візуалізації кількості спрацьовувань тривог, що відбулися за останні 24 години роботи.</w:t>
      </w:r>
    </w:p>
    <w:p w:rsidR="00CF510D" w:rsidRPr="00752106" w:rsidRDefault="0042511D" w:rsidP="00AB1F94">
      <w:pPr>
        <w:pStyle w:val="2"/>
        <w:rPr>
          <w:color w:val="auto"/>
        </w:rPr>
      </w:pPr>
      <w:bookmarkStart w:id="66" w:name="_Toc389349289"/>
      <w:r>
        <w:rPr>
          <w:color w:val="auto"/>
        </w:rPr>
        <w:t>6.</w:t>
      </w:r>
      <w:r w:rsidR="00CF510D" w:rsidRPr="00752106">
        <w:rPr>
          <w:color w:val="auto"/>
        </w:rPr>
        <w:t>7</w:t>
      </w:r>
      <w:r w:rsidR="00CF510D" w:rsidRPr="00752106">
        <w:rPr>
          <w:color w:val="auto"/>
        </w:rPr>
        <w:tab/>
        <w:t>Захищене меню</w:t>
      </w:r>
      <w:bookmarkEnd w:id="66"/>
    </w:p>
    <w:p w:rsidR="00CF510D" w:rsidRPr="00752106" w:rsidRDefault="00CF510D" w:rsidP="00AB1F94">
      <w:pPr>
        <w:spacing w:after="0" w:line="240" w:lineRule="auto"/>
        <w:jc w:val="both"/>
        <w:rPr>
          <w:rFonts w:ascii="Times New Roman" w:hAnsi="Times New Roman" w:cs="Times New Roman"/>
        </w:rPr>
      </w:pPr>
      <w:r w:rsidRPr="00752106">
        <w:rPr>
          <w:rFonts w:ascii="Times New Roman" w:hAnsi="Times New Roman" w:cs="Times New Roman"/>
        </w:rPr>
        <w:t xml:space="preserve">У головному меню, </w:t>
      </w:r>
      <w:r w:rsidR="00AB1F94" w:rsidRPr="00752106">
        <w:rPr>
          <w:rFonts w:ascii="Times New Roman" w:hAnsi="Times New Roman" w:cs="Times New Roman"/>
        </w:rPr>
        <w:t xml:space="preserve">після натискання </w:t>
      </w:r>
      <w:r w:rsidRPr="00752106">
        <w:rPr>
          <w:rFonts w:ascii="Times New Roman" w:hAnsi="Times New Roman" w:cs="Times New Roman"/>
        </w:rPr>
        <w:t xml:space="preserve">на кнопку </w:t>
      </w:r>
      <w:r w:rsidR="00AB1F94" w:rsidRPr="00752106">
        <w:rPr>
          <w:rFonts w:ascii="Times New Roman" w:hAnsi="Times New Roman" w:cs="Times New Roman"/>
        </w:rPr>
        <w:t>MENU</w:t>
      </w:r>
      <w:r w:rsidRPr="00752106">
        <w:rPr>
          <w:rFonts w:ascii="Times New Roman" w:hAnsi="Times New Roman" w:cs="Times New Roman"/>
        </w:rPr>
        <w:t>, отримується доступ до розділу модифікації всіх параметрів роботи. Цей розділ захищен</w:t>
      </w:r>
      <w:r w:rsidR="00AB1F94" w:rsidRPr="00752106">
        <w:rPr>
          <w:rFonts w:ascii="Times New Roman" w:hAnsi="Times New Roman" w:cs="Times New Roman"/>
        </w:rPr>
        <w:t>о</w:t>
      </w:r>
      <w:r w:rsidRPr="00752106">
        <w:rPr>
          <w:rFonts w:ascii="Times New Roman" w:hAnsi="Times New Roman" w:cs="Times New Roman"/>
        </w:rPr>
        <w:t xml:space="preserve"> паролем. Система передбачає доступ за допомогою трьох різних паролів, яким відповідають три рівн</w:t>
      </w:r>
      <w:r w:rsidR="00AB1F94" w:rsidRPr="00752106">
        <w:rPr>
          <w:rFonts w:ascii="Times New Roman" w:hAnsi="Times New Roman" w:cs="Times New Roman"/>
        </w:rPr>
        <w:t>і</w:t>
      </w:r>
      <w:r w:rsidRPr="00752106">
        <w:rPr>
          <w:rFonts w:ascii="Times New Roman" w:hAnsi="Times New Roman" w:cs="Times New Roman"/>
        </w:rPr>
        <w:t xml:space="preserve"> допуску:</w:t>
      </w:r>
    </w:p>
    <w:p w:rsidR="00AB1F94" w:rsidRPr="00752106" w:rsidRDefault="00AB1F94" w:rsidP="00CF510D">
      <w:pPr>
        <w:spacing w:after="0" w:line="240" w:lineRule="auto"/>
        <w:rPr>
          <w:rFonts w:ascii="Times New Roman" w:hAnsi="Times New Roman" w:cs="Times New Roman"/>
        </w:rPr>
      </w:pPr>
      <w:r w:rsidRPr="00752106">
        <w:rPr>
          <w:rFonts w:ascii="Times New Roman" w:hAnsi="Times New Roman" w:cs="Times New Roman"/>
        </w:rPr>
        <w:br w:type="page"/>
      </w:r>
    </w:p>
    <w:p w:rsidR="00AB1F94" w:rsidRPr="00752106" w:rsidRDefault="00AB1F94" w:rsidP="00AB1F94">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AB1F94" w:rsidRPr="00752106" w:rsidRDefault="00AB1F94" w:rsidP="00AB1F94">
      <w:pPr>
        <w:jc w:val="right"/>
      </w:pPr>
      <w:r w:rsidRPr="00752106">
        <w:rPr>
          <w:rFonts w:ascii="Times New Roman" w:hAnsi="Times New Roman" w:cs="Times New Roman"/>
          <w:b/>
        </w:rPr>
        <w:t>Електронний пристрій керування</w:t>
      </w:r>
    </w:p>
    <w:p w:rsidR="00CF510D" w:rsidRPr="00752106" w:rsidRDefault="00CF510D" w:rsidP="00AB1F94">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Виробник: доступ до всіх параметрів </w:t>
      </w:r>
    </w:p>
    <w:p w:rsidR="00CF510D" w:rsidRPr="00752106" w:rsidRDefault="00CF510D" w:rsidP="00AB1F94">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Сервіс: доступ до більшої частини параметрів </w:t>
      </w:r>
    </w:p>
    <w:p w:rsidR="00CF510D" w:rsidRPr="00752106" w:rsidRDefault="00CF510D" w:rsidP="00AB1F94">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Користувач: доступ до обмеженої частини параметрів </w:t>
      </w:r>
    </w:p>
    <w:p w:rsidR="00AB1F94" w:rsidRPr="00752106" w:rsidRDefault="00AB1F94" w:rsidP="00AB1F94">
      <w:pPr>
        <w:spacing w:after="0" w:line="240" w:lineRule="auto"/>
        <w:jc w:val="both"/>
        <w:rPr>
          <w:rFonts w:ascii="Times New Roman" w:hAnsi="Times New Roman" w:cs="Times New Roman"/>
        </w:rPr>
      </w:pPr>
    </w:p>
    <w:p w:rsidR="00CF510D" w:rsidRPr="00752106" w:rsidRDefault="00CF510D" w:rsidP="00AB1F94">
      <w:pPr>
        <w:spacing w:after="0" w:line="240" w:lineRule="auto"/>
        <w:jc w:val="both"/>
        <w:rPr>
          <w:rFonts w:ascii="Times New Roman" w:hAnsi="Times New Roman" w:cs="Times New Roman"/>
        </w:rPr>
      </w:pPr>
      <w:r w:rsidRPr="00752106">
        <w:rPr>
          <w:rFonts w:ascii="Times New Roman" w:hAnsi="Times New Roman" w:cs="Times New Roman"/>
        </w:rPr>
        <w:t>Трапляється, що деякі меню повністю або конкретні параметри є недоступними при введенні паролю, який використовується. Якщо параметр не можна</w:t>
      </w:r>
      <w:r w:rsidR="00AB1F94" w:rsidRPr="00752106">
        <w:rPr>
          <w:rFonts w:ascii="Times New Roman" w:hAnsi="Times New Roman" w:cs="Times New Roman"/>
        </w:rPr>
        <w:t xml:space="preserve"> </w:t>
      </w:r>
      <w:r w:rsidRPr="00752106">
        <w:rPr>
          <w:rFonts w:ascii="Times New Roman" w:hAnsi="Times New Roman" w:cs="Times New Roman"/>
        </w:rPr>
        <w:t xml:space="preserve">змінити, поруч з ним з’являється </w:t>
      </w:r>
      <w:r w:rsidR="00B33563" w:rsidRPr="00752106">
        <w:rPr>
          <w:rFonts w:ascii="Times New Roman" w:hAnsi="Times New Roman" w:cs="Times New Roman"/>
        </w:rPr>
        <w:t xml:space="preserve">символ </w:t>
      </w:r>
      <w:r w:rsidR="00AB1F94" w:rsidRPr="00752106">
        <w:rPr>
          <w:rFonts w:ascii="Times New Roman" w:hAnsi="Times New Roman" w:cs="Times New Roman"/>
        </w:rPr>
        <w:t xml:space="preserve"> </w:t>
      </w:r>
      <w:r w:rsidR="008D7569" w:rsidRPr="00752106">
        <w:rPr>
          <w:rFonts w:ascii="Times New Roman" w:hAnsi="Times New Roman" w:cs="Times New Roman"/>
          <w:noProof/>
          <w:sz w:val="16"/>
          <w:lang w:eastAsia="uk-UA"/>
        </w:rPr>
        <w:drawing>
          <wp:inline distT="0" distB="0" distL="0" distR="0" wp14:anchorId="4688E4F0" wp14:editId="0CC3B72A">
            <wp:extent cx="177420" cy="202765"/>
            <wp:effectExtent l="0" t="0" r="0" b="698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E0.tmp"/>
                    <pic:cNvPicPr/>
                  </pic:nvPicPr>
                  <pic:blipFill>
                    <a:blip r:embed="rId173">
                      <a:extLst>
                        <a:ext uri="{28A0092B-C50C-407E-A947-70E740481C1C}">
                          <a14:useLocalDpi xmlns:a14="http://schemas.microsoft.com/office/drawing/2010/main" val="0"/>
                        </a:ext>
                      </a:extLst>
                    </a:blip>
                    <a:stretch>
                      <a:fillRect/>
                    </a:stretch>
                  </pic:blipFill>
                  <pic:spPr>
                    <a:xfrm>
                      <a:off x="0" y="0"/>
                      <a:ext cx="174835" cy="199810"/>
                    </a:xfrm>
                    <a:prstGeom prst="rect">
                      <a:avLst/>
                    </a:prstGeom>
                  </pic:spPr>
                </pic:pic>
              </a:graphicData>
            </a:graphic>
          </wp:inline>
        </w:drawing>
      </w:r>
      <w:r w:rsidRPr="00752106">
        <w:rPr>
          <w:rFonts w:ascii="Times New Roman" w:hAnsi="Times New Roman" w:cs="Times New Roman"/>
        </w:rPr>
        <w:t>.</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D7569">
      <w:pPr>
        <w:spacing w:after="0" w:line="240" w:lineRule="auto"/>
        <w:jc w:val="both"/>
        <w:rPr>
          <w:rFonts w:ascii="Times New Roman" w:hAnsi="Times New Roman" w:cs="Times New Roman"/>
        </w:rPr>
      </w:pPr>
      <w:r w:rsidRPr="00752106">
        <w:rPr>
          <w:rFonts w:ascii="Times New Roman" w:hAnsi="Times New Roman" w:cs="Times New Roman"/>
        </w:rPr>
        <w:t xml:space="preserve">За замовчуванням, пароль користувача задається на </w:t>
      </w:r>
      <w:r w:rsidRPr="00752106">
        <w:rPr>
          <w:rFonts w:ascii="Times New Roman" w:hAnsi="Times New Roman" w:cs="Times New Roman"/>
          <w:b/>
        </w:rPr>
        <w:t>305</w:t>
      </w:r>
      <w:r w:rsidRPr="00752106">
        <w:rPr>
          <w:rFonts w:ascii="Times New Roman" w:hAnsi="Times New Roman" w:cs="Times New Roman"/>
        </w:rPr>
        <w:t xml:space="preserve"> і може змінюватися на дисплеї (див.</w:t>
      </w:r>
      <w:r w:rsidR="008D7569" w:rsidRPr="00752106">
        <w:rPr>
          <w:rFonts w:ascii="Times New Roman" w:hAnsi="Times New Roman" w:cs="Times New Roman"/>
        </w:rPr>
        <w:t xml:space="preserve"> </w:t>
      </w:r>
      <w:r w:rsidRPr="00752106">
        <w:rPr>
          <w:rFonts w:ascii="Times New Roman" w:hAnsi="Times New Roman" w:cs="Times New Roman"/>
        </w:rPr>
        <w:t>меню «6.7.23 Інші налаштування»). Паролі для рівнів Сервіс та Виробник незмінні і відрізняються в ко</w:t>
      </w:r>
      <w:r w:rsidRPr="00752106">
        <w:rPr>
          <w:rFonts w:ascii="Times New Roman" w:hAnsi="Times New Roman" w:cs="Times New Roman"/>
        </w:rPr>
        <w:t>ж</w:t>
      </w:r>
      <w:r w:rsidRPr="00752106">
        <w:rPr>
          <w:rFonts w:ascii="Times New Roman" w:hAnsi="Times New Roman" w:cs="Times New Roman"/>
        </w:rPr>
        <w:t>ному конкретному блоці.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D7569">
      <w:pPr>
        <w:spacing w:after="0" w:line="240" w:lineRule="auto"/>
        <w:jc w:val="both"/>
        <w:rPr>
          <w:rFonts w:ascii="Times New Roman" w:hAnsi="Times New Roman" w:cs="Times New Roman"/>
        </w:rPr>
      </w:pPr>
      <w:r w:rsidRPr="00752106">
        <w:rPr>
          <w:rFonts w:ascii="Times New Roman" w:hAnsi="Times New Roman" w:cs="Times New Roman"/>
        </w:rPr>
        <w:t>Деякі параметри конфігурації (тип блоку, тип газу, тип вентилятора і т. д.) не можуть змінюватися паролем будь-якого рівня. Оскільки ці параметри дуже важливі для визначення керованого типу бл</w:t>
      </w:r>
      <w:r w:rsidRPr="00752106">
        <w:rPr>
          <w:rFonts w:ascii="Times New Roman" w:hAnsi="Times New Roman" w:cs="Times New Roman"/>
        </w:rPr>
        <w:t>о</w:t>
      </w:r>
      <w:r w:rsidRPr="00752106">
        <w:rPr>
          <w:rFonts w:ascii="Times New Roman" w:hAnsi="Times New Roman" w:cs="Times New Roman"/>
        </w:rPr>
        <w:t>ку, вони можуть змінюватися тільки шляхом скачування на електронний пристрій керування нової копії карт і параметрів.</w:t>
      </w:r>
    </w:p>
    <w:p w:rsidR="00CF510D" w:rsidRPr="00752106" w:rsidRDefault="00CF510D" w:rsidP="001B6074">
      <w:pPr>
        <w:pStyle w:val="3"/>
        <w:rPr>
          <w:color w:val="auto"/>
        </w:rPr>
      </w:pPr>
      <w:bookmarkStart w:id="67" w:name="_Toc389349290"/>
      <w:r w:rsidRPr="00752106">
        <w:rPr>
          <w:color w:val="auto"/>
        </w:rPr>
        <w:t xml:space="preserve">6.7.1  </w:t>
      </w:r>
      <w:r w:rsidR="00B33563" w:rsidRPr="00752106">
        <w:rPr>
          <w:color w:val="auto"/>
        </w:rPr>
        <w:t>Символи</w:t>
      </w:r>
      <w:r w:rsidRPr="00752106">
        <w:rPr>
          <w:color w:val="auto"/>
        </w:rPr>
        <w:t xml:space="preserve"> захищеного меню</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103"/>
        <w:gridCol w:w="2939"/>
        <w:gridCol w:w="992"/>
        <w:gridCol w:w="1115"/>
        <w:gridCol w:w="2761"/>
      </w:tblGrid>
      <w:tr w:rsidR="001B6074" w:rsidRPr="00752106" w:rsidTr="00862953">
        <w:tc>
          <w:tcPr>
            <w:tcW w:w="829" w:type="dxa"/>
          </w:tcPr>
          <w:p w:rsidR="001B6074" w:rsidRPr="00752106" w:rsidRDefault="00B33563" w:rsidP="0038654E">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1122" w:type="dxa"/>
          </w:tcPr>
          <w:p w:rsidR="001B6074" w:rsidRPr="00752106" w:rsidRDefault="001B6074" w:rsidP="0038654E">
            <w:pPr>
              <w:spacing w:after="0" w:line="240" w:lineRule="auto"/>
              <w:jc w:val="center"/>
              <w:rPr>
                <w:rFonts w:ascii="Times New Roman" w:hAnsi="Times New Roman" w:cs="Times New Roman"/>
              </w:rPr>
            </w:pPr>
            <w:r w:rsidRPr="00752106">
              <w:rPr>
                <w:rFonts w:ascii="Times New Roman" w:hAnsi="Times New Roman" w:cs="Times New Roman"/>
              </w:rPr>
              <w:t>Код</w:t>
            </w:r>
          </w:p>
        </w:tc>
        <w:tc>
          <w:tcPr>
            <w:tcW w:w="2975" w:type="dxa"/>
          </w:tcPr>
          <w:p w:rsidR="001B6074" w:rsidRPr="00752106" w:rsidRDefault="001B6074" w:rsidP="0038654E">
            <w:pPr>
              <w:spacing w:after="0" w:line="240" w:lineRule="auto"/>
              <w:jc w:val="center"/>
              <w:rPr>
                <w:rFonts w:ascii="Times New Roman" w:hAnsi="Times New Roman" w:cs="Times New Roman"/>
              </w:rPr>
            </w:pPr>
            <w:r w:rsidRPr="00752106">
              <w:rPr>
                <w:rFonts w:ascii="Times New Roman" w:hAnsi="Times New Roman" w:cs="Times New Roman"/>
              </w:rPr>
              <w:t>Меню</w:t>
            </w:r>
          </w:p>
        </w:tc>
        <w:tc>
          <w:tcPr>
            <w:tcW w:w="994" w:type="dxa"/>
          </w:tcPr>
          <w:p w:rsidR="001B6074" w:rsidRPr="00752106" w:rsidRDefault="00B33563" w:rsidP="0038654E">
            <w:pPr>
              <w:spacing w:after="0" w:line="240" w:lineRule="auto"/>
              <w:jc w:val="center"/>
              <w:rPr>
                <w:rFonts w:ascii="Times New Roman" w:hAnsi="Times New Roman" w:cs="Times New Roman"/>
              </w:rPr>
            </w:pPr>
            <w:r w:rsidRPr="00752106">
              <w:rPr>
                <w:rFonts w:ascii="Times New Roman" w:hAnsi="Times New Roman" w:cs="Times New Roman"/>
              </w:rPr>
              <w:t>Символ</w:t>
            </w:r>
          </w:p>
        </w:tc>
        <w:tc>
          <w:tcPr>
            <w:tcW w:w="1134" w:type="dxa"/>
          </w:tcPr>
          <w:p w:rsidR="001B6074" w:rsidRPr="00752106" w:rsidRDefault="001B6074" w:rsidP="0038654E">
            <w:pPr>
              <w:spacing w:after="0" w:line="240" w:lineRule="auto"/>
              <w:jc w:val="center"/>
              <w:rPr>
                <w:rFonts w:ascii="Times New Roman" w:hAnsi="Times New Roman" w:cs="Times New Roman"/>
              </w:rPr>
            </w:pPr>
            <w:r w:rsidRPr="00752106">
              <w:rPr>
                <w:rFonts w:ascii="Times New Roman" w:hAnsi="Times New Roman" w:cs="Times New Roman"/>
              </w:rPr>
              <w:t>Код</w:t>
            </w:r>
          </w:p>
        </w:tc>
        <w:tc>
          <w:tcPr>
            <w:tcW w:w="2801" w:type="dxa"/>
          </w:tcPr>
          <w:p w:rsidR="001B6074" w:rsidRPr="00752106" w:rsidRDefault="001B6074" w:rsidP="0038654E">
            <w:pPr>
              <w:spacing w:after="0" w:line="240" w:lineRule="auto"/>
              <w:jc w:val="center"/>
              <w:rPr>
                <w:rFonts w:ascii="Times New Roman" w:hAnsi="Times New Roman" w:cs="Times New Roman"/>
              </w:rPr>
            </w:pPr>
            <w:r w:rsidRPr="00752106">
              <w:rPr>
                <w:rFonts w:ascii="Times New Roman" w:hAnsi="Times New Roman" w:cs="Times New Roman"/>
              </w:rPr>
              <w:t>Меню</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81F7433" wp14:editId="49B9ABA9">
                  <wp:extent cx="211541" cy="282054"/>
                  <wp:effectExtent l="0" t="0" r="0" b="381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31.tmp"/>
                          <pic:cNvPicPr/>
                        </pic:nvPicPr>
                        <pic:blipFill>
                          <a:blip r:embed="rId177">
                            <a:extLst>
                              <a:ext uri="{28A0092B-C50C-407E-A947-70E740481C1C}">
                                <a14:useLocalDpi xmlns:a14="http://schemas.microsoft.com/office/drawing/2010/main" val="0"/>
                              </a:ext>
                            </a:extLst>
                          </a:blip>
                          <a:stretch>
                            <a:fillRect/>
                          </a:stretch>
                        </pic:blipFill>
                        <pic:spPr>
                          <a:xfrm>
                            <a:off x="0" y="0"/>
                            <a:ext cx="210941" cy="281254"/>
                          </a:xfrm>
                          <a:prstGeom prst="rect">
                            <a:avLst/>
                          </a:prstGeom>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CU</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Конфігурація блоку</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2FB48C9" wp14:editId="2D24316B">
                  <wp:extent cx="218440" cy="245745"/>
                  <wp:effectExtent l="0" t="0" r="0" b="190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AL</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Конфігурація аварійних сигналів</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6CCC4779" wp14:editId="73DED392">
                  <wp:extent cx="211541" cy="289106"/>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E7D.tmp"/>
                          <pic:cNvPicPr/>
                        </pic:nvPicPr>
                        <pic:blipFill>
                          <a:blip r:embed="rId179">
                            <a:extLst>
                              <a:ext uri="{28A0092B-C50C-407E-A947-70E740481C1C}">
                                <a14:useLocalDpi xmlns:a14="http://schemas.microsoft.com/office/drawing/2010/main" val="0"/>
                              </a:ext>
                            </a:extLst>
                          </a:blip>
                          <a:stretch>
                            <a:fillRect/>
                          </a:stretch>
                        </pic:blipFill>
                        <pic:spPr>
                          <a:xfrm>
                            <a:off x="0" y="0"/>
                            <a:ext cx="210941" cy="288286"/>
                          </a:xfrm>
                          <a:prstGeom prst="rect">
                            <a:avLst/>
                          </a:prstGeom>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CO</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Контроль компресорів</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6676BC5" wp14:editId="089E356B">
                  <wp:extent cx="334645" cy="273050"/>
                  <wp:effectExtent l="0" t="0" r="825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HM</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Архіви</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CD6EBF6" wp14:editId="1C271E4D">
                  <wp:extent cx="334645" cy="273050"/>
                  <wp:effectExtent l="0" t="0" r="825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VT</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Керування вентиляторами</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3C232F6" wp14:editId="6C29C9AD">
                  <wp:extent cx="334645" cy="245745"/>
                  <wp:effectExtent l="0" t="0" r="8255" b="190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PM</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Керування насосами</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EE4221C" wp14:editId="30FD602B">
                  <wp:extent cx="259080" cy="259080"/>
                  <wp:effectExtent l="0" t="0" r="7620" b="762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CD</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ЕК Конденсатор</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35F1CDA" wp14:editId="72E298C1">
                  <wp:extent cx="218440" cy="2184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OR</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Дата/час, часові діапазони, безшумні</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9F01F93" wp14:editId="5BF7F410">
                  <wp:extent cx="259080" cy="218440"/>
                  <wp:effectExtent l="0" t="0" r="762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AN</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Захист від замерзання</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25AE35A" wp14:editId="03D0CFDC">
                  <wp:extent cx="218440" cy="170815"/>
                  <wp:effectExtent l="0" t="0" r="0" b="63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8440" cy="170815"/>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MD</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Модульність</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0A87352" wp14:editId="595CCB4F">
                  <wp:extent cx="334645" cy="273050"/>
                  <wp:effectExtent l="0" t="0" r="825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RC</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Рекуперація</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7F06A38" wp14:editId="3D27C774">
                  <wp:extent cx="259080" cy="273050"/>
                  <wp:effectExtent l="0" t="0" r="762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9080" cy="273050"/>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SU</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Контроль</w:t>
            </w:r>
          </w:p>
        </w:tc>
      </w:tr>
      <w:tr w:rsidR="001B6074" w:rsidRPr="00752106" w:rsidTr="00862953">
        <w:tc>
          <w:tcPr>
            <w:tcW w:w="829"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ABC5C60" wp14:editId="17308DBE">
                  <wp:extent cx="334645" cy="273050"/>
                  <wp:effectExtent l="0" t="0" r="825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22"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DR</w:t>
            </w:r>
          </w:p>
        </w:tc>
        <w:tc>
          <w:tcPr>
            <w:tcW w:w="2975"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Керування електронним термостатичним захистом</w:t>
            </w:r>
          </w:p>
        </w:tc>
        <w:tc>
          <w:tcPr>
            <w:tcW w:w="994" w:type="dxa"/>
          </w:tcPr>
          <w:p w:rsidR="001B6074"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CBA74B6" wp14:editId="581C36EB">
                  <wp:extent cx="334645" cy="273050"/>
                  <wp:effectExtent l="0" t="0" r="825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34" w:type="dxa"/>
            <w:vAlign w:val="center"/>
          </w:tcPr>
          <w:p w:rsidR="001B6074"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UN</w:t>
            </w:r>
          </w:p>
        </w:tc>
        <w:tc>
          <w:tcPr>
            <w:tcW w:w="2801" w:type="dxa"/>
          </w:tcPr>
          <w:p w:rsidR="001B6074"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Розвантаження</w:t>
            </w:r>
          </w:p>
        </w:tc>
      </w:tr>
      <w:tr w:rsidR="00307BF8" w:rsidRPr="00752106" w:rsidTr="00862953">
        <w:tc>
          <w:tcPr>
            <w:tcW w:w="829" w:type="dxa"/>
          </w:tcPr>
          <w:p w:rsidR="00307BF8" w:rsidRPr="00752106" w:rsidRDefault="00307BF8" w:rsidP="0038654E">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6D3108AF" wp14:editId="0D270097">
                  <wp:extent cx="211541" cy="262997"/>
                  <wp:effectExtent l="0" t="0" r="0" b="381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483.tmp"/>
                          <pic:cNvPicPr/>
                        </pic:nvPicPr>
                        <pic:blipFill>
                          <a:blip r:embed="rId191">
                            <a:extLst>
                              <a:ext uri="{28A0092B-C50C-407E-A947-70E740481C1C}">
                                <a14:useLocalDpi xmlns:a14="http://schemas.microsoft.com/office/drawing/2010/main" val="0"/>
                              </a:ext>
                            </a:extLst>
                          </a:blip>
                          <a:stretch>
                            <a:fillRect/>
                          </a:stretch>
                        </pic:blipFill>
                        <pic:spPr>
                          <a:xfrm>
                            <a:off x="0" y="0"/>
                            <a:ext cx="212259" cy="263890"/>
                          </a:xfrm>
                          <a:prstGeom prst="rect">
                            <a:avLst/>
                          </a:prstGeom>
                        </pic:spPr>
                      </pic:pic>
                    </a:graphicData>
                  </a:graphic>
                </wp:inline>
              </w:drawing>
            </w:r>
          </w:p>
        </w:tc>
        <w:tc>
          <w:tcPr>
            <w:tcW w:w="1122"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RG</w:t>
            </w:r>
          </w:p>
        </w:tc>
        <w:tc>
          <w:tcPr>
            <w:tcW w:w="2975"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Керування термостатува</w:t>
            </w:r>
            <w:r w:rsidRPr="00752106">
              <w:rPr>
                <w:rFonts w:ascii="Times New Roman" w:hAnsi="Times New Roman" w:cs="Times New Roman"/>
              </w:rPr>
              <w:t>н</w:t>
            </w:r>
            <w:r w:rsidRPr="00752106">
              <w:rPr>
                <w:rFonts w:ascii="Times New Roman" w:hAnsi="Times New Roman" w:cs="Times New Roman"/>
              </w:rPr>
              <w:t>ням</w:t>
            </w:r>
          </w:p>
        </w:tc>
        <w:tc>
          <w:tcPr>
            <w:tcW w:w="994" w:type="dxa"/>
          </w:tcPr>
          <w:p w:rsidR="00307BF8"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C4E47E5" wp14:editId="5228E805">
                  <wp:extent cx="334645" cy="273050"/>
                  <wp:effectExtent l="0" t="0" r="825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34"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FS</w:t>
            </w:r>
          </w:p>
        </w:tc>
        <w:tc>
          <w:tcPr>
            <w:tcW w:w="2801"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Спеціальні функції</w:t>
            </w:r>
          </w:p>
        </w:tc>
      </w:tr>
      <w:tr w:rsidR="00307BF8" w:rsidRPr="00752106" w:rsidTr="00862953">
        <w:tc>
          <w:tcPr>
            <w:tcW w:w="829" w:type="dxa"/>
          </w:tcPr>
          <w:p w:rsidR="00307BF8" w:rsidRPr="00752106" w:rsidRDefault="00307BF8" w:rsidP="0038654E">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5E506343" wp14:editId="4CFCD9AE">
                  <wp:extent cx="327547" cy="284823"/>
                  <wp:effectExtent l="0" t="0" r="0" b="127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F67.tmp"/>
                          <pic:cNvPicPr/>
                        </pic:nvPicPr>
                        <pic:blipFill>
                          <a:blip r:embed="rId193">
                            <a:extLst>
                              <a:ext uri="{28A0092B-C50C-407E-A947-70E740481C1C}">
                                <a14:useLocalDpi xmlns:a14="http://schemas.microsoft.com/office/drawing/2010/main" val="0"/>
                              </a:ext>
                            </a:extLst>
                          </a:blip>
                          <a:stretch>
                            <a:fillRect/>
                          </a:stretch>
                        </pic:blipFill>
                        <pic:spPr>
                          <a:xfrm>
                            <a:off x="0" y="0"/>
                            <a:ext cx="328659" cy="285790"/>
                          </a:xfrm>
                          <a:prstGeom prst="rect">
                            <a:avLst/>
                          </a:prstGeom>
                        </pic:spPr>
                      </pic:pic>
                    </a:graphicData>
                  </a:graphic>
                </wp:inline>
              </w:drawing>
            </w:r>
          </w:p>
        </w:tc>
        <w:tc>
          <w:tcPr>
            <w:tcW w:w="1122"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DF</w:t>
            </w:r>
          </w:p>
        </w:tc>
        <w:tc>
          <w:tcPr>
            <w:tcW w:w="2975"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Розморожування</w:t>
            </w:r>
          </w:p>
        </w:tc>
        <w:tc>
          <w:tcPr>
            <w:tcW w:w="994" w:type="dxa"/>
          </w:tcPr>
          <w:p w:rsidR="00307BF8"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B37C7F9" wp14:editId="45FF542D">
                  <wp:extent cx="334645" cy="273050"/>
                  <wp:effectExtent l="0" t="0" r="825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34"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FC</w:t>
            </w:r>
          </w:p>
        </w:tc>
        <w:tc>
          <w:tcPr>
            <w:tcW w:w="2801"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Природне охолодження</w:t>
            </w:r>
          </w:p>
        </w:tc>
      </w:tr>
      <w:tr w:rsidR="00307BF8" w:rsidRPr="00752106" w:rsidTr="00862953">
        <w:tc>
          <w:tcPr>
            <w:tcW w:w="829" w:type="dxa"/>
          </w:tcPr>
          <w:p w:rsidR="00307BF8" w:rsidRPr="00752106" w:rsidRDefault="00307BF8" w:rsidP="0038654E">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38BA00DC" wp14:editId="52BFBF37">
                  <wp:extent cx="334645" cy="273050"/>
                  <wp:effectExtent l="0" t="0" r="825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22"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OL</w:t>
            </w:r>
          </w:p>
        </w:tc>
        <w:tc>
          <w:tcPr>
            <w:tcW w:w="2975"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Робочі години</w:t>
            </w:r>
          </w:p>
        </w:tc>
        <w:tc>
          <w:tcPr>
            <w:tcW w:w="994" w:type="dxa"/>
          </w:tcPr>
          <w:p w:rsidR="00307BF8" w:rsidRPr="00752106" w:rsidRDefault="00307BF8" w:rsidP="0038654E">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117878F" wp14:editId="1EB845FA">
                  <wp:extent cx="334645" cy="273050"/>
                  <wp:effectExtent l="0" t="0" r="825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p>
        </w:tc>
        <w:tc>
          <w:tcPr>
            <w:tcW w:w="1134"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AL</w:t>
            </w:r>
          </w:p>
        </w:tc>
        <w:tc>
          <w:tcPr>
            <w:tcW w:w="2801"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Інші налаштування</w:t>
            </w:r>
          </w:p>
        </w:tc>
      </w:tr>
      <w:tr w:rsidR="00307BF8" w:rsidRPr="00752106" w:rsidTr="00862953">
        <w:tc>
          <w:tcPr>
            <w:tcW w:w="829" w:type="dxa"/>
          </w:tcPr>
          <w:p w:rsidR="00307BF8" w:rsidRPr="00752106" w:rsidRDefault="00307BF8" w:rsidP="0038654E">
            <w:pPr>
              <w:spacing w:after="0" w:line="240" w:lineRule="auto"/>
              <w:jc w:val="center"/>
              <w:rPr>
                <w:rFonts w:ascii="Times New Roman" w:hAnsi="Times New Roman" w:cs="Times New Roman"/>
                <w:lang w:eastAsia="uk-UA"/>
              </w:rPr>
            </w:pPr>
            <w:r w:rsidRPr="00752106">
              <w:rPr>
                <w:rFonts w:ascii="Times New Roman" w:hAnsi="Times New Roman" w:cs="Times New Roman"/>
                <w:noProof/>
                <w:lang w:eastAsia="uk-UA"/>
              </w:rPr>
              <w:drawing>
                <wp:inline distT="0" distB="0" distL="0" distR="0" wp14:anchorId="3DFDC609" wp14:editId="4BA31C03">
                  <wp:extent cx="293370" cy="266065"/>
                  <wp:effectExtent l="0" t="0" r="0" b="6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p>
        </w:tc>
        <w:tc>
          <w:tcPr>
            <w:tcW w:w="1122" w:type="dxa"/>
            <w:vAlign w:val="center"/>
          </w:tcPr>
          <w:p w:rsidR="00307BF8" w:rsidRPr="00752106" w:rsidRDefault="007A2DB0" w:rsidP="0038654E">
            <w:pPr>
              <w:spacing w:after="0" w:line="240" w:lineRule="auto"/>
              <w:jc w:val="center"/>
              <w:rPr>
                <w:rFonts w:ascii="Times New Roman" w:hAnsi="Times New Roman" w:cs="Times New Roman"/>
                <w:sz w:val="20"/>
              </w:rPr>
            </w:pPr>
            <w:r w:rsidRPr="00752106">
              <w:rPr>
                <w:rFonts w:ascii="TimesNewRoman" w:hAnsi="TimesNewRoman" w:cs="TimesNewRoman"/>
                <w:sz w:val="20"/>
                <w:szCs w:val="14"/>
              </w:rPr>
              <w:t>FM</w:t>
            </w:r>
          </w:p>
        </w:tc>
        <w:tc>
          <w:tcPr>
            <w:tcW w:w="2975" w:type="dxa"/>
          </w:tcPr>
          <w:p w:rsidR="00307BF8" w:rsidRPr="00752106" w:rsidRDefault="007A2DB0" w:rsidP="0038654E">
            <w:pPr>
              <w:spacing w:after="0" w:line="240" w:lineRule="auto"/>
              <w:rPr>
                <w:rFonts w:ascii="Times New Roman" w:hAnsi="Times New Roman" w:cs="Times New Roman"/>
              </w:rPr>
            </w:pPr>
            <w:r w:rsidRPr="00752106">
              <w:rPr>
                <w:rFonts w:ascii="Times New Roman" w:hAnsi="Times New Roman" w:cs="Times New Roman"/>
              </w:rPr>
              <w:t>Ручна робота</w:t>
            </w:r>
          </w:p>
        </w:tc>
        <w:tc>
          <w:tcPr>
            <w:tcW w:w="994" w:type="dxa"/>
          </w:tcPr>
          <w:p w:rsidR="00307BF8" w:rsidRPr="00752106" w:rsidRDefault="00307BF8" w:rsidP="0038654E">
            <w:pPr>
              <w:spacing w:after="0" w:line="240" w:lineRule="auto"/>
              <w:rPr>
                <w:rFonts w:ascii="Times New Roman" w:hAnsi="Times New Roman" w:cs="Times New Roman"/>
              </w:rPr>
            </w:pPr>
          </w:p>
        </w:tc>
        <w:tc>
          <w:tcPr>
            <w:tcW w:w="1134" w:type="dxa"/>
          </w:tcPr>
          <w:p w:rsidR="00307BF8" w:rsidRPr="00752106" w:rsidRDefault="00307BF8" w:rsidP="0038654E">
            <w:pPr>
              <w:spacing w:after="0" w:line="240" w:lineRule="auto"/>
              <w:rPr>
                <w:rFonts w:ascii="Times New Roman" w:hAnsi="Times New Roman" w:cs="Times New Roman"/>
              </w:rPr>
            </w:pPr>
          </w:p>
        </w:tc>
        <w:tc>
          <w:tcPr>
            <w:tcW w:w="2801" w:type="dxa"/>
          </w:tcPr>
          <w:p w:rsidR="00307BF8" w:rsidRPr="00752106" w:rsidRDefault="00307BF8" w:rsidP="0038654E">
            <w:pPr>
              <w:spacing w:after="0" w:line="240" w:lineRule="auto"/>
              <w:rPr>
                <w:rFonts w:ascii="Times New Roman" w:hAnsi="Times New Roman" w:cs="Times New Roman"/>
              </w:rPr>
            </w:pPr>
          </w:p>
        </w:tc>
      </w:tr>
    </w:tbl>
    <w:p w:rsidR="00A55E99" w:rsidRPr="00752106" w:rsidRDefault="00A55E99" w:rsidP="00CF510D">
      <w:pPr>
        <w:spacing w:after="0" w:line="240" w:lineRule="auto"/>
        <w:rPr>
          <w:rFonts w:ascii="Times New Roman" w:hAnsi="Times New Roman" w:cs="Times New Roman"/>
        </w:rPr>
      </w:pPr>
      <w:r w:rsidRPr="00752106">
        <w:rPr>
          <w:rFonts w:ascii="Times New Roman" w:hAnsi="Times New Roman" w:cs="Times New Roman"/>
        </w:rPr>
        <w:br w:type="page"/>
      </w:r>
    </w:p>
    <w:p w:rsidR="00A55E99" w:rsidRPr="00752106" w:rsidRDefault="00A55E99" w:rsidP="00A55E9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A55E99" w:rsidRPr="00752106" w:rsidRDefault="00A55E99" w:rsidP="00A55E99">
      <w:r w:rsidRPr="00752106">
        <w:rPr>
          <w:rFonts w:ascii="Times New Roman" w:hAnsi="Times New Roman" w:cs="Times New Roman"/>
          <w:b/>
        </w:rPr>
        <w:t>Електронний пристрій керування</w:t>
      </w:r>
    </w:p>
    <w:p w:rsidR="00CF510D" w:rsidRPr="00752106" w:rsidRDefault="00CF510D" w:rsidP="00A55E99">
      <w:pPr>
        <w:pStyle w:val="3"/>
        <w:rPr>
          <w:color w:val="auto"/>
        </w:rPr>
      </w:pPr>
      <w:bookmarkStart w:id="68" w:name="_Toc389349291"/>
      <w:r w:rsidRPr="00752106">
        <w:rPr>
          <w:color w:val="auto"/>
        </w:rPr>
        <w:t>6.7.2  Доступ до функцій меню</w:t>
      </w:r>
      <w:bookmarkEnd w:id="68"/>
    </w:p>
    <w:p w:rsidR="004B6D47" w:rsidRPr="00752106" w:rsidRDefault="00FD4C99" w:rsidP="00FD4C99">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7D81C432" wp14:editId="7650BDE7">
            <wp:extent cx="3859346" cy="8168185"/>
            <wp:effectExtent l="0" t="0" r="8255" b="444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р.jpg"/>
                    <pic:cNvPicPr/>
                  </pic:nvPicPr>
                  <pic:blipFill>
                    <a:blip r:embed="rId198">
                      <a:extLst>
                        <a:ext uri="{28A0092B-C50C-407E-A947-70E740481C1C}">
                          <a14:useLocalDpi xmlns:a14="http://schemas.microsoft.com/office/drawing/2010/main" val="0"/>
                        </a:ext>
                      </a:extLst>
                    </a:blip>
                    <a:stretch>
                      <a:fillRect/>
                    </a:stretch>
                  </pic:blipFill>
                  <pic:spPr>
                    <a:xfrm>
                      <a:off x="0" y="0"/>
                      <a:ext cx="3861287" cy="8172293"/>
                    </a:xfrm>
                    <a:prstGeom prst="rect">
                      <a:avLst/>
                    </a:prstGeom>
                  </pic:spPr>
                </pic:pic>
              </a:graphicData>
            </a:graphic>
          </wp:inline>
        </w:drawing>
      </w:r>
      <w:r w:rsidR="004B6D47" w:rsidRPr="00752106">
        <w:rPr>
          <w:rFonts w:ascii="Times New Roman" w:hAnsi="Times New Roman" w:cs="Times New Roman"/>
        </w:rPr>
        <w:br w:type="page"/>
      </w:r>
    </w:p>
    <w:p w:rsidR="004B6D47" w:rsidRPr="00752106" w:rsidRDefault="004B6D47" w:rsidP="004B6D47">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4B6D47" w:rsidP="004B6D47">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w:t>
      </w:r>
      <w:r w:rsidR="00FB4DFE" w:rsidRPr="00752106">
        <w:rPr>
          <w:rFonts w:ascii="Times New Roman" w:hAnsi="Times New Roman" w:cs="Times New Roman"/>
          <w:b/>
        </w:rPr>
        <w:t xml:space="preserve"> керування</w:t>
      </w:r>
    </w:p>
    <w:p w:rsidR="004B6D47" w:rsidRPr="00752106" w:rsidRDefault="004B6D47" w:rsidP="00CF510D">
      <w:pPr>
        <w:spacing w:after="0" w:line="240" w:lineRule="auto"/>
        <w:rPr>
          <w:rFonts w:ascii="Times New Roman" w:hAnsi="Times New Roman" w:cs="Times New Roman"/>
        </w:rPr>
      </w:pPr>
    </w:p>
    <w:p w:rsidR="00CF510D" w:rsidRPr="00752106" w:rsidRDefault="00CF510D" w:rsidP="004B6D47">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4B6D47">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Нижче описуються підменю захищеного меню. Доступ до кожного підменю залежить від рівня п</w:t>
      </w:r>
      <w:r w:rsidRPr="00752106">
        <w:rPr>
          <w:rFonts w:ascii="Times New Roman" w:hAnsi="Times New Roman" w:cs="Times New Roman"/>
          <w:i/>
        </w:rPr>
        <w:t>а</w:t>
      </w:r>
      <w:r w:rsidRPr="00752106">
        <w:rPr>
          <w:rFonts w:ascii="Times New Roman" w:hAnsi="Times New Roman" w:cs="Times New Roman"/>
          <w:i/>
        </w:rPr>
        <w:t>роля, що використовується.</w:t>
      </w:r>
    </w:p>
    <w:p w:rsidR="00CF510D" w:rsidRPr="00752106" w:rsidRDefault="00CF510D" w:rsidP="00A6499B">
      <w:pPr>
        <w:pStyle w:val="3"/>
        <w:rPr>
          <w:color w:val="auto"/>
        </w:rPr>
      </w:pPr>
      <w:bookmarkStart w:id="69" w:name="_Toc389349292"/>
      <w:r w:rsidRPr="00752106">
        <w:rPr>
          <w:color w:val="auto"/>
        </w:rPr>
        <w:t>6.7.3  Конфігурація</w:t>
      </w:r>
      <w:bookmarkEnd w:id="69"/>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Меню </w:t>
      </w:r>
      <w:r w:rsidR="00A6499B" w:rsidRPr="00752106">
        <w:rPr>
          <w:rFonts w:ascii="Times New Roman" w:hAnsi="Times New Roman" w:cs="Times New Roman"/>
          <w:noProof/>
          <w:lang w:eastAsia="uk-UA"/>
        </w:rPr>
        <w:drawing>
          <wp:inline distT="0" distB="0" distL="0" distR="0" wp14:anchorId="12923DFB" wp14:editId="0F6091CA">
            <wp:extent cx="211541" cy="282054"/>
            <wp:effectExtent l="0" t="0" r="0" b="381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31.tmp"/>
                    <pic:cNvPicPr/>
                  </pic:nvPicPr>
                  <pic:blipFill>
                    <a:blip r:embed="rId177">
                      <a:extLst>
                        <a:ext uri="{28A0092B-C50C-407E-A947-70E740481C1C}">
                          <a14:useLocalDpi xmlns:a14="http://schemas.microsoft.com/office/drawing/2010/main" val="0"/>
                        </a:ext>
                      </a:extLst>
                    </a:blip>
                    <a:stretch>
                      <a:fillRect/>
                    </a:stretch>
                  </pic:blipFill>
                  <pic:spPr>
                    <a:xfrm>
                      <a:off x="0" y="0"/>
                      <a:ext cx="210941" cy="281254"/>
                    </a:xfrm>
                    <a:prstGeom prst="rect">
                      <a:avLst/>
                    </a:prstGeom>
                  </pic:spPr>
                </pic:pic>
              </a:graphicData>
            </a:graphic>
          </wp:inline>
        </w:drawing>
      </w:r>
      <w:r w:rsidRPr="00752106">
        <w:rPr>
          <w:rFonts w:ascii="Times New Roman" w:hAnsi="Times New Roman" w:cs="Times New Roman"/>
        </w:rPr>
        <w:t xml:space="preserve"> дозволяє отримати інформацію про основні характеристики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A6499B">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B33563" w:rsidP="00A6499B">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Символ</w:t>
      </w:r>
      <w:r w:rsidR="007530B6" w:rsidRPr="00752106">
        <w:rPr>
          <w:rFonts w:ascii="Times New Roman" w:hAnsi="Times New Roman" w:cs="Times New Roman"/>
          <w:i/>
        </w:rPr>
        <w:t xml:space="preserve"> </w:t>
      </w:r>
      <w:r w:rsidR="00CF510D" w:rsidRPr="00752106">
        <w:rPr>
          <w:rFonts w:ascii="Times New Roman" w:hAnsi="Times New Roman" w:cs="Times New Roman"/>
          <w:i/>
        </w:rPr>
        <w:t xml:space="preserve"> </w:t>
      </w:r>
      <w:r w:rsidR="00A6499B" w:rsidRPr="00752106">
        <w:rPr>
          <w:rFonts w:ascii="Times New Roman" w:hAnsi="Times New Roman" w:cs="Times New Roman"/>
          <w:i/>
          <w:noProof/>
          <w:sz w:val="16"/>
          <w:lang w:eastAsia="uk-UA"/>
        </w:rPr>
        <w:drawing>
          <wp:inline distT="0" distB="0" distL="0" distR="0" wp14:anchorId="06C5B06D" wp14:editId="690E085B">
            <wp:extent cx="177420" cy="202765"/>
            <wp:effectExtent l="0" t="0" r="0" b="698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3E0.tmp"/>
                    <pic:cNvPicPr/>
                  </pic:nvPicPr>
                  <pic:blipFill>
                    <a:blip r:embed="rId173">
                      <a:extLst>
                        <a:ext uri="{28A0092B-C50C-407E-A947-70E740481C1C}">
                          <a14:useLocalDpi xmlns:a14="http://schemas.microsoft.com/office/drawing/2010/main" val="0"/>
                        </a:ext>
                      </a:extLst>
                    </a:blip>
                    <a:stretch>
                      <a:fillRect/>
                    </a:stretch>
                  </pic:blipFill>
                  <pic:spPr>
                    <a:xfrm>
                      <a:off x="0" y="0"/>
                      <a:ext cx="174835" cy="199810"/>
                    </a:xfrm>
                    <a:prstGeom prst="rect">
                      <a:avLst/>
                    </a:prstGeom>
                  </pic:spPr>
                </pic:pic>
              </a:graphicData>
            </a:graphic>
          </wp:inline>
        </w:drawing>
      </w:r>
      <w:r w:rsidR="00CF510D" w:rsidRPr="00752106">
        <w:rPr>
          <w:rFonts w:ascii="Times New Roman" w:hAnsi="Times New Roman" w:cs="Times New Roman"/>
          <w:i/>
        </w:rPr>
        <w:t xml:space="preserve"> вказує на параметр, який не можна модифікувати на дисплеї.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конфігурації дозволяють показати наступну інформацію:</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гамма, модель і версії блоку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тип газу, що використовується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наявність резервуара накопичення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тип і розташування вентиляторів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тип інверсії циклу блоку, залежно від сторони фреону або сторони води (блок в</w:t>
      </w:r>
      <w:r w:rsidRPr="00752106">
        <w:rPr>
          <w:rFonts w:ascii="Times New Roman" w:hAnsi="Times New Roman" w:cs="Times New Roman"/>
        </w:rPr>
        <w:t>о</w:t>
      </w:r>
      <w:r w:rsidRPr="00752106">
        <w:rPr>
          <w:rFonts w:ascii="Times New Roman" w:hAnsi="Times New Roman" w:cs="Times New Roman"/>
        </w:rPr>
        <w:t xml:space="preserve">да/вода)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насоси, наявні в блоці і </w:t>
      </w:r>
      <w:r w:rsidR="0079245F" w:rsidRPr="00752106">
        <w:rPr>
          <w:rFonts w:ascii="Times New Roman" w:hAnsi="Times New Roman" w:cs="Times New Roman"/>
        </w:rPr>
        <w:t>в</w:t>
      </w:r>
      <w:r w:rsidRPr="00752106">
        <w:rPr>
          <w:rFonts w:ascii="Times New Roman" w:hAnsi="Times New Roman" w:cs="Times New Roman"/>
        </w:rPr>
        <w:t>вім</w:t>
      </w:r>
      <w:r w:rsidR="00E1729F" w:rsidRPr="00752106">
        <w:rPr>
          <w:rFonts w:ascii="Times New Roman" w:hAnsi="Times New Roman" w:cs="Times New Roman"/>
        </w:rPr>
        <w:t xml:space="preserve">кнення насоса/насосів в режимі </w:t>
      </w:r>
      <w:r w:rsidR="00671BE0" w:rsidRPr="00752106">
        <w:rPr>
          <w:rFonts w:ascii="Times New Roman" w:hAnsi="Times New Roman" w:cs="Times New Roman"/>
        </w:rPr>
        <w:t>захисту від</w:t>
      </w:r>
      <w:r w:rsidR="00E1729F" w:rsidRPr="00752106">
        <w:rPr>
          <w:rFonts w:ascii="Times New Roman" w:hAnsi="Times New Roman" w:cs="Times New Roman"/>
        </w:rPr>
        <w:t xml:space="preserve"> </w:t>
      </w:r>
      <w:r w:rsidRPr="00752106">
        <w:rPr>
          <w:rFonts w:ascii="Times New Roman" w:hAnsi="Times New Roman" w:cs="Times New Roman"/>
        </w:rPr>
        <w:t xml:space="preserve">замерзання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увімкнення опору дл</w:t>
      </w:r>
      <w:r w:rsidR="007165B4" w:rsidRPr="00752106">
        <w:rPr>
          <w:rFonts w:ascii="Times New Roman" w:hAnsi="Times New Roman" w:cs="Times New Roman"/>
        </w:rPr>
        <w:t>я захисту від замерзання</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рекуперація тепла (якщо є) і </w:t>
      </w:r>
      <w:r w:rsidR="00757B03" w:rsidRPr="00752106">
        <w:rPr>
          <w:rFonts w:ascii="Times New Roman" w:hAnsi="Times New Roman" w:cs="Times New Roman"/>
        </w:rPr>
        <w:t>в</w:t>
      </w:r>
      <w:r w:rsidRPr="00752106">
        <w:rPr>
          <w:rFonts w:ascii="Times New Roman" w:hAnsi="Times New Roman" w:cs="Times New Roman"/>
        </w:rPr>
        <w:t xml:space="preserve">вімкнення функції відкачування при запуску і вимкненні компресорів (тільки рівень сервісу)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тип природного охолодження, увімкнення (тільки рівень сервісу) візуалізації елек</w:t>
      </w:r>
      <w:r w:rsidRPr="00752106">
        <w:rPr>
          <w:rFonts w:ascii="Times New Roman" w:hAnsi="Times New Roman" w:cs="Times New Roman"/>
        </w:rPr>
        <w:t>т</w:t>
      </w:r>
      <w:r w:rsidRPr="00752106">
        <w:rPr>
          <w:rFonts w:ascii="Times New Roman" w:hAnsi="Times New Roman" w:cs="Times New Roman"/>
        </w:rPr>
        <w:t>ронних термостатичних клапанів (</w:t>
      </w:r>
      <w:r w:rsidR="00757B03" w:rsidRPr="00752106">
        <w:rPr>
          <w:rFonts w:ascii="Times New Roman" w:hAnsi="Times New Roman" w:cs="Times New Roman"/>
        </w:rPr>
        <w:t>за наявності</w:t>
      </w:r>
      <w:r w:rsidRPr="00752106">
        <w:rPr>
          <w:rFonts w:ascii="Times New Roman" w:hAnsi="Times New Roman" w:cs="Times New Roman"/>
        </w:rPr>
        <w:t xml:space="preserve">) EEV.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активація модульності, активація контролю й активного контролю (тільки рівень се</w:t>
      </w:r>
      <w:r w:rsidRPr="00752106">
        <w:rPr>
          <w:rFonts w:ascii="Times New Roman" w:hAnsi="Times New Roman" w:cs="Times New Roman"/>
        </w:rPr>
        <w:t>р</w:t>
      </w:r>
      <w:r w:rsidRPr="00752106">
        <w:rPr>
          <w:rFonts w:ascii="Times New Roman" w:hAnsi="Times New Roman" w:cs="Times New Roman"/>
        </w:rPr>
        <w:t xml:space="preserve">вісу), активація спеціальних функцій і доступ до меню СПЕЦІАЛЬНИХ ФУНКЦІЙ (посилання FS01 - FS02) (тільки рівень виробника).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активація дистанційного </w:t>
      </w:r>
      <w:r w:rsidR="008C15FF" w:rsidRPr="00752106">
        <w:rPr>
          <w:rFonts w:ascii="Times New Roman" w:hAnsi="Times New Roman" w:cs="Times New Roman"/>
        </w:rPr>
        <w:t xml:space="preserve">вмикання </w:t>
      </w:r>
      <w:r w:rsidRPr="00752106">
        <w:rPr>
          <w:rFonts w:ascii="Times New Roman" w:hAnsi="Times New Roman" w:cs="Times New Roman"/>
        </w:rPr>
        <w:t xml:space="preserve">блоку за допомогою цифрового входу </w:t>
      </w:r>
    </w:p>
    <w:p w:rsidR="00CF510D" w:rsidRPr="00752106" w:rsidRDefault="00CF510D" w:rsidP="00A6499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процедура інсталяції параметрів за замовчуванням. Інсталяція значень за замовчува</w:t>
      </w:r>
      <w:r w:rsidRPr="00752106">
        <w:rPr>
          <w:rFonts w:ascii="Times New Roman" w:hAnsi="Times New Roman" w:cs="Times New Roman"/>
        </w:rPr>
        <w:t>н</w:t>
      </w:r>
      <w:r w:rsidRPr="00752106">
        <w:rPr>
          <w:rFonts w:ascii="Times New Roman" w:hAnsi="Times New Roman" w:cs="Times New Roman"/>
        </w:rPr>
        <w:t xml:space="preserve">ням можлива тільки тоді, </w:t>
      </w:r>
      <w:r w:rsidR="00371FA2" w:rsidRPr="00752106">
        <w:rPr>
          <w:rFonts w:ascii="Times New Roman" w:hAnsi="Times New Roman" w:cs="Times New Roman"/>
        </w:rPr>
        <w:t>коли</w:t>
      </w:r>
      <w:r w:rsidRPr="00752106">
        <w:rPr>
          <w:rFonts w:ascii="Times New Roman" w:hAnsi="Times New Roman" w:cs="Times New Roman"/>
        </w:rPr>
        <w:t xml:space="preserve"> блок знаходиться в стані </w:t>
      </w:r>
      <w:r w:rsidR="00A6499B" w:rsidRPr="00752106">
        <w:rPr>
          <w:rFonts w:ascii="Times New Roman" w:hAnsi="Times New Roman" w:cs="Times New Roman"/>
          <w:b/>
        </w:rPr>
        <w:t>OFF</w:t>
      </w:r>
      <w:r w:rsidRPr="00752106">
        <w:rPr>
          <w:rFonts w:ascii="Times New Roman" w:hAnsi="Times New Roman" w:cs="Times New Roman"/>
        </w:rPr>
        <w:t>.</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Див. наступні параграфи для отримання додаткової інформації про описані функції.</w:t>
      </w:r>
    </w:p>
    <w:p w:rsidR="00CF510D" w:rsidRPr="00752106" w:rsidRDefault="00CF510D" w:rsidP="00A7296A">
      <w:pPr>
        <w:pStyle w:val="3"/>
        <w:rPr>
          <w:color w:val="auto"/>
        </w:rPr>
      </w:pPr>
      <w:bookmarkStart w:id="70" w:name="_Toc389349293"/>
      <w:r w:rsidRPr="00752106">
        <w:rPr>
          <w:color w:val="auto"/>
        </w:rPr>
        <w:t>6.7.4  Компресори</w:t>
      </w:r>
      <w:bookmarkEnd w:id="70"/>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A7296A" w:rsidRPr="00752106">
        <w:rPr>
          <w:rFonts w:ascii="Times New Roman" w:hAnsi="Times New Roman" w:cs="Times New Roman"/>
          <w:noProof/>
          <w:lang w:eastAsia="uk-UA"/>
        </w:rPr>
        <w:drawing>
          <wp:inline distT="0" distB="0" distL="0" distR="0" wp14:anchorId="5A638531" wp14:editId="36F9857D">
            <wp:extent cx="211541" cy="289106"/>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E7D.tmp"/>
                    <pic:cNvPicPr/>
                  </pic:nvPicPr>
                  <pic:blipFill>
                    <a:blip r:embed="rId179">
                      <a:extLst>
                        <a:ext uri="{28A0092B-C50C-407E-A947-70E740481C1C}">
                          <a14:useLocalDpi xmlns:a14="http://schemas.microsoft.com/office/drawing/2010/main" val="0"/>
                        </a:ext>
                      </a:extLst>
                    </a:blip>
                    <a:stretch>
                      <a:fillRect/>
                    </a:stretch>
                  </pic:blipFill>
                  <pic:spPr>
                    <a:xfrm>
                      <a:off x="0" y="0"/>
                      <a:ext cx="210941" cy="288286"/>
                    </a:xfrm>
                    <a:prstGeom prst="rect">
                      <a:avLst/>
                    </a:prstGeom>
                  </pic:spPr>
                </pic:pic>
              </a:graphicData>
            </a:graphic>
          </wp:inline>
        </w:drawing>
      </w:r>
      <w:r w:rsidRPr="00752106">
        <w:rPr>
          <w:rFonts w:ascii="Times New Roman" w:hAnsi="Times New Roman" w:cs="Times New Roman"/>
        </w:rPr>
        <w:t xml:space="preserve"> можна задавати основні параметри роботи компресорів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A7296A">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A7296A">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за допомогою паролю на рівні сервісу.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компресорів блоку дозволяють:</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w:t>
      </w:r>
      <w:r w:rsidR="00752106" w:rsidRPr="00752106">
        <w:rPr>
          <w:rFonts w:ascii="Times New Roman" w:hAnsi="Times New Roman" w:cs="Times New Roman"/>
        </w:rPr>
        <w:t>и</w:t>
      </w:r>
      <w:r w:rsidRPr="00752106">
        <w:rPr>
          <w:rFonts w:ascii="Times New Roman" w:hAnsi="Times New Roman" w:cs="Times New Roman"/>
        </w:rPr>
        <w:t xml:space="preserve">мкнути кожен контур, наявний в блоці  </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для кожного компресора блоку показати ідентифікаційний код типу і в</w:t>
      </w:r>
      <w:r w:rsidR="00752106" w:rsidRPr="00752106">
        <w:rPr>
          <w:rFonts w:ascii="Times New Roman" w:hAnsi="Times New Roman" w:cs="Times New Roman"/>
        </w:rPr>
        <w:t>и</w:t>
      </w:r>
      <w:r w:rsidRPr="00752106">
        <w:rPr>
          <w:rFonts w:ascii="Times New Roman" w:hAnsi="Times New Roman" w:cs="Times New Roman"/>
        </w:rPr>
        <w:t xml:space="preserve">мкнути роботу окремого компресора </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задати логіку обертання і тип врівн</w:t>
      </w:r>
      <w:r w:rsidR="004E0988" w:rsidRPr="00752106">
        <w:rPr>
          <w:rFonts w:ascii="Times New Roman" w:hAnsi="Times New Roman" w:cs="Times New Roman"/>
        </w:rPr>
        <w:t>оваження компресорів і контурів</w:t>
      </w:r>
      <w:r w:rsidRPr="00752106">
        <w:rPr>
          <w:rFonts w:ascii="Times New Roman" w:hAnsi="Times New Roman" w:cs="Times New Roman"/>
        </w:rPr>
        <w:t xml:space="preserve"> </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запізнення увімкнення компресорів </w:t>
      </w:r>
      <w:r w:rsidR="002A13CA" w:rsidRPr="00752106">
        <w:rPr>
          <w:rFonts w:ascii="Times New Roman" w:hAnsi="Times New Roman" w:cs="Times New Roman"/>
        </w:rPr>
        <w:t>при</w:t>
      </w:r>
      <w:r w:rsidRPr="00752106">
        <w:rPr>
          <w:rFonts w:ascii="Times New Roman" w:hAnsi="Times New Roman" w:cs="Times New Roman"/>
        </w:rPr>
        <w:t xml:space="preserve"> пуску блоку </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мінімальний час роботи і зупинки для кожного компресора </w:t>
      </w:r>
    </w:p>
    <w:p w:rsidR="00CF510D" w:rsidRPr="00752106" w:rsidRDefault="00CF510D" w:rsidP="00A7296A">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задати запізнення між наступними пусками одного компресора і запізнення між ув</w:t>
      </w:r>
      <w:r w:rsidRPr="00752106">
        <w:rPr>
          <w:rFonts w:ascii="Times New Roman" w:hAnsi="Times New Roman" w:cs="Times New Roman"/>
        </w:rPr>
        <w:t>і</w:t>
      </w:r>
      <w:r w:rsidRPr="00752106">
        <w:rPr>
          <w:rFonts w:ascii="Times New Roman" w:hAnsi="Times New Roman" w:cs="Times New Roman"/>
        </w:rPr>
        <w:t xml:space="preserve">мкненням і вимиканням різних компресорів.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Зміна мінімального часу компр</w:t>
      </w:r>
      <w:r w:rsidR="00FA1007" w:rsidRPr="00752106">
        <w:rPr>
          <w:rFonts w:ascii="Times New Roman" w:hAnsi="Times New Roman" w:cs="Times New Roman"/>
        </w:rPr>
        <w:t xml:space="preserve">есорів можливо тільки в стані </w:t>
      </w:r>
      <w:r w:rsidR="00FA1007" w:rsidRPr="00752106">
        <w:rPr>
          <w:rFonts w:ascii="Times New Roman" w:hAnsi="Times New Roman" w:cs="Times New Roman"/>
          <w:b/>
        </w:rPr>
        <w:t>OFF</w:t>
      </w:r>
      <w:r w:rsidRPr="00752106">
        <w:rPr>
          <w:rFonts w:ascii="Times New Roman" w:hAnsi="Times New Roman" w:cs="Times New Roman"/>
        </w:rPr>
        <w:t xml:space="preserve"> і тільки якщо закінчився мінімал</w:t>
      </w:r>
      <w:r w:rsidRPr="00752106">
        <w:rPr>
          <w:rFonts w:ascii="Times New Roman" w:hAnsi="Times New Roman" w:cs="Times New Roman"/>
        </w:rPr>
        <w:t>ь</w:t>
      </w:r>
      <w:r w:rsidRPr="00752106">
        <w:rPr>
          <w:rFonts w:ascii="Times New Roman" w:hAnsi="Times New Roman" w:cs="Times New Roman"/>
        </w:rPr>
        <w:t>ний час компресорів.</w:t>
      </w:r>
    </w:p>
    <w:p w:rsidR="00FA1007"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Коли проходить мінімальний час, на екрані показан</w:t>
      </w:r>
      <w:r w:rsidR="007530B6" w:rsidRPr="00752106">
        <w:rPr>
          <w:rFonts w:ascii="Times New Roman" w:hAnsi="Times New Roman" w:cs="Times New Roman"/>
        </w:rPr>
        <w:t>о</w:t>
      </w:r>
      <w:r w:rsidRPr="00752106">
        <w:rPr>
          <w:rFonts w:ascii="Times New Roman" w:hAnsi="Times New Roman" w:cs="Times New Roman"/>
        </w:rPr>
        <w:t xml:space="preserve"> </w:t>
      </w:r>
      <w:r w:rsidR="00B33563" w:rsidRPr="00752106">
        <w:rPr>
          <w:rFonts w:ascii="Times New Roman" w:hAnsi="Times New Roman" w:cs="Times New Roman"/>
        </w:rPr>
        <w:t>символ</w:t>
      </w:r>
      <w:r w:rsidR="007530B6" w:rsidRPr="00752106">
        <w:rPr>
          <w:rFonts w:ascii="Times New Roman" w:hAnsi="Times New Roman" w:cs="Times New Roman"/>
        </w:rPr>
        <w:t xml:space="preserve"> </w:t>
      </w:r>
      <w:r w:rsidR="00FA1007" w:rsidRPr="00752106">
        <w:rPr>
          <w:rFonts w:ascii="Times New Roman" w:hAnsi="Times New Roman" w:cs="Times New Roman"/>
          <w:noProof/>
          <w:lang w:eastAsia="uk-UA"/>
        </w:rPr>
        <w:drawing>
          <wp:inline distT="0" distB="0" distL="0" distR="0" wp14:anchorId="1D82DA57" wp14:editId="3FFEEB7C">
            <wp:extent cx="174862" cy="167868"/>
            <wp:effectExtent l="0" t="0" r="0" b="381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4D5.tmp"/>
                    <pic:cNvPicPr/>
                  </pic:nvPicPr>
                  <pic:blipFill>
                    <a:blip r:embed="rId199">
                      <a:extLst>
                        <a:ext uri="{28A0092B-C50C-407E-A947-70E740481C1C}">
                          <a14:useLocalDpi xmlns:a14="http://schemas.microsoft.com/office/drawing/2010/main" val="0"/>
                        </a:ext>
                      </a:extLst>
                    </a:blip>
                    <a:stretch>
                      <a:fillRect/>
                    </a:stretch>
                  </pic:blipFill>
                  <pic:spPr>
                    <a:xfrm>
                      <a:off x="0" y="0"/>
                      <a:ext cx="174366" cy="167391"/>
                    </a:xfrm>
                    <a:prstGeom prst="rect">
                      <a:avLst/>
                    </a:prstGeom>
                  </pic:spPr>
                </pic:pic>
              </a:graphicData>
            </a:graphic>
          </wp:inline>
        </w:drawing>
      </w:r>
      <w:r w:rsidRPr="00752106">
        <w:rPr>
          <w:rFonts w:ascii="Times New Roman" w:hAnsi="Times New Roman" w:cs="Times New Roman"/>
        </w:rPr>
        <w:t>.</w:t>
      </w:r>
      <w:r w:rsidR="00FA1007" w:rsidRPr="00752106">
        <w:rPr>
          <w:rFonts w:ascii="Times New Roman" w:hAnsi="Times New Roman" w:cs="Times New Roman"/>
        </w:rPr>
        <w:br w:type="page"/>
      </w:r>
    </w:p>
    <w:p w:rsidR="00842044" w:rsidRPr="00752106" w:rsidRDefault="00842044" w:rsidP="00842044">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842044" w:rsidRPr="00752106" w:rsidRDefault="00842044" w:rsidP="00842044">
      <w:pPr>
        <w:spacing w:after="0" w:line="240" w:lineRule="auto"/>
        <w:rPr>
          <w:rFonts w:ascii="Times New Roman" w:hAnsi="Times New Roman" w:cs="Times New Roman"/>
        </w:rPr>
      </w:pPr>
      <w:r w:rsidRPr="00752106">
        <w:rPr>
          <w:rFonts w:ascii="Times New Roman" w:hAnsi="Times New Roman" w:cs="Times New Roman"/>
          <w:b/>
        </w:rPr>
        <w:t>Електронний пристрій</w:t>
      </w:r>
      <w:r w:rsidR="00FB4DFE" w:rsidRPr="00752106">
        <w:rPr>
          <w:rFonts w:ascii="Times New Roman" w:hAnsi="Times New Roman" w:cs="Times New Roman"/>
          <w:b/>
        </w:rPr>
        <w:t xml:space="preserve">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42044">
      <w:pPr>
        <w:pStyle w:val="4"/>
        <w:rPr>
          <w:color w:val="auto"/>
        </w:rPr>
      </w:pPr>
      <w:r w:rsidRPr="00752106">
        <w:rPr>
          <w:color w:val="auto"/>
        </w:rPr>
        <w:t>6.7.4.1  Відкачування</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Можна задати тільки один або кілька типів відкачування:</w:t>
      </w:r>
    </w:p>
    <w:p w:rsidR="00CF510D" w:rsidRPr="00752106" w:rsidRDefault="00CF510D" w:rsidP="00090EF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при запуску</w:t>
      </w:r>
      <w:r w:rsidRPr="00752106">
        <w:rPr>
          <w:rFonts w:ascii="Times New Roman" w:hAnsi="Times New Roman" w:cs="Times New Roman"/>
        </w:rPr>
        <w:t>, електроклапан фреону відчиняється і перший компресор контуру вмик</w:t>
      </w:r>
      <w:r w:rsidRPr="00752106">
        <w:rPr>
          <w:rFonts w:ascii="Times New Roman" w:hAnsi="Times New Roman" w:cs="Times New Roman"/>
        </w:rPr>
        <w:t>а</w:t>
      </w:r>
      <w:r w:rsidRPr="00752106">
        <w:rPr>
          <w:rFonts w:ascii="Times New Roman" w:hAnsi="Times New Roman" w:cs="Times New Roman"/>
        </w:rPr>
        <w:t>ється, коли тиск випаровування є вищим, ні</w:t>
      </w:r>
      <w:r w:rsidR="00842044" w:rsidRPr="00752106">
        <w:rPr>
          <w:rFonts w:ascii="Times New Roman" w:hAnsi="Times New Roman" w:cs="Times New Roman"/>
        </w:rPr>
        <w:t>ж</w:t>
      </w:r>
      <w:r w:rsidRPr="00752106">
        <w:rPr>
          <w:rFonts w:ascii="Times New Roman" w:hAnsi="Times New Roman" w:cs="Times New Roman"/>
        </w:rPr>
        <w:t xml:space="preserve"> у налаштуванні </w:t>
      </w:r>
    </w:p>
    <w:p w:rsidR="00CF510D" w:rsidRPr="00752106" w:rsidRDefault="00CF510D" w:rsidP="00090EF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при вимкненні</w:t>
      </w:r>
      <w:r w:rsidRPr="00752106">
        <w:rPr>
          <w:rFonts w:ascii="Times New Roman" w:hAnsi="Times New Roman" w:cs="Times New Roman"/>
        </w:rPr>
        <w:t>, електроклапан фреону зачиняється і останній компресор контуру в</w:t>
      </w:r>
      <w:r w:rsidRPr="00752106">
        <w:rPr>
          <w:rFonts w:ascii="Times New Roman" w:hAnsi="Times New Roman" w:cs="Times New Roman"/>
        </w:rPr>
        <w:t>и</w:t>
      </w:r>
      <w:r w:rsidRPr="00752106">
        <w:rPr>
          <w:rFonts w:ascii="Times New Roman" w:hAnsi="Times New Roman" w:cs="Times New Roman"/>
        </w:rPr>
        <w:t>микається, коли тиск випаровуванн</w:t>
      </w:r>
      <w:r w:rsidR="00842044" w:rsidRPr="00752106">
        <w:rPr>
          <w:rFonts w:ascii="Times New Roman" w:hAnsi="Times New Roman" w:cs="Times New Roman"/>
        </w:rPr>
        <w:t>я є нижчим, ніж у налаштуванні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42044">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090EFD">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При неправильній процедурі відкачування подається тривога на дисплей, яку можна скинути авт</w:t>
      </w:r>
      <w:r w:rsidRPr="00752106">
        <w:rPr>
          <w:rFonts w:ascii="Times New Roman" w:hAnsi="Times New Roman" w:cs="Times New Roman"/>
          <w:i/>
        </w:rPr>
        <w:t>о</w:t>
      </w:r>
      <w:r w:rsidRPr="00752106">
        <w:rPr>
          <w:rFonts w:ascii="Times New Roman" w:hAnsi="Times New Roman" w:cs="Times New Roman"/>
          <w:i/>
        </w:rPr>
        <w:t>матично при наступному правильному запуску</w:t>
      </w:r>
      <w:r w:rsidR="00DE67EC" w:rsidRPr="00752106">
        <w:rPr>
          <w:rFonts w:ascii="Times New Roman" w:hAnsi="Times New Roman" w:cs="Times New Roman"/>
          <w:i/>
        </w:rPr>
        <w:t xml:space="preserve"> </w:t>
      </w:r>
      <w:r w:rsidRPr="00752106">
        <w:rPr>
          <w:rFonts w:ascii="Times New Roman" w:hAnsi="Times New Roman" w:cs="Times New Roman"/>
          <w:i/>
        </w:rPr>
        <w:t>/ вимкненні.</w:t>
      </w:r>
    </w:p>
    <w:p w:rsidR="00CF510D" w:rsidRPr="00752106" w:rsidRDefault="00CF510D" w:rsidP="00DE67EC">
      <w:pPr>
        <w:pStyle w:val="4"/>
        <w:rPr>
          <w:color w:val="auto"/>
        </w:rPr>
      </w:pPr>
      <w:r w:rsidRPr="00752106">
        <w:rPr>
          <w:color w:val="auto"/>
        </w:rPr>
        <w:t>6.7.4.2  В</w:t>
      </w:r>
      <w:r w:rsidR="00DE67EC" w:rsidRPr="00752106">
        <w:rPr>
          <w:color w:val="auto"/>
        </w:rPr>
        <w:t>и</w:t>
      </w:r>
      <w:r w:rsidRPr="00752106">
        <w:rPr>
          <w:color w:val="auto"/>
        </w:rPr>
        <w:t>мкнення контурів та компресорів</w:t>
      </w:r>
    </w:p>
    <w:p w:rsidR="00CF510D" w:rsidRPr="00752106" w:rsidRDefault="00CF510D" w:rsidP="00DE67EC">
      <w:pPr>
        <w:spacing w:after="0" w:line="240" w:lineRule="auto"/>
        <w:jc w:val="both"/>
        <w:rPr>
          <w:rFonts w:ascii="Times New Roman" w:hAnsi="Times New Roman" w:cs="Times New Roman"/>
        </w:rPr>
      </w:pPr>
      <w:r w:rsidRPr="00752106">
        <w:rPr>
          <w:rFonts w:ascii="Times New Roman" w:hAnsi="Times New Roman" w:cs="Times New Roman"/>
        </w:rPr>
        <w:t>Можна в</w:t>
      </w:r>
      <w:r w:rsidR="00DE67EC" w:rsidRPr="00752106">
        <w:rPr>
          <w:rFonts w:ascii="Times New Roman" w:hAnsi="Times New Roman" w:cs="Times New Roman"/>
        </w:rPr>
        <w:t>и</w:t>
      </w:r>
      <w:r w:rsidRPr="00752106">
        <w:rPr>
          <w:rFonts w:ascii="Times New Roman" w:hAnsi="Times New Roman" w:cs="Times New Roman"/>
        </w:rPr>
        <w:t xml:space="preserve">мкнути на дисплеї контур або окремий компресор </w:t>
      </w:r>
      <w:r w:rsidR="00DE67EC" w:rsidRPr="00752106">
        <w:rPr>
          <w:rFonts w:ascii="Times New Roman" w:hAnsi="Times New Roman" w:cs="Times New Roman"/>
        </w:rPr>
        <w:t xml:space="preserve">у </w:t>
      </w:r>
      <w:r w:rsidRPr="00752106">
        <w:rPr>
          <w:rFonts w:ascii="Times New Roman" w:hAnsi="Times New Roman" w:cs="Times New Roman"/>
        </w:rPr>
        <w:t>випадку, якщо потрібно перекрити блок або контур для  того, щоб знизити холодильну потужність.</w:t>
      </w:r>
    </w:p>
    <w:p w:rsidR="00CF510D" w:rsidRPr="00752106" w:rsidRDefault="00CF510D" w:rsidP="00DE67EC">
      <w:pPr>
        <w:pStyle w:val="4"/>
        <w:rPr>
          <w:color w:val="auto"/>
        </w:rPr>
      </w:pPr>
      <w:r w:rsidRPr="00752106">
        <w:rPr>
          <w:color w:val="auto"/>
        </w:rPr>
        <w:t>6.7.4.3  Ротація контурів та компресорів</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Можна задати одну з наступних логічних схем:</w:t>
      </w:r>
    </w:p>
    <w:p w:rsidR="00CF510D" w:rsidRPr="00752106" w:rsidRDefault="00CF510D" w:rsidP="00E810C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Логічна схема ротації компресорів:</w:t>
      </w:r>
      <w:r w:rsidRPr="00752106">
        <w:rPr>
          <w:rFonts w:ascii="Times New Roman" w:hAnsi="Times New Roman" w:cs="Times New Roman"/>
        </w:rPr>
        <w:t xml:space="preserve"> фіксована/FIFO/з балансуванням </w:t>
      </w:r>
    </w:p>
    <w:p w:rsidR="00CF510D" w:rsidRPr="00752106" w:rsidRDefault="00CF510D" w:rsidP="00E810C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Логічна схема ротації контурів:</w:t>
      </w:r>
      <w:r w:rsidRPr="00752106">
        <w:rPr>
          <w:rFonts w:ascii="Times New Roman" w:hAnsi="Times New Roman" w:cs="Times New Roman"/>
        </w:rPr>
        <w:t xml:space="preserve"> фіксована - FIFO - з балансуванням - з насиченням  </w:t>
      </w:r>
    </w:p>
    <w:p w:rsidR="00CF510D" w:rsidRPr="00752106" w:rsidRDefault="00CF510D" w:rsidP="00E810C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Тип балансування:</w:t>
      </w:r>
      <w:r w:rsidRPr="00752106">
        <w:rPr>
          <w:rFonts w:ascii="Times New Roman" w:hAnsi="Times New Roman" w:cs="Times New Roman"/>
        </w:rPr>
        <w:t xml:space="preserve"> </w:t>
      </w:r>
      <w:r w:rsidR="00E810C7" w:rsidRPr="00752106">
        <w:rPr>
          <w:rFonts w:ascii="Times New Roman" w:hAnsi="Times New Roman" w:cs="Times New Roman"/>
        </w:rPr>
        <w:t>за годинами –</w:t>
      </w:r>
      <w:r w:rsidRPr="00752106">
        <w:rPr>
          <w:rFonts w:ascii="Times New Roman" w:hAnsi="Times New Roman" w:cs="Times New Roman"/>
        </w:rPr>
        <w:t xml:space="preserve"> </w:t>
      </w:r>
      <w:r w:rsidR="00E810C7" w:rsidRPr="00752106">
        <w:rPr>
          <w:rFonts w:ascii="Times New Roman" w:hAnsi="Times New Roman" w:cs="Times New Roman"/>
        </w:rPr>
        <w:t xml:space="preserve">за </w:t>
      </w:r>
      <w:r w:rsidRPr="00752106">
        <w:rPr>
          <w:rFonts w:ascii="Times New Roman" w:hAnsi="Times New Roman" w:cs="Times New Roman"/>
        </w:rPr>
        <w:t>пуск</w:t>
      </w:r>
      <w:r w:rsidR="00E810C7" w:rsidRPr="00752106">
        <w:rPr>
          <w:rFonts w:ascii="Times New Roman" w:hAnsi="Times New Roman" w:cs="Times New Roman"/>
        </w:rPr>
        <w:t>ам</w:t>
      </w:r>
      <w:r w:rsidRPr="00752106">
        <w:rPr>
          <w:rFonts w:ascii="Times New Roman" w:hAnsi="Times New Roman" w:cs="Times New Roman"/>
        </w:rPr>
        <w:t xml:space="preserve">и  </w:t>
      </w:r>
    </w:p>
    <w:p w:rsidR="00CF510D" w:rsidRPr="00752106" w:rsidRDefault="00CF510D" w:rsidP="00E810C7">
      <w:pPr>
        <w:spacing w:after="0" w:line="240" w:lineRule="auto"/>
        <w:jc w:val="both"/>
        <w:rPr>
          <w:rFonts w:ascii="Times New Roman" w:hAnsi="Times New Roman" w:cs="Times New Roman"/>
        </w:rPr>
      </w:pPr>
      <w:r w:rsidRPr="00752106">
        <w:rPr>
          <w:rFonts w:ascii="Times New Roman" w:hAnsi="Times New Roman" w:cs="Times New Roman"/>
        </w:rPr>
        <w:t xml:space="preserve">Під фіксованою ротацією мається на увазі, що ресурси блоку активовані без будь-якої логіки ротації. Під ротацією FIFO мається на увазі, що вимикання ресурсів виконується, починаючи з першого </w:t>
      </w:r>
      <w:r w:rsidR="008C2D87" w:rsidRPr="00752106">
        <w:rPr>
          <w:rFonts w:ascii="Times New Roman" w:hAnsi="Times New Roman" w:cs="Times New Roman"/>
        </w:rPr>
        <w:t>в</w:t>
      </w:r>
      <w:r w:rsidRPr="00752106">
        <w:rPr>
          <w:rFonts w:ascii="Times New Roman" w:hAnsi="Times New Roman" w:cs="Times New Roman"/>
        </w:rPr>
        <w:t>ві</w:t>
      </w:r>
      <w:r w:rsidRPr="00752106">
        <w:rPr>
          <w:rFonts w:ascii="Times New Roman" w:hAnsi="Times New Roman" w:cs="Times New Roman"/>
        </w:rPr>
        <w:t>м</w:t>
      </w:r>
      <w:r w:rsidRPr="00752106">
        <w:rPr>
          <w:rFonts w:ascii="Times New Roman" w:hAnsi="Times New Roman" w:cs="Times New Roman"/>
        </w:rPr>
        <w:t>кненого. Ротація з балансуванням передбачає можливість задавати тип балансування між годинами і пусками.</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Поєднання заданих значень в параметрах для ротації приводить до наступних типів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2191"/>
        <w:gridCol w:w="2319"/>
        <w:gridCol w:w="2219"/>
        <w:gridCol w:w="2162"/>
      </w:tblGrid>
      <w:tr w:rsidR="008C2D87" w:rsidRPr="00752106" w:rsidTr="00862953">
        <w:tc>
          <w:tcPr>
            <w:tcW w:w="482" w:type="dxa"/>
          </w:tcPr>
          <w:p w:rsidR="008C2D87" w:rsidRPr="00752106" w:rsidRDefault="008C2D87" w:rsidP="0038654E">
            <w:pPr>
              <w:spacing w:after="0" w:line="240" w:lineRule="auto"/>
              <w:rPr>
                <w:rFonts w:ascii="Times New Roman" w:hAnsi="Times New Roman" w:cs="Times New Roman"/>
              </w:rPr>
            </w:pPr>
          </w:p>
        </w:tc>
        <w:tc>
          <w:tcPr>
            <w:tcW w:w="482" w:type="dxa"/>
          </w:tcPr>
          <w:p w:rsidR="008C2D87" w:rsidRPr="00752106" w:rsidRDefault="008C2D87" w:rsidP="0038654E">
            <w:pPr>
              <w:spacing w:after="0" w:line="240" w:lineRule="auto"/>
              <w:rPr>
                <w:rFonts w:ascii="Times New Roman" w:hAnsi="Times New Roman" w:cs="Times New Roman"/>
              </w:rPr>
            </w:pPr>
          </w:p>
        </w:tc>
        <w:tc>
          <w:tcPr>
            <w:tcW w:w="8891" w:type="dxa"/>
            <w:gridSpan w:val="4"/>
          </w:tcPr>
          <w:p w:rsidR="008C2D87" w:rsidRPr="00752106" w:rsidRDefault="008C2D87" w:rsidP="0038654E">
            <w:pPr>
              <w:spacing w:after="0" w:line="240" w:lineRule="auto"/>
              <w:jc w:val="center"/>
              <w:rPr>
                <w:rFonts w:ascii="Times New Roman" w:hAnsi="Times New Roman" w:cs="Times New Roman"/>
                <w:b/>
              </w:rPr>
            </w:pPr>
            <w:r w:rsidRPr="00752106">
              <w:rPr>
                <w:rFonts w:ascii="Times New Roman" w:hAnsi="Times New Roman" w:cs="Times New Roman"/>
                <w:b/>
              </w:rPr>
              <w:t>Ротація контурів</w:t>
            </w:r>
          </w:p>
        </w:tc>
      </w:tr>
      <w:tr w:rsidR="008542AE" w:rsidRPr="00752106" w:rsidTr="00862953">
        <w:tc>
          <w:tcPr>
            <w:tcW w:w="482" w:type="dxa"/>
          </w:tcPr>
          <w:p w:rsidR="008C2D87" w:rsidRPr="00752106" w:rsidRDefault="008C2D87" w:rsidP="0038654E">
            <w:pPr>
              <w:spacing w:after="0" w:line="240" w:lineRule="auto"/>
              <w:rPr>
                <w:rFonts w:ascii="Times New Roman" w:hAnsi="Times New Roman" w:cs="Times New Roman"/>
              </w:rPr>
            </w:pPr>
          </w:p>
        </w:tc>
        <w:tc>
          <w:tcPr>
            <w:tcW w:w="482" w:type="dxa"/>
          </w:tcPr>
          <w:p w:rsidR="008C2D87" w:rsidRPr="00752106" w:rsidRDefault="008C2D87" w:rsidP="0038654E">
            <w:pPr>
              <w:spacing w:after="0" w:line="240" w:lineRule="auto"/>
              <w:rPr>
                <w:rFonts w:ascii="Times New Roman" w:hAnsi="Times New Roman" w:cs="Times New Roman"/>
              </w:rPr>
            </w:pPr>
          </w:p>
        </w:tc>
        <w:tc>
          <w:tcPr>
            <w:tcW w:w="2191" w:type="dxa"/>
          </w:tcPr>
          <w:p w:rsidR="008C2D87" w:rsidRPr="00752106" w:rsidRDefault="008C2D87" w:rsidP="0038654E">
            <w:pPr>
              <w:spacing w:after="0" w:line="240" w:lineRule="auto"/>
              <w:jc w:val="center"/>
              <w:rPr>
                <w:rFonts w:ascii="Times New Roman" w:hAnsi="Times New Roman" w:cs="Times New Roman"/>
                <w:b/>
              </w:rPr>
            </w:pPr>
            <w:r w:rsidRPr="00752106">
              <w:rPr>
                <w:rFonts w:ascii="Times New Roman" w:hAnsi="Times New Roman" w:cs="Times New Roman"/>
                <w:b/>
              </w:rPr>
              <w:t>Фіксован</w:t>
            </w:r>
            <w:r w:rsidR="00663F54" w:rsidRPr="00752106">
              <w:rPr>
                <w:rFonts w:ascii="Times New Roman" w:hAnsi="Times New Roman" w:cs="Times New Roman"/>
                <w:b/>
              </w:rPr>
              <w:t>а</w:t>
            </w:r>
          </w:p>
        </w:tc>
        <w:tc>
          <w:tcPr>
            <w:tcW w:w="2319" w:type="dxa"/>
          </w:tcPr>
          <w:p w:rsidR="008C2D87" w:rsidRPr="00752106" w:rsidRDefault="008C2D87" w:rsidP="0038654E">
            <w:pPr>
              <w:spacing w:after="0" w:line="240" w:lineRule="auto"/>
              <w:jc w:val="center"/>
              <w:rPr>
                <w:rFonts w:ascii="Times New Roman" w:hAnsi="Times New Roman" w:cs="Times New Roman"/>
                <w:b/>
              </w:rPr>
            </w:pPr>
            <w:r w:rsidRPr="00752106">
              <w:rPr>
                <w:rFonts w:ascii="Times New Roman" w:hAnsi="Times New Roman" w:cs="Times New Roman"/>
                <w:b/>
              </w:rPr>
              <w:t>FIFO</w:t>
            </w:r>
          </w:p>
        </w:tc>
        <w:tc>
          <w:tcPr>
            <w:tcW w:w="2219" w:type="dxa"/>
          </w:tcPr>
          <w:p w:rsidR="008C2D87" w:rsidRPr="00752106" w:rsidRDefault="008C2D87" w:rsidP="0038654E">
            <w:pPr>
              <w:spacing w:after="0" w:line="240" w:lineRule="auto"/>
              <w:jc w:val="center"/>
              <w:rPr>
                <w:rFonts w:ascii="Times New Roman" w:hAnsi="Times New Roman" w:cs="Times New Roman"/>
                <w:b/>
              </w:rPr>
            </w:pPr>
            <w:r w:rsidRPr="00752106">
              <w:rPr>
                <w:rFonts w:ascii="Times New Roman" w:hAnsi="Times New Roman" w:cs="Times New Roman"/>
                <w:b/>
              </w:rPr>
              <w:t>З балансуванням</w:t>
            </w:r>
          </w:p>
        </w:tc>
        <w:tc>
          <w:tcPr>
            <w:tcW w:w="2162" w:type="dxa"/>
          </w:tcPr>
          <w:p w:rsidR="008C2D87" w:rsidRPr="00752106" w:rsidRDefault="008C2D87" w:rsidP="0038654E">
            <w:pPr>
              <w:spacing w:after="0" w:line="240" w:lineRule="auto"/>
              <w:jc w:val="center"/>
              <w:rPr>
                <w:rFonts w:ascii="Times New Roman" w:hAnsi="Times New Roman" w:cs="Times New Roman"/>
                <w:b/>
              </w:rPr>
            </w:pPr>
            <w:r w:rsidRPr="00752106">
              <w:rPr>
                <w:rFonts w:ascii="Times New Roman" w:hAnsi="Times New Roman" w:cs="Times New Roman"/>
                <w:b/>
              </w:rPr>
              <w:t>З насиченням</w:t>
            </w:r>
          </w:p>
        </w:tc>
      </w:tr>
      <w:tr w:rsidR="008542AE" w:rsidRPr="00752106" w:rsidTr="00862953">
        <w:trPr>
          <w:cantSplit/>
          <w:trHeight w:val="1134"/>
        </w:trPr>
        <w:tc>
          <w:tcPr>
            <w:tcW w:w="482" w:type="dxa"/>
            <w:vMerge w:val="restart"/>
            <w:textDirection w:val="btLr"/>
          </w:tcPr>
          <w:p w:rsidR="008542AE" w:rsidRPr="00752106" w:rsidRDefault="00FB4DFE" w:rsidP="0038654E">
            <w:pPr>
              <w:spacing w:after="0" w:line="240" w:lineRule="auto"/>
              <w:ind w:left="113" w:right="113"/>
              <w:jc w:val="center"/>
              <w:rPr>
                <w:rFonts w:ascii="Times New Roman" w:hAnsi="Times New Roman" w:cs="Times New Roman"/>
              </w:rPr>
            </w:pPr>
            <w:r w:rsidRPr="00752106">
              <w:rPr>
                <w:rFonts w:ascii="Times New Roman" w:hAnsi="Times New Roman" w:cs="Times New Roman"/>
              </w:rPr>
              <w:t>Ротація компресорів</w:t>
            </w:r>
          </w:p>
        </w:tc>
        <w:tc>
          <w:tcPr>
            <w:tcW w:w="482" w:type="dxa"/>
            <w:vMerge w:val="restart"/>
            <w:textDirection w:val="btLr"/>
          </w:tcPr>
          <w:p w:rsidR="008542AE" w:rsidRPr="00752106" w:rsidRDefault="008542AE" w:rsidP="0038654E">
            <w:pPr>
              <w:spacing w:after="0" w:line="240" w:lineRule="auto"/>
              <w:ind w:left="113" w:right="113"/>
              <w:jc w:val="center"/>
              <w:rPr>
                <w:rFonts w:ascii="Times New Roman" w:hAnsi="Times New Roman" w:cs="Times New Roman"/>
              </w:rPr>
            </w:pPr>
            <w:r w:rsidRPr="00752106">
              <w:rPr>
                <w:rFonts w:ascii="Times New Roman" w:hAnsi="Times New Roman" w:cs="Times New Roman"/>
              </w:rPr>
              <w:t>Фіксован</w:t>
            </w:r>
            <w:r w:rsidR="00663F54" w:rsidRPr="00752106">
              <w:rPr>
                <w:rFonts w:ascii="Times New Roman" w:hAnsi="Times New Roman" w:cs="Times New Roman"/>
              </w:rPr>
              <w:t>а</w:t>
            </w:r>
          </w:p>
        </w:tc>
        <w:tc>
          <w:tcPr>
            <w:tcW w:w="2191"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активується перший компресор пе</w:t>
            </w:r>
            <w:r w:rsidRPr="00752106">
              <w:rPr>
                <w:rFonts w:ascii="Times New Roman" w:hAnsi="Times New Roman" w:cs="Times New Roman"/>
                <w:sz w:val="18"/>
                <w:szCs w:val="18"/>
              </w:rPr>
              <w:t>р</w:t>
            </w:r>
            <w:r w:rsidRPr="00752106">
              <w:rPr>
                <w:rFonts w:ascii="Times New Roman" w:hAnsi="Times New Roman" w:cs="Times New Roman"/>
                <w:sz w:val="18"/>
                <w:szCs w:val="18"/>
              </w:rPr>
              <w:t>шого контуру, і далі по черзі активуються всі інші компресори того ж контуру. Потім актив</w:t>
            </w:r>
            <w:r w:rsidRPr="00752106">
              <w:rPr>
                <w:rFonts w:ascii="Times New Roman" w:hAnsi="Times New Roman" w:cs="Times New Roman"/>
                <w:sz w:val="18"/>
                <w:szCs w:val="18"/>
              </w:rPr>
              <w:t>у</w:t>
            </w:r>
            <w:r w:rsidRPr="00752106">
              <w:rPr>
                <w:rFonts w:ascii="Times New Roman" w:hAnsi="Times New Roman" w:cs="Times New Roman"/>
                <w:sz w:val="18"/>
                <w:szCs w:val="18"/>
              </w:rPr>
              <w:t>ються компресори інших контурів, за тією ж лог</w:t>
            </w:r>
            <w:r w:rsidRPr="00752106">
              <w:rPr>
                <w:rFonts w:ascii="Times New Roman" w:hAnsi="Times New Roman" w:cs="Times New Roman"/>
                <w:sz w:val="18"/>
                <w:szCs w:val="18"/>
              </w:rPr>
              <w:t>і</w:t>
            </w:r>
            <w:r w:rsidRPr="00752106">
              <w:rPr>
                <w:rFonts w:ascii="Times New Roman" w:hAnsi="Times New Roman" w:cs="Times New Roman"/>
                <w:sz w:val="18"/>
                <w:szCs w:val="18"/>
              </w:rPr>
              <w:t>чною схемою та по черзі, до останнього контуру.</w:t>
            </w:r>
          </w:p>
        </w:tc>
        <w:tc>
          <w:tcPr>
            <w:tcW w:w="2319"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активується перший компресор перш</w:t>
            </w:r>
            <w:r w:rsidRPr="00752106">
              <w:rPr>
                <w:rFonts w:ascii="Times New Roman" w:hAnsi="Times New Roman" w:cs="Times New Roman"/>
                <w:sz w:val="18"/>
                <w:szCs w:val="18"/>
              </w:rPr>
              <w:t>о</w:t>
            </w:r>
            <w:r w:rsidRPr="00752106">
              <w:rPr>
                <w:rFonts w:ascii="Times New Roman" w:hAnsi="Times New Roman" w:cs="Times New Roman"/>
                <w:sz w:val="18"/>
                <w:szCs w:val="18"/>
              </w:rPr>
              <w:t>го контуру, і далі актив</w:t>
            </w:r>
            <w:r w:rsidRPr="00752106">
              <w:rPr>
                <w:rFonts w:ascii="Times New Roman" w:hAnsi="Times New Roman" w:cs="Times New Roman"/>
                <w:sz w:val="18"/>
                <w:szCs w:val="18"/>
              </w:rPr>
              <w:t>у</w:t>
            </w:r>
            <w:r w:rsidRPr="00752106">
              <w:rPr>
                <w:rFonts w:ascii="Times New Roman" w:hAnsi="Times New Roman" w:cs="Times New Roman"/>
                <w:sz w:val="18"/>
                <w:szCs w:val="18"/>
              </w:rPr>
              <w:t>ються усі інші компресори того ж контуру.</w:t>
            </w:r>
          </w:p>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Потім активуються ком</w:t>
            </w:r>
            <w:r w:rsidRPr="00752106">
              <w:rPr>
                <w:rFonts w:ascii="Times New Roman" w:hAnsi="Times New Roman" w:cs="Times New Roman"/>
                <w:sz w:val="18"/>
                <w:szCs w:val="18"/>
              </w:rPr>
              <w:t>п</w:t>
            </w:r>
            <w:r w:rsidRPr="00752106">
              <w:rPr>
                <w:rFonts w:ascii="Times New Roman" w:hAnsi="Times New Roman" w:cs="Times New Roman"/>
                <w:sz w:val="18"/>
                <w:szCs w:val="18"/>
              </w:rPr>
              <w:t>ресори інших контурів, за тією ж логічною схемою та по черзі,   до останнього контуру.</w:t>
            </w:r>
          </w:p>
        </w:tc>
        <w:tc>
          <w:tcPr>
            <w:tcW w:w="2219"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увімкнений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w:t>
            </w:r>
            <w:r w:rsidRPr="00752106">
              <w:rPr>
                <w:rFonts w:ascii="Times New Roman" w:hAnsi="Times New Roman" w:cs="Times New Roman"/>
                <w:sz w:val="18"/>
                <w:szCs w:val="18"/>
              </w:rPr>
              <w:t>й</w:t>
            </w:r>
            <w:r w:rsidRPr="00752106">
              <w:rPr>
                <w:rFonts w:ascii="Times New Roman" w:hAnsi="Times New Roman" w:cs="Times New Roman"/>
                <w:sz w:val="18"/>
                <w:szCs w:val="18"/>
              </w:rPr>
              <w:t>меншою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годин/пусків, і далі, по черзі компресори того ж контуру. Потім ком</w:t>
            </w:r>
            <w:r w:rsidRPr="00752106">
              <w:rPr>
                <w:rFonts w:ascii="Times New Roman" w:hAnsi="Times New Roman" w:cs="Times New Roman"/>
                <w:sz w:val="18"/>
                <w:szCs w:val="18"/>
              </w:rPr>
              <w:t>п</w:t>
            </w:r>
            <w:r w:rsidRPr="00752106">
              <w:rPr>
                <w:rFonts w:ascii="Times New Roman" w:hAnsi="Times New Roman" w:cs="Times New Roman"/>
                <w:sz w:val="18"/>
                <w:szCs w:val="18"/>
              </w:rPr>
              <w:t>ресори інших контурів, за тією ж логічною схемою.</w:t>
            </w:r>
          </w:p>
        </w:tc>
        <w:tc>
          <w:tcPr>
            <w:tcW w:w="2162"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увімкнений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w:t>
            </w:r>
            <w:r w:rsidRPr="00752106">
              <w:rPr>
                <w:rFonts w:ascii="Times New Roman" w:hAnsi="Times New Roman" w:cs="Times New Roman"/>
                <w:sz w:val="18"/>
                <w:szCs w:val="18"/>
              </w:rPr>
              <w:t>й</w:t>
            </w:r>
            <w:r w:rsidRPr="00752106">
              <w:rPr>
                <w:rFonts w:ascii="Times New Roman" w:hAnsi="Times New Roman" w:cs="Times New Roman"/>
                <w:sz w:val="18"/>
                <w:szCs w:val="18"/>
              </w:rPr>
              <w:t>меншою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годин/пусків, і далі, по черзі усі компресори того ж контуру.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w:t>
            </w:r>
          </w:p>
        </w:tc>
      </w:tr>
      <w:tr w:rsidR="008542AE" w:rsidRPr="00752106" w:rsidTr="00862953">
        <w:tc>
          <w:tcPr>
            <w:tcW w:w="482" w:type="dxa"/>
            <w:vMerge/>
          </w:tcPr>
          <w:p w:rsidR="008542AE" w:rsidRPr="00752106" w:rsidRDefault="008542AE" w:rsidP="0038654E">
            <w:pPr>
              <w:spacing w:after="0" w:line="240" w:lineRule="auto"/>
              <w:rPr>
                <w:rFonts w:ascii="Times New Roman" w:hAnsi="Times New Roman" w:cs="Times New Roman"/>
              </w:rPr>
            </w:pPr>
          </w:p>
        </w:tc>
        <w:tc>
          <w:tcPr>
            <w:tcW w:w="482" w:type="dxa"/>
            <w:vMerge/>
          </w:tcPr>
          <w:p w:rsidR="008542AE" w:rsidRPr="00752106" w:rsidRDefault="008542AE" w:rsidP="0038654E">
            <w:pPr>
              <w:spacing w:after="0" w:line="240" w:lineRule="auto"/>
              <w:rPr>
                <w:rFonts w:ascii="Times New Roman" w:hAnsi="Times New Roman" w:cs="Times New Roman"/>
              </w:rPr>
            </w:pPr>
          </w:p>
        </w:tc>
        <w:tc>
          <w:tcPr>
            <w:tcW w:w="2191"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останній компресор останнього</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контуру, і далі по черзі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вимикают</w:t>
            </w:r>
            <w:r w:rsidRPr="00752106">
              <w:rPr>
                <w:rFonts w:ascii="Times New Roman" w:hAnsi="Times New Roman" w:cs="Times New Roman"/>
                <w:sz w:val="18"/>
                <w:szCs w:val="18"/>
              </w:rPr>
              <w:t>ь</w:t>
            </w:r>
            <w:r w:rsidRPr="00752106">
              <w:rPr>
                <w:rFonts w:ascii="Times New Roman" w:hAnsi="Times New Roman" w:cs="Times New Roman"/>
                <w:sz w:val="18"/>
                <w:szCs w:val="18"/>
              </w:rPr>
              <w:t>ся всі інші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компресори того ж контуру у</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зворо</w:t>
            </w:r>
            <w:r w:rsidRPr="00752106">
              <w:rPr>
                <w:rFonts w:ascii="Times New Roman" w:hAnsi="Times New Roman" w:cs="Times New Roman"/>
                <w:sz w:val="18"/>
                <w:szCs w:val="18"/>
              </w:rPr>
              <w:t>т</w:t>
            </w:r>
            <w:r w:rsidRPr="00752106">
              <w:rPr>
                <w:rFonts w:ascii="Times New Roman" w:hAnsi="Times New Roman" w:cs="Times New Roman"/>
                <w:sz w:val="18"/>
                <w:szCs w:val="18"/>
              </w:rPr>
              <w:t>ному порядку. Потім</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вимикаються компрес</w:t>
            </w:r>
            <w:r w:rsidRPr="00752106">
              <w:rPr>
                <w:rFonts w:ascii="Times New Roman" w:hAnsi="Times New Roman" w:cs="Times New Roman"/>
                <w:sz w:val="18"/>
                <w:szCs w:val="18"/>
              </w:rPr>
              <w:t>о</w:t>
            </w:r>
            <w:r w:rsidRPr="00752106">
              <w:rPr>
                <w:rFonts w:ascii="Times New Roman" w:hAnsi="Times New Roman" w:cs="Times New Roman"/>
                <w:sz w:val="18"/>
                <w:szCs w:val="18"/>
              </w:rPr>
              <w:t>ри інших</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контурів, за тією ж логічною</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схемою і в зворотному порядку,  до</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першого контуру.</w:t>
            </w:r>
          </w:p>
        </w:tc>
        <w:tc>
          <w:tcPr>
            <w:tcW w:w="2319"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останній компресор</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пе</w:t>
            </w:r>
            <w:r w:rsidRPr="00752106">
              <w:rPr>
                <w:rFonts w:ascii="Times New Roman" w:hAnsi="Times New Roman" w:cs="Times New Roman"/>
                <w:sz w:val="18"/>
                <w:szCs w:val="18"/>
              </w:rPr>
              <w:t>р</w:t>
            </w:r>
            <w:r w:rsidRPr="00752106">
              <w:rPr>
                <w:rFonts w:ascii="Times New Roman" w:hAnsi="Times New Roman" w:cs="Times New Roman"/>
                <w:sz w:val="18"/>
                <w:szCs w:val="18"/>
              </w:rPr>
              <w:t>шого контуру, і далі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вим</w:t>
            </w:r>
            <w:r w:rsidRPr="00752106">
              <w:rPr>
                <w:rFonts w:ascii="Times New Roman" w:hAnsi="Times New Roman" w:cs="Times New Roman"/>
                <w:sz w:val="18"/>
                <w:szCs w:val="18"/>
              </w:rPr>
              <w:t>и</w:t>
            </w:r>
            <w:r w:rsidRPr="00752106">
              <w:rPr>
                <w:rFonts w:ascii="Times New Roman" w:hAnsi="Times New Roman" w:cs="Times New Roman"/>
                <w:sz w:val="18"/>
                <w:szCs w:val="18"/>
              </w:rPr>
              <w:t>каються всі інші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сори того ж контуру</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у зворотному порядку. П</w:t>
            </w:r>
            <w:r w:rsidRPr="00752106">
              <w:rPr>
                <w:rFonts w:ascii="Times New Roman" w:hAnsi="Times New Roman" w:cs="Times New Roman"/>
                <w:sz w:val="18"/>
                <w:szCs w:val="18"/>
              </w:rPr>
              <w:t>о</w:t>
            </w:r>
            <w:r w:rsidRPr="00752106">
              <w:rPr>
                <w:rFonts w:ascii="Times New Roman" w:hAnsi="Times New Roman" w:cs="Times New Roman"/>
                <w:sz w:val="18"/>
                <w:szCs w:val="18"/>
              </w:rPr>
              <w:t>тім</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компресори інших</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контурів, за тією ж</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 і по</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черзі,   до останнього</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контуру.</w:t>
            </w:r>
          </w:p>
        </w:tc>
        <w:tc>
          <w:tcPr>
            <w:tcW w:w="2219"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вимкнений</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останній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абсолютною</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найб</w:t>
            </w:r>
            <w:r w:rsidRPr="00752106">
              <w:rPr>
                <w:rFonts w:ascii="Times New Roman" w:hAnsi="Times New Roman" w:cs="Times New Roman"/>
                <w:sz w:val="18"/>
                <w:szCs w:val="18"/>
              </w:rPr>
              <w:t>і</w:t>
            </w:r>
            <w:r w:rsidRPr="00752106">
              <w:rPr>
                <w:rFonts w:ascii="Times New Roman" w:hAnsi="Times New Roman" w:cs="Times New Roman"/>
                <w:sz w:val="18"/>
                <w:szCs w:val="18"/>
              </w:rPr>
              <w:t>льшою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w:t>
            </w:r>
            <w:r w:rsidR="00970457"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970457"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і далі, в зворотному порядку всі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компресори того ж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Потім компресори інших</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 xml:space="preserve">контурів,  за тією ж логічною </w:t>
            </w:r>
          </w:p>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схемою.</w:t>
            </w:r>
          </w:p>
        </w:tc>
        <w:tc>
          <w:tcPr>
            <w:tcW w:w="2162" w:type="dxa"/>
          </w:tcPr>
          <w:p w:rsidR="008542AE" w:rsidRPr="00752106" w:rsidRDefault="008542AE"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вимкнений перший</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найб</w:t>
            </w:r>
            <w:r w:rsidRPr="00752106">
              <w:rPr>
                <w:rFonts w:ascii="Times New Roman" w:hAnsi="Times New Roman" w:cs="Times New Roman"/>
                <w:sz w:val="18"/>
                <w:szCs w:val="18"/>
              </w:rPr>
              <w:t>і</w:t>
            </w:r>
            <w:r w:rsidRPr="00752106">
              <w:rPr>
                <w:rFonts w:ascii="Times New Roman" w:hAnsi="Times New Roman" w:cs="Times New Roman"/>
                <w:sz w:val="18"/>
                <w:szCs w:val="18"/>
              </w:rPr>
              <w:t>льшою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годин</w:t>
            </w:r>
            <w:r w:rsidR="00E538B9"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E538B9"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 і далі, по черзі</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усі компресори того ж контуру.</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Потім компресори інших</w:t>
            </w:r>
            <w:r w:rsidR="00663F54"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w:t>
            </w:r>
          </w:p>
        </w:tc>
      </w:tr>
    </w:tbl>
    <w:p w:rsidR="00FB4DFE" w:rsidRPr="00752106" w:rsidRDefault="00FB4DFE">
      <w:r w:rsidRPr="00752106">
        <w:br w:type="page"/>
      </w:r>
    </w:p>
    <w:p w:rsidR="00FB4DFE" w:rsidRPr="00752106" w:rsidRDefault="00FB4DFE" w:rsidP="00FB4DFE">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B4DFE" w:rsidRPr="00752106" w:rsidRDefault="00FB4DFE" w:rsidP="00FB4DFE">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2191"/>
        <w:gridCol w:w="2319"/>
        <w:gridCol w:w="2219"/>
        <w:gridCol w:w="2162"/>
      </w:tblGrid>
      <w:tr w:rsidR="00663F54" w:rsidRPr="00752106" w:rsidTr="00862953">
        <w:trPr>
          <w:cantSplit/>
          <w:trHeight w:val="1134"/>
        </w:trPr>
        <w:tc>
          <w:tcPr>
            <w:tcW w:w="482" w:type="dxa"/>
            <w:vMerge w:val="restart"/>
            <w:textDirection w:val="btLr"/>
          </w:tcPr>
          <w:p w:rsidR="00663F54" w:rsidRPr="00752106" w:rsidRDefault="00663F54" w:rsidP="0038654E">
            <w:pPr>
              <w:spacing w:after="0" w:line="240" w:lineRule="auto"/>
              <w:ind w:left="113" w:right="113"/>
              <w:jc w:val="center"/>
              <w:rPr>
                <w:rFonts w:ascii="Times New Roman" w:hAnsi="Times New Roman" w:cs="Times New Roman"/>
              </w:rPr>
            </w:pPr>
            <w:r w:rsidRPr="00752106">
              <w:rPr>
                <w:rFonts w:ascii="Times New Roman" w:hAnsi="Times New Roman" w:cs="Times New Roman"/>
              </w:rPr>
              <w:t>Ротація компресорів</w:t>
            </w:r>
          </w:p>
        </w:tc>
        <w:tc>
          <w:tcPr>
            <w:tcW w:w="482" w:type="dxa"/>
            <w:vMerge w:val="restart"/>
            <w:textDirection w:val="btLr"/>
          </w:tcPr>
          <w:p w:rsidR="00663F54" w:rsidRPr="00752106" w:rsidRDefault="00663F54" w:rsidP="0038654E">
            <w:pPr>
              <w:spacing w:after="0" w:line="240" w:lineRule="auto"/>
              <w:ind w:left="113" w:right="113"/>
              <w:jc w:val="center"/>
              <w:rPr>
                <w:rFonts w:ascii="Times New Roman" w:hAnsi="Times New Roman" w:cs="Times New Roman"/>
              </w:rPr>
            </w:pPr>
            <w:r w:rsidRPr="00752106">
              <w:rPr>
                <w:rFonts w:ascii="Times New Roman" w:hAnsi="Times New Roman" w:cs="Times New Roman"/>
              </w:rPr>
              <w:t>FIFO</w:t>
            </w:r>
          </w:p>
        </w:tc>
        <w:tc>
          <w:tcPr>
            <w:tcW w:w="2191"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активується перший компресор пе</w:t>
            </w:r>
            <w:r w:rsidRPr="00752106">
              <w:rPr>
                <w:rFonts w:ascii="Times New Roman" w:hAnsi="Times New Roman" w:cs="Times New Roman"/>
                <w:sz w:val="18"/>
                <w:szCs w:val="18"/>
              </w:rPr>
              <w:t>р</w:t>
            </w:r>
            <w:r w:rsidRPr="00752106">
              <w:rPr>
                <w:rFonts w:ascii="Times New Roman" w:hAnsi="Times New Roman" w:cs="Times New Roman"/>
                <w:sz w:val="18"/>
                <w:szCs w:val="18"/>
              </w:rPr>
              <w:t>шого контуру, і далі активуються всі інші компресори того ж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Потім активуються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логічною схемою і по черзі,  до останнього контуру.</w:t>
            </w:r>
          </w:p>
        </w:tc>
        <w:tc>
          <w:tcPr>
            <w:tcW w:w="23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вмикається перший компресор перш</w:t>
            </w:r>
            <w:r w:rsidRPr="00752106">
              <w:rPr>
                <w:rFonts w:ascii="Times New Roman" w:hAnsi="Times New Roman" w:cs="Times New Roman"/>
                <w:sz w:val="18"/>
                <w:szCs w:val="18"/>
              </w:rPr>
              <w:t>о</w:t>
            </w:r>
            <w:r w:rsidRPr="00752106">
              <w:rPr>
                <w:rFonts w:ascii="Times New Roman" w:hAnsi="Times New Roman" w:cs="Times New Roman"/>
                <w:sz w:val="18"/>
                <w:szCs w:val="18"/>
              </w:rPr>
              <w:t>го контуру, і далі актив</w:t>
            </w:r>
            <w:r w:rsidRPr="00752106">
              <w:rPr>
                <w:rFonts w:ascii="Times New Roman" w:hAnsi="Times New Roman" w:cs="Times New Roman"/>
                <w:sz w:val="18"/>
                <w:szCs w:val="18"/>
              </w:rPr>
              <w:t>у</w:t>
            </w:r>
            <w:r w:rsidRPr="00752106">
              <w:rPr>
                <w:rFonts w:ascii="Times New Roman" w:hAnsi="Times New Roman" w:cs="Times New Roman"/>
                <w:sz w:val="18"/>
                <w:szCs w:val="18"/>
              </w:rPr>
              <w:t>ються всі інші компресори того ж контуру. Потім компресори інших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рів, за тією ж логічною схемою і по черзі,  до останнього контуру.</w:t>
            </w:r>
          </w:p>
        </w:tc>
        <w:tc>
          <w:tcPr>
            <w:tcW w:w="22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увімкнено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w:t>
            </w:r>
            <w:r w:rsidRPr="00752106">
              <w:rPr>
                <w:rFonts w:ascii="Times New Roman" w:hAnsi="Times New Roman" w:cs="Times New Roman"/>
                <w:sz w:val="18"/>
                <w:szCs w:val="18"/>
              </w:rPr>
              <w:t>й</w:t>
            </w:r>
            <w:r w:rsidRPr="00752106">
              <w:rPr>
                <w:rFonts w:ascii="Times New Roman" w:hAnsi="Times New Roman" w:cs="Times New Roman"/>
                <w:sz w:val="18"/>
                <w:szCs w:val="18"/>
              </w:rPr>
              <w:t>меншою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w:t>
            </w:r>
            <w:r w:rsidR="00AE3305"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AE3305"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 і далі, по черзі – всі компресори того ж контуру.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w:t>
            </w:r>
          </w:p>
        </w:tc>
        <w:tc>
          <w:tcPr>
            <w:tcW w:w="2162"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увімкнено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w:t>
            </w:r>
            <w:r w:rsidR="00223F72"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w:t>
            </w:r>
            <w:r w:rsidRPr="00752106">
              <w:rPr>
                <w:rFonts w:ascii="Times New Roman" w:hAnsi="Times New Roman" w:cs="Times New Roman"/>
                <w:sz w:val="18"/>
                <w:szCs w:val="18"/>
              </w:rPr>
              <w:t>й</w:t>
            </w:r>
            <w:r w:rsidRPr="00752106">
              <w:rPr>
                <w:rFonts w:ascii="Times New Roman" w:hAnsi="Times New Roman" w:cs="Times New Roman"/>
                <w:sz w:val="18"/>
                <w:szCs w:val="18"/>
              </w:rPr>
              <w:t>меншою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w:t>
            </w:r>
            <w:r w:rsidR="00223F72"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223F72"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 і далі, по черзі – всі компрес</w:t>
            </w:r>
            <w:r w:rsidRPr="00752106">
              <w:rPr>
                <w:rFonts w:ascii="Times New Roman" w:hAnsi="Times New Roman" w:cs="Times New Roman"/>
                <w:sz w:val="18"/>
                <w:szCs w:val="18"/>
              </w:rPr>
              <w:t>о</w:t>
            </w:r>
            <w:r w:rsidRPr="00752106">
              <w:rPr>
                <w:rFonts w:ascii="Times New Roman" w:hAnsi="Times New Roman" w:cs="Times New Roman"/>
                <w:sz w:val="18"/>
                <w:szCs w:val="18"/>
              </w:rPr>
              <w:t>ри того ж контуру. П</w:t>
            </w:r>
            <w:r w:rsidRPr="00752106">
              <w:rPr>
                <w:rFonts w:ascii="Times New Roman" w:hAnsi="Times New Roman" w:cs="Times New Roman"/>
                <w:sz w:val="18"/>
                <w:szCs w:val="18"/>
              </w:rPr>
              <w:t>о</w:t>
            </w:r>
            <w:r w:rsidRPr="00752106">
              <w:rPr>
                <w:rFonts w:ascii="Times New Roman" w:hAnsi="Times New Roman" w:cs="Times New Roman"/>
                <w:sz w:val="18"/>
                <w:szCs w:val="18"/>
              </w:rPr>
              <w:t>тім компресори інших контурів,  за тією ж логічною схемою.</w:t>
            </w:r>
          </w:p>
        </w:tc>
      </w:tr>
      <w:tr w:rsidR="00663F54" w:rsidRPr="00752106" w:rsidTr="00862953">
        <w:tc>
          <w:tcPr>
            <w:tcW w:w="482" w:type="dxa"/>
            <w:vMerge/>
          </w:tcPr>
          <w:p w:rsidR="00663F54" w:rsidRPr="00752106" w:rsidRDefault="00663F54" w:rsidP="0038654E">
            <w:pPr>
              <w:spacing w:after="0" w:line="240" w:lineRule="auto"/>
              <w:rPr>
                <w:rFonts w:ascii="Times New Roman" w:hAnsi="Times New Roman" w:cs="Times New Roman"/>
              </w:rPr>
            </w:pPr>
          </w:p>
        </w:tc>
        <w:tc>
          <w:tcPr>
            <w:tcW w:w="482" w:type="dxa"/>
            <w:vMerge/>
          </w:tcPr>
          <w:p w:rsidR="00663F54" w:rsidRPr="00752106" w:rsidRDefault="00663F54" w:rsidP="0038654E">
            <w:pPr>
              <w:spacing w:after="0" w:line="240" w:lineRule="auto"/>
              <w:rPr>
                <w:rFonts w:ascii="Times New Roman" w:hAnsi="Times New Roman" w:cs="Times New Roman"/>
              </w:rPr>
            </w:pPr>
          </w:p>
        </w:tc>
        <w:tc>
          <w:tcPr>
            <w:tcW w:w="2191"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перший компресор останнього контуру, і далі всі інші компресори того ж контуру. Потім вимикаються компрес</w:t>
            </w:r>
            <w:r w:rsidRPr="00752106">
              <w:rPr>
                <w:rFonts w:ascii="Times New Roman" w:hAnsi="Times New Roman" w:cs="Times New Roman"/>
                <w:sz w:val="18"/>
                <w:szCs w:val="18"/>
              </w:rPr>
              <w:t>о</w:t>
            </w:r>
            <w:r w:rsidRPr="00752106">
              <w:rPr>
                <w:rFonts w:ascii="Times New Roman" w:hAnsi="Times New Roman" w:cs="Times New Roman"/>
                <w:sz w:val="18"/>
                <w:szCs w:val="18"/>
              </w:rPr>
              <w:t>ри інших контурів, за тією ж логічною схемою і в зворотному порядку – до першого контуру.</w:t>
            </w:r>
          </w:p>
        </w:tc>
        <w:tc>
          <w:tcPr>
            <w:tcW w:w="23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перший компресор перш</w:t>
            </w:r>
            <w:r w:rsidRPr="00752106">
              <w:rPr>
                <w:rFonts w:ascii="Times New Roman" w:hAnsi="Times New Roman" w:cs="Times New Roman"/>
                <w:sz w:val="18"/>
                <w:szCs w:val="18"/>
              </w:rPr>
              <w:t>о</w:t>
            </w:r>
            <w:r w:rsidRPr="00752106">
              <w:rPr>
                <w:rFonts w:ascii="Times New Roman" w:hAnsi="Times New Roman" w:cs="Times New Roman"/>
                <w:sz w:val="18"/>
                <w:szCs w:val="18"/>
              </w:rPr>
              <w:t>го контуру, і далі всі інші компресори того ж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ру. Потім компресори інших контурів, за тією ж логічною схемою і по черзі - до останнього контуру.</w:t>
            </w:r>
          </w:p>
        </w:tc>
        <w:tc>
          <w:tcPr>
            <w:tcW w:w="22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вимкнений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найб</w:t>
            </w:r>
            <w:r w:rsidRPr="00752106">
              <w:rPr>
                <w:rFonts w:ascii="Times New Roman" w:hAnsi="Times New Roman" w:cs="Times New Roman"/>
                <w:sz w:val="18"/>
                <w:szCs w:val="18"/>
              </w:rPr>
              <w:t>і</w:t>
            </w:r>
            <w:r w:rsidRPr="00752106">
              <w:rPr>
                <w:rFonts w:ascii="Times New Roman" w:hAnsi="Times New Roman" w:cs="Times New Roman"/>
                <w:sz w:val="18"/>
                <w:szCs w:val="18"/>
              </w:rPr>
              <w:t>льшою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w:t>
            </w:r>
            <w:r w:rsidR="0088512C"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88512C"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 і далі, по черзі всі компресори того ж контуру.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w:t>
            </w:r>
          </w:p>
        </w:tc>
        <w:tc>
          <w:tcPr>
            <w:tcW w:w="2162"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вимкнений перший компресор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в якому є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 з абсолютною найб</w:t>
            </w:r>
            <w:r w:rsidRPr="00752106">
              <w:rPr>
                <w:rFonts w:ascii="Times New Roman" w:hAnsi="Times New Roman" w:cs="Times New Roman"/>
                <w:sz w:val="18"/>
                <w:szCs w:val="18"/>
              </w:rPr>
              <w:t>і</w:t>
            </w:r>
            <w:r w:rsidRPr="00752106">
              <w:rPr>
                <w:rFonts w:ascii="Times New Roman" w:hAnsi="Times New Roman" w:cs="Times New Roman"/>
                <w:sz w:val="18"/>
                <w:szCs w:val="18"/>
              </w:rPr>
              <w:t>льшою кількістю роб</w:t>
            </w:r>
            <w:r w:rsidRPr="00752106">
              <w:rPr>
                <w:rFonts w:ascii="Times New Roman" w:hAnsi="Times New Roman" w:cs="Times New Roman"/>
                <w:sz w:val="18"/>
                <w:szCs w:val="18"/>
              </w:rPr>
              <w:t>о</w:t>
            </w:r>
            <w:r w:rsidRPr="00752106">
              <w:rPr>
                <w:rFonts w:ascii="Times New Roman" w:hAnsi="Times New Roman" w:cs="Times New Roman"/>
                <w:sz w:val="18"/>
                <w:szCs w:val="18"/>
              </w:rPr>
              <w:t>чих годин</w:t>
            </w:r>
            <w:r w:rsidR="006D4B32"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6D4B32" w:rsidRPr="00752106">
              <w:rPr>
                <w:rFonts w:ascii="Times New Roman" w:hAnsi="Times New Roman" w:cs="Times New Roman"/>
                <w:sz w:val="18"/>
                <w:szCs w:val="18"/>
              </w:rPr>
              <w:t xml:space="preserve"> </w:t>
            </w:r>
            <w:r w:rsidRPr="00752106">
              <w:rPr>
                <w:rFonts w:ascii="Times New Roman" w:hAnsi="Times New Roman" w:cs="Times New Roman"/>
                <w:sz w:val="18"/>
                <w:szCs w:val="18"/>
              </w:rPr>
              <w:t>пусків, і далі, по черзі всі компресори того ж контуру.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w:t>
            </w:r>
          </w:p>
        </w:tc>
      </w:tr>
      <w:tr w:rsidR="00663F54" w:rsidRPr="00752106" w:rsidTr="00862953">
        <w:trPr>
          <w:cantSplit/>
          <w:trHeight w:val="1134"/>
        </w:trPr>
        <w:tc>
          <w:tcPr>
            <w:tcW w:w="482" w:type="dxa"/>
            <w:vMerge/>
          </w:tcPr>
          <w:p w:rsidR="00663F54" w:rsidRPr="00752106" w:rsidRDefault="00663F54" w:rsidP="0038654E">
            <w:pPr>
              <w:spacing w:after="0" w:line="240" w:lineRule="auto"/>
              <w:rPr>
                <w:rFonts w:ascii="Times New Roman" w:hAnsi="Times New Roman" w:cs="Times New Roman"/>
              </w:rPr>
            </w:pPr>
          </w:p>
        </w:tc>
        <w:tc>
          <w:tcPr>
            <w:tcW w:w="482" w:type="dxa"/>
            <w:vMerge w:val="restart"/>
            <w:textDirection w:val="btLr"/>
          </w:tcPr>
          <w:p w:rsidR="00663F54" w:rsidRPr="00752106" w:rsidRDefault="00663F54" w:rsidP="0038654E">
            <w:pPr>
              <w:spacing w:after="0" w:line="240" w:lineRule="auto"/>
              <w:ind w:left="113" w:right="113"/>
              <w:jc w:val="center"/>
              <w:rPr>
                <w:rFonts w:ascii="Times New Roman" w:hAnsi="Times New Roman" w:cs="Times New Roman"/>
              </w:rPr>
            </w:pPr>
            <w:r w:rsidRPr="00752106">
              <w:rPr>
                <w:rFonts w:ascii="Times New Roman" w:hAnsi="Times New Roman" w:cs="Times New Roman"/>
              </w:rPr>
              <w:t>З балансуванням</w:t>
            </w:r>
          </w:p>
        </w:tc>
        <w:tc>
          <w:tcPr>
            <w:tcW w:w="2191"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активується компресор з найменшою кількістю робочих годин / запусків першого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туру, і далі по черзі всі інші компресори того ж контуру за тією ж логі</w:t>
            </w:r>
            <w:r w:rsidRPr="00752106">
              <w:rPr>
                <w:rFonts w:ascii="Times New Roman" w:hAnsi="Times New Roman" w:cs="Times New Roman"/>
                <w:sz w:val="18"/>
                <w:szCs w:val="18"/>
              </w:rPr>
              <w:t>ч</w:t>
            </w:r>
            <w:r w:rsidRPr="00752106">
              <w:rPr>
                <w:rFonts w:ascii="Times New Roman" w:hAnsi="Times New Roman" w:cs="Times New Roman"/>
                <w:sz w:val="18"/>
                <w:szCs w:val="18"/>
              </w:rPr>
              <w:t>ною схемою.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логічною схемою.</w:t>
            </w:r>
          </w:p>
        </w:tc>
        <w:tc>
          <w:tcPr>
            <w:tcW w:w="23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вмикається компресор з найменшою кількістю робочих годин / запусків першого контуру, і далі по черзі всі інші компресори того ж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ру за тією ж логічною схемою. Потім компресори інших контурів, за тією ж логічною схемою.</w:t>
            </w:r>
          </w:p>
        </w:tc>
        <w:tc>
          <w:tcPr>
            <w:tcW w:w="22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вмикається компресор з абсолютною найменшою кількістю робочих годин/запусків, і потім наступний з абс</w:t>
            </w:r>
            <w:r w:rsidRPr="00752106">
              <w:rPr>
                <w:rFonts w:ascii="Times New Roman" w:hAnsi="Times New Roman" w:cs="Times New Roman"/>
                <w:sz w:val="18"/>
                <w:szCs w:val="18"/>
              </w:rPr>
              <w:t>о</w:t>
            </w:r>
            <w:r w:rsidRPr="00752106">
              <w:rPr>
                <w:rFonts w:ascii="Times New Roman" w:hAnsi="Times New Roman" w:cs="Times New Roman"/>
                <w:sz w:val="18"/>
                <w:szCs w:val="18"/>
              </w:rPr>
              <w:t>лютною найменшою кількістю робочих годин / запусків іншого контуру і так далі. Два компрес</w:t>
            </w:r>
            <w:r w:rsidRPr="00752106">
              <w:rPr>
                <w:rFonts w:ascii="Times New Roman" w:hAnsi="Times New Roman" w:cs="Times New Roman"/>
                <w:sz w:val="18"/>
                <w:szCs w:val="18"/>
              </w:rPr>
              <w:t>о</w:t>
            </w:r>
            <w:r w:rsidRPr="00752106">
              <w:rPr>
                <w:rFonts w:ascii="Times New Roman" w:hAnsi="Times New Roman" w:cs="Times New Roman"/>
                <w:sz w:val="18"/>
                <w:szCs w:val="18"/>
              </w:rPr>
              <w:t>ри одного і того ж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ру ніколи не вмикаються один за одним.</w:t>
            </w:r>
          </w:p>
        </w:tc>
        <w:tc>
          <w:tcPr>
            <w:tcW w:w="2162"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Увімкнення: вмикається компресор з абсолютною найменшою кількістю робочих годин/запусків, і потім наступний ком</w:t>
            </w:r>
            <w:r w:rsidRPr="00752106">
              <w:rPr>
                <w:rFonts w:ascii="Times New Roman" w:hAnsi="Times New Roman" w:cs="Times New Roman"/>
                <w:sz w:val="18"/>
                <w:szCs w:val="18"/>
              </w:rPr>
              <w:t>п</w:t>
            </w:r>
            <w:r w:rsidRPr="00752106">
              <w:rPr>
                <w:rFonts w:ascii="Times New Roman" w:hAnsi="Times New Roman" w:cs="Times New Roman"/>
                <w:sz w:val="18"/>
                <w:szCs w:val="18"/>
              </w:rPr>
              <w:t>ресор з найменшою кількістю робочих г</w:t>
            </w:r>
            <w:r w:rsidRPr="00752106">
              <w:rPr>
                <w:rFonts w:ascii="Times New Roman" w:hAnsi="Times New Roman" w:cs="Times New Roman"/>
                <w:sz w:val="18"/>
                <w:szCs w:val="18"/>
              </w:rPr>
              <w:t>о</w:t>
            </w:r>
            <w:r w:rsidRPr="00752106">
              <w:rPr>
                <w:rFonts w:ascii="Times New Roman" w:hAnsi="Times New Roman" w:cs="Times New Roman"/>
                <w:sz w:val="18"/>
                <w:szCs w:val="18"/>
              </w:rPr>
              <w:t>дин/запусків того  ж контуру. Потім  компр</w:t>
            </w:r>
            <w:r w:rsidRPr="00752106">
              <w:rPr>
                <w:rFonts w:ascii="Times New Roman" w:hAnsi="Times New Roman" w:cs="Times New Roman"/>
                <w:sz w:val="18"/>
                <w:szCs w:val="18"/>
              </w:rPr>
              <w:t>е</w:t>
            </w:r>
            <w:r w:rsidRPr="00752106">
              <w:rPr>
                <w:rFonts w:ascii="Times New Roman" w:hAnsi="Times New Roman" w:cs="Times New Roman"/>
                <w:sz w:val="18"/>
                <w:szCs w:val="18"/>
              </w:rPr>
              <w:t>сори інших контурів, за тією ж логічною сх</w:t>
            </w:r>
            <w:r w:rsidRPr="00752106">
              <w:rPr>
                <w:rFonts w:ascii="Times New Roman" w:hAnsi="Times New Roman" w:cs="Times New Roman"/>
                <w:sz w:val="18"/>
                <w:szCs w:val="18"/>
              </w:rPr>
              <w:t>е</w:t>
            </w:r>
            <w:r w:rsidRPr="00752106">
              <w:rPr>
                <w:rFonts w:ascii="Times New Roman" w:hAnsi="Times New Roman" w:cs="Times New Roman"/>
                <w:sz w:val="18"/>
                <w:szCs w:val="18"/>
              </w:rPr>
              <w:t>мою.</w:t>
            </w:r>
          </w:p>
        </w:tc>
      </w:tr>
      <w:tr w:rsidR="00663F54" w:rsidRPr="00752106" w:rsidTr="00862953">
        <w:tc>
          <w:tcPr>
            <w:tcW w:w="482" w:type="dxa"/>
            <w:vMerge/>
          </w:tcPr>
          <w:p w:rsidR="00663F54" w:rsidRPr="00752106" w:rsidRDefault="00663F54" w:rsidP="0038654E">
            <w:pPr>
              <w:spacing w:after="0" w:line="240" w:lineRule="auto"/>
              <w:rPr>
                <w:rFonts w:ascii="Times New Roman" w:hAnsi="Times New Roman" w:cs="Times New Roman"/>
              </w:rPr>
            </w:pPr>
          </w:p>
        </w:tc>
        <w:tc>
          <w:tcPr>
            <w:tcW w:w="482" w:type="dxa"/>
            <w:vMerge/>
          </w:tcPr>
          <w:p w:rsidR="00663F54" w:rsidRPr="00752106" w:rsidRDefault="00663F54" w:rsidP="0038654E">
            <w:pPr>
              <w:spacing w:after="0" w:line="240" w:lineRule="auto"/>
              <w:rPr>
                <w:rFonts w:ascii="Times New Roman" w:hAnsi="Times New Roman" w:cs="Times New Roman"/>
              </w:rPr>
            </w:pPr>
          </w:p>
        </w:tc>
        <w:tc>
          <w:tcPr>
            <w:tcW w:w="2191"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компресор з найбільшою кількістю робочих годин / запусків останнього контуру, і далі по черзі всі інші компресори того ж контуру за тією ж логічною схемою. Потім компресори інших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турів за тією ж логічною схемою і в зворотному порядку, до першого</w:t>
            </w:r>
            <w:r w:rsidR="00B06F16"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контуру.</w:t>
            </w:r>
          </w:p>
        </w:tc>
        <w:tc>
          <w:tcPr>
            <w:tcW w:w="23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компресор з  найбільшою кількістю робочих годин / запусків першого контуру, і далі по черзі всі інші компресори того ж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ру за тією ж логічною схемою. Потім компресори інших контурів, за тією ж логічною схемою і в зв</w:t>
            </w:r>
            <w:r w:rsidRPr="00752106">
              <w:rPr>
                <w:rFonts w:ascii="Times New Roman" w:hAnsi="Times New Roman" w:cs="Times New Roman"/>
                <w:sz w:val="18"/>
                <w:szCs w:val="18"/>
              </w:rPr>
              <w:t>о</w:t>
            </w:r>
            <w:r w:rsidRPr="00752106">
              <w:rPr>
                <w:rFonts w:ascii="Times New Roman" w:hAnsi="Times New Roman" w:cs="Times New Roman"/>
                <w:sz w:val="18"/>
                <w:szCs w:val="18"/>
              </w:rPr>
              <w:t>ротному порядку, до пе</w:t>
            </w:r>
            <w:r w:rsidRPr="00752106">
              <w:rPr>
                <w:rFonts w:ascii="Times New Roman" w:hAnsi="Times New Roman" w:cs="Times New Roman"/>
                <w:sz w:val="18"/>
                <w:szCs w:val="18"/>
              </w:rPr>
              <w:t>р</w:t>
            </w:r>
            <w:r w:rsidRPr="00752106">
              <w:rPr>
                <w:rFonts w:ascii="Times New Roman" w:hAnsi="Times New Roman" w:cs="Times New Roman"/>
                <w:sz w:val="18"/>
                <w:szCs w:val="18"/>
              </w:rPr>
              <w:t>шого</w:t>
            </w:r>
            <w:r w:rsidR="00B06F16"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контуру.</w:t>
            </w:r>
          </w:p>
        </w:tc>
        <w:tc>
          <w:tcPr>
            <w:tcW w:w="2219"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компресор з абсолютною найбільшою кількістю робочих годин / запусків, і далі інший з абсолю</w:t>
            </w:r>
            <w:r w:rsidRPr="00752106">
              <w:rPr>
                <w:rFonts w:ascii="Times New Roman" w:hAnsi="Times New Roman" w:cs="Times New Roman"/>
                <w:sz w:val="18"/>
                <w:szCs w:val="18"/>
              </w:rPr>
              <w:t>т</w:t>
            </w:r>
            <w:r w:rsidRPr="00752106">
              <w:rPr>
                <w:rFonts w:ascii="Times New Roman" w:hAnsi="Times New Roman" w:cs="Times New Roman"/>
                <w:sz w:val="18"/>
                <w:szCs w:val="18"/>
              </w:rPr>
              <w:t>ною найбільшою кількі</w:t>
            </w:r>
            <w:r w:rsidRPr="00752106">
              <w:rPr>
                <w:rFonts w:ascii="Times New Roman" w:hAnsi="Times New Roman" w:cs="Times New Roman"/>
                <w:sz w:val="18"/>
                <w:szCs w:val="18"/>
              </w:rPr>
              <w:t>с</w:t>
            </w:r>
            <w:r w:rsidRPr="00752106">
              <w:rPr>
                <w:rFonts w:ascii="Times New Roman" w:hAnsi="Times New Roman" w:cs="Times New Roman"/>
                <w:sz w:val="18"/>
                <w:szCs w:val="18"/>
              </w:rPr>
              <w:t>тю робочих годин / зап</w:t>
            </w:r>
            <w:r w:rsidRPr="00752106">
              <w:rPr>
                <w:rFonts w:ascii="Times New Roman" w:hAnsi="Times New Roman" w:cs="Times New Roman"/>
                <w:sz w:val="18"/>
                <w:szCs w:val="18"/>
              </w:rPr>
              <w:t>у</w:t>
            </w:r>
            <w:r w:rsidRPr="00752106">
              <w:rPr>
                <w:rFonts w:ascii="Times New Roman" w:hAnsi="Times New Roman" w:cs="Times New Roman"/>
                <w:sz w:val="18"/>
                <w:szCs w:val="18"/>
              </w:rPr>
              <w:t>сків іншого контуру і так далі. Два компресори одного і того ж контуру ніколи не вимикаються один за одним.</w:t>
            </w:r>
          </w:p>
        </w:tc>
        <w:tc>
          <w:tcPr>
            <w:tcW w:w="2162" w:type="dxa"/>
          </w:tcPr>
          <w:p w:rsidR="00663F54" w:rsidRPr="00752106" w:rsidRDefault="00663F54" w:rsidP="0038654E">
            <w:pPr>
              <w:spacing w:after="0" w:line="240" w:lineRule="auto"/>
              <w:rPr>
                <w:rFonts w:ascii="Times New Roman" w:hAnsi="Times New Roman" w:cs="Times New Roman"/>
                <w:sz w:val="18"/>
                <w:szCs w:val="18"/>
              </w:rPr>
            </w:pPr>
            <w:r w:rsidRPr="00752106">
              <w:rPr>
                <w:rFonts w:ascii="Times New Roman" w:hAnsi="Times New Roman" w:cs="Times New Roman"/>
                <w:sz w:val="18"/>
                <w:szCs w:val="18"/>
              </w:rPr>
              <w:t>Вимкнення: вимикається компресор з абсолютною найбільшою кількістю робочих годин / запу</w:t>
            </w:r>
            <w:r w:rsidRPr="00752106">
              <w:rPr>
                <w:rFonts w:ascii="Times New Roman" w:hAnsi="Times New Roman" w:cs="Times New Roman"/>
                <w:sz w:val="18"/>
                <w:szCs w:val="18"/>
              </w:rPr>
              <w:t>с</w:t>
            </w:r>
            <w:r w:rsidRPr="00752106">
              <w:rPr>
                <w:rFonts w:ascii="Times New Roman" w:hAnsi="Times New Roman" w:cs="Times New Roman"/>
                <w:sz w:val="18"/>
                <w:szCs w:val="18"/>
              </w:rPr>
              <w:t>ків, і далі наступний компресор з найбільшою кількістю робочих годин</w:t>
            </w:r>
            <w:r w:rsidR="00B06F16" w:rsidRPr="00752106">
              <w:rPr>
                <w:rFonts w:ascii="Times New Roman" w:hAnsi="Times New Roman" w:cs="Times New Roman"/>
                <w:sz w:val="18"/>
                <w:szCs w:val="18"/>
              </w:rPr>
              <w:t xml:space="preserve"> </w:t>
            </w:r>
            <w:r w:rsidRPr="00752106">
              <w:rPr>
                <w:rFonts w:ascii="Times New Roman" w:hAnsi="Times New Roman" w:cs="Times New Roman"/>
                <w:sz w:val="18"/>
                <w:szCs w:val="18"/>
              </w:rPr>
              <w:t>/</w:t>
            </w:r>
            <w:r w:rsidR="00B06F16" w:rsidRPr="00752106">
              <w:rPr>
                <w:rFonts w:ascii="Times New Roman" w:hAnsi="Times New Roman" w:cs="Times New Roman"/>
                <w:sz w:val="18"/>
                <w:szCs w:val="18"/>
              </w:rPr>
              <w:t xml:space="preserve"> </w:t>
            </w:r>
            <w:r w:rsidRPr="00752106">
              <w:rPr>
                <w:rFonts w:ascii="Times New Roman" w:hAnsi="Times New Roman" w:cs="Times New Roman"/>
                <w:sz w:val="18"/>
                <w:szCs w:val="18"/>
              </w:rPr>
              <w:t>запусків того ж конт</w:t>
            </w:r>
            <w:r w:rsidRPr="00752106">
              <w:rPr>
                <w:rFonts w:ascii="Times New Roman" w:hAnsi="Times New Roman" w:cs="Times New Roman"/>
                <w:sz w:val="18"/>
                <w:szCs w:val="18"/>
              </w:rPr>
              <w:t>у</w:t>
            </w:r>
            <w:r w:rsidRPr="00752106">
              <w:rPr>
                <w:rFonts w:ascii="Times New Roman" w:hAnsi="Times New Roman" w:cs="Times New Roman"/>
                <w:sz w:val="18"/>
                <w:szCs w:val="18"/>
              </w:rPr>
              <w:t>ру. Потім компресори інших контурів, за тією ж логічною схемою.</w:t>
            </w:r>
          </w:p>
        </w:tc>
      </w:tr>
    </w:tbl>
    <w:p w:rsidR="00CF510D" w:rsidRPr="00752106" w:rsidRDefault="00CF510D" w:rsidP="00B83722">
      <w:pPr>
        <w:pStyle w:val="4"/>
        <w:rPr>
          <w:color w:val="auto"/>
        </w:rPr>
      </w:pPr>
      <w:r w:rsidRPr="00752106">
        <w:rPr>
          <w:color w:val="auto"/>
        </w:rPr>
        <w:t>6.7.4.4  Мінімальний час</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Для того, щоб компресори блоку працювали правильно, необхідно дотримуватися часу їх вмикання та вимикання. Час компресорів може змінюватися тільки на дисплеї і може бути:</w:t>
      </w:r>
    </w:p>
    <w:p w:rsidR="00CF510D" w:rsidRPr="00752106" w:rsidRDefault="00CF510D" w:rsidP="00B83722">
      <w:pPr>
        <w:spacing w:after="0" w:line="240" w:lineRule="auto"/>
        <w:ind w:left="1418" w:hanging="709"/>
        <w:jc w:val="both"/>
        <w:rPr>
          <w:rFonts w:ascii="Times New Roman" w:hAnsi="Times New Roman" w:cs="Times New Roman"/>
        </w:rPr>
      </w:pPr>
      <w:r w:rsidRPr="00752106">
        <w:rPr>
          <w:rFonts w:ascii="Times New Roman" w:hAnsi="Times New Roman" w:cs="Times New Roman"/>
          <w:b/>
        </w:rPr>
        <w:t>•</w:t>
      </w:r>
      <w:r w:rsidRPr="00752106">
        <w:rPr>
          <w:rFonts w:ascii="Times New Roman" w:hAnsi="Times New Roman" w:cs="Times New Roman"/>
          <w:b/>
        </w:rPr>
        <w:tab/>
        <w:t>Затримка увімкнення компресорів при увімкненні блоку</w:t>
      </w:r>
      <w:r w:rsidRPr="00752106">
        <w:rPr>
          <w:rFonts w:ascii="Times New Roman" w:hAnsi="Times New Roman" w:cs="Times New Roman"/>
        </w:rPr>
        <w:t xml:space="preserve">: затримка між моментом увімкнення блоку і вимкненням першого компресора. </w:t>
      </w:r>
    </w:p>
    <w:p w:rsidR="00CF510D" w:rsidRPr="00752106" w:rsidRDefault="00CF510D" w:rsidP="00B8372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Мінімальний час УВІМК.</w:t>
      </w:r>
      <w:r w:rsidRPr="00752106">
        <w:rPr>
          <w:rFonts w:ascii="Times New Roman" w:hAnsi="Times New Roman" w:cs="Times New Roman"/>
        </w:rPr>
        <w:t>: мінімальний час роботи, протягом якої повинен працюв</w:t>
      </w:r>
      <w:r w:rsidRPr="00752106">
        <w:rPr>
          <w:rFonts w:ascii="Times New Roman" w:hAnsi="Times New Roman" w:cs="Times New Roman"/>
        </w:rPr>
        <w:t>а</w:t>
      </w:r>
      <w:r w:rsidRPr="00752106">
        <w:rPr>
          <w:rFonts w:ascii="Times New Roman" w:hAnsi="Times New Roman" w:cs="Times New Roman"/>
        </w:rPr>
        <w:t xml:space="preserve">ти кожен компресор; </w:t>
      </w:r>
    </w:p>
    <w:p w:rsidR="00CF510D" w:rsidRPr="00752106" w:rsidRDefault="00CF510D" w:rsidP="00B83722">
      <w:pPr>
        <w:spacing w:after="0" w:line="240" w:lineRule="auto"/>
        <w:ind w:left="1418" w:hanging="709"/>
        <w:jc w:val="both"/>
        <w:rPr>
          <w:rFonts w:ascii="Times New Roman" w:hAnsi="Times New Roman" w:cs="Times New Roman"/>
        </w:rPr>
      </w:pPr>
      <w:r w:rsidRPr="00752106">
        <w:rPr>
          <w:rFonts w:ascii="Times New Roman" w:hAnsi="Times New Roman" w:cs="Times New Roman"/>
          <w:b/>
        </w:rPr>
        <w:t>•</w:t>
      </w:r>
      <w:r w:rsidRPr="00752106">
        <w:rPr>
          <w:rFonts w:ascii="Times New Roman" w:hAnsi="Times New Roman" w:cs="Times New Roman"/>
          <w:b/>
        </w:rPr>
        <w:tab/>
        <w:t>Мінімальний час ВИМК.</w:t>
      </w:r>
      <w:r w:rsidRPr="00752106">
        <w:rPr>
          <w:rFonts w:ascii="Times New Roman" w:hAnsi="Times New Roman" w:cs="Times New Roman"/>
        </w:rPr>
        <w:t xml:space="preserve">: мінімальний час простою, якого повинен дотримуватися кожен компресор; </w:t>
      </w:r>
    </w:p>
    <w:p w:rsidR="00B83722" w:rsidRPr="00752106" w:rsidRDefault="00CF510D" w:rsidP="00B8372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Час між увімкненням одного й того ж компресора</w:t>
      </w:r>
      <w:r w:rsidRPr="00752106">
        <w:rPr>
          <w:rFonts w:ascii="Times New Roman" w:hAnsi="Times New Roman" w:cs="Times New Roman"/>
        </w:rPr>
        <w:t>: мінімальний час, який має про</w:t>
      </w:r>
      <w:r w:rsidRPr="00752106">
        <w:rPr>
          <w:rFonts w:ascii="Times New Roman" w:hAnsi="Times New Roman" w:cs="Times New Roman"/>
        </w:rPr>
        <w:t>й</w:t>
      </w:r>
      <w:r w:rsidRPr="00752106">
        <w:rPr>
          <w:rFonts w:ascii="Times New Roman" w:hAnsi="Times New Roman" w:cs="Times New Roman"/>
        </w:rPr>
        <w:t>ти між двома увімкнен</w:t>
      </w:r>
      <w:r w:rsidR="00B83722" w:rsidRPr="00752106">
        <w:rPr>
          <w:rFonts w:ascii="Times New Roman" w:hAnsi="Times New Roman" w:cs="Times New Roman"/>
        </w:rPr>
        <w:t>ня</w:t>
      </w:r>
      <w:r w:rsidRPr="00752106">
        <w:rPr>
          <w:rFonts w:ascii="Times New Roman" w:hAnsi="Times New Roman" w:cs="Times New Roman"/>
        </w:rPr>
        <w:t xml:space="preserve">ми одного і того ж компресора; </w:t>
      </w:r>
      <w:r w:rsidR="00B83722" w:rsidRPr="00752106">
        <w:rPr>
          <w:rFonts w:ascii="Times New Roman" w:hAnsi="Times New Roman" w:cs="Times New Roman"/>
        </w:rPr>
        <w:br w:type="page"/>
      </w:r>
    </w:p>
    <w:p w:rsidR="00975DE0" w:rsidRPr="00752106" w:rsidRDefault="00975DE0" w:rsidP="00975DE0">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975DE0" w:rsidRPr="00752106" w:rsidRDefault="00975DE0" w:rsidP="00975DE0">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975DE0">
      <w:pPr>
        <w:spacing w:after="0" w:line="240" w:lineRule="auto"/>
        <w:ind w:left="1418" w:hanging="709"/>
        <w:jc w:val="both"/>
        <w:rPr>
          <w:rFonts w:ascii="Times New Roman" w:hAnsi="Times New Roman" w:cs="Times New Roman"/>
        </w:rPr>
      </w:pPr>
      <w:r w:rsidRPr="00752106">
        <w:rPr>
          <w:rFonts w:ascii="Times New Roman" w:hAnsi="Times New Roman" w:cs="Times New Roman"/>
          <w:b/>
        </w:rPr>
        <w:t>•</w:t>
      </w:r>
      <w:r w:rsidRPr="00752106">
        <w:rPr>
          <w:rFonts w:ascii="Times New Roman" w:hAnsi="Times New Roman" w:cs="Times New Roman"/>
          <w:b/>
        </w:rPr>
        <w:tab/>
        <w:t>Час між увімкненнями різних компресорів</w:t>
      </w:r>
      <w:r w:rsidRPr="00752106">
        <w:rPr>
          <w:rFonts w:ascii="Times New Roman" w:hAnsi="Times New Roman" w:cs="Times New Roman"/>
        </w:rPr>
        <w:t xml:space="preserve">: мінімальний час, який має пройти між увімкненнями двох різних компресорів; </w:t>
      </w:r>
    </w:p>
    <w:p w:rsidR="00CF510D" w:rsidRPr="00752106" w:rsidRDefault="00CF510D" w:rsidP="00975DE0">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Час між вимкненнями різних компресорів:</w:t>
      </w:r>
      <w:r w:rsidRPr="00752106">
        <w:rPr>
          <w:rFonts w:ascii="Times New Roman" w:hAnsi="Times New Roman" w:cs="Times New Roman"/>
        </w:rPr>
        <w:t xml:space="preserve"> мінімальний час, який має пройти між вимкненнями двох різних компресорів; </w:t>
      </w:r>
    </w:p>
    <w:p w:rsidR="00CF510D" w:rsidRPr="00752106" w:rsidRDefault="00CF510D" w:rsidP="00870B6A">
      <w:pPr>
        <w:pStyle w:val="3"/>
        <w:rPr>
          <w:color w:val="auto"/>
        </w:rPr>
      </w:pPr>
      <w:bookmarkStart w:id="71" w:name="_Toc389349294"/>
      <w:r w:rsidRPr="00752106">
        <w:rPr>
          <w:color w:val="auto"/>
        </w:rPr>
        <w:t>6.7.5  Вентилятори</w:t>
      </w:r>
      <w:bookmarkEnd w:id="71"/>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870B6A" w:rsidRPr="00752106">
        <w:rPr>
          <w:rFonts w:ascii="Times New Roman" w:hAnsi="Times New Roman" w:cs="Times New Roman"/>
          <w:noProof/>
          <w:lang w:eastAsia="uk-UA"/>
        </w:rPr>
        <w:drawing>
          <wp:inline distT="0" distB="0" distL="0" distR="0" wp14:anchorId="319CD082" wp14:editId="67F7EA9C">
            <wp:extent cx="334645" cy="273050"/>
            <wp:effectExtent l="0" t="0" r="825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керування  вентиляторами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70B6A">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9657CA">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Меню доступне за допомогою паролю на рівні сервісу. Тип наявних в блоці вентиляторів зазн</w:t>
      </w:r>
      <w:r w:rsidR="00553F1A" w:rsidRPr="00752106">
        <w:rPr>
          <w:rFonts w:ascii="Times New Roman" w:hAnsi="Times New Roman" w:cs="Times New Roman"/>
          <w:i/>
        </w:rPr>
        <w:t>а</w:t>
      </w:r>
      <w:r w:rsidRPr="00752106">
        <w:rPr>
          <w:rFonts w:ascii="Times New Roman" w:hAnsi="Times New Roman" w:cs="Times New Roman"/>
          <w:i/>
        </w:rPr>
        <w:t>чен</w:t>
      </w:r>
      <w:r w:rsidR="009657CA" w:rsidRPr="00752106">
        <w:rPr>
          <w:rFonts w:ascii="Times New Roman" w:hAnsi="Times New Roman" w:cs="Times New Roman"/>
          <w:i/>
        </w:rPr>
        <w:t>о</w:t>
      </w:r>
      <w:r w:rsidRPr="00752106">
        <w:rPr>
          <w:rFonts w:ascii="Times New Roman" w:hAnsi="Times New Roman" w:cs="Times New Roman"/>
          <w:i/>
        </w:rPr>
        <w:t xml:space="preserve"> у меню конфігурації.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вентиляторів дозволяють показати для кожного контуру:</w:t>
      </w:r>
    </w:p>
    <w:p w:rsidR="00CF510D" w:rsidRPr="00752106" w:rsidRDefault="00CF510D" w:rsidP="00553F1A">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параметри роботи східчастих вентиляторів </w:t>
      </w:r>
    </w:p>
    <w:p w:rsidR="00CF510D" w:rsidRPr="00752106" w:rsidRDefault="00CF510D" w:rsidP="00553F1A">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параметри роботи безшумних східчастих вентиляторів </w:t>
      </w:r>
    </w:p>
    <w:p w:rsidR="00CF510D" w:rsidRPr="00752106" w:rsidRDefault="00CF510D" w:rsidP="00553F1A">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параметри роботи регульованих вентиляторів </w:t>
      </w:r>
    </w:p>
    <w:p w:rsidR="00CF510D" w:rsidRPr="00752106" w:rsidRDefault="00CF510D" w:rsidP="00553F1A">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параметри роботи безшумних регульованих вентиляторів </w:t>
      </w:r>
    </w:p>
    <w:p w:rsidR="00CF510D" w:rsidRPr="00752106" w:rsidRDefault="00CF510D" w:rsidP="00553F1A">
      <w:pPr>
        <w:spacing w:after="0" w:line="240" w:lineRule="auto"/>
        <w:ind w:left="1418" w:hanging="709"/>
        <w:jc w:val="both"/>
        <w:rPr>
          <w:rFonts w:ascii="Times New Roman" w:hAnsi="Times New Roman" w:cs="Times New Roman"/>
        </w:rPr>
      </w:pPr>
    </w:p>
    <w:p w:rsidR="00CF510D" w:rsidRPr="00752106" w:rsidRDefault="00CF510D" w:rsidP="00553F1A">
      <w:pPr>
        <w:pStyle w:val="4"/>
        <w:rPr>
          <w:color w:val="auto"/>
        </w:rPr>
      </w:pPr>
      <w:r w:rsidRPr="00752106">
        <w:rPr>
          <w:color w:val="auto"/>
        </w:rPr>
        <w:t>6.7.5.1  Безшумний</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Можна задавати різні параметри для безшумної роботи для зниження шуму обладнання в нічний час.</w:t>
      </w:r>
    </w:p>
    <w:p w:rsidR="00CF510D" w:rsidRPr="00752106" w:rsidRDefault="00CF510D" w:rsidP="00553F1A">
      <w:pPr>
        <w:pStyle w:val="4"/>
        <w:rPr>
          <w:color w:val="auto"/>
        </w:rPr>
      </w:pPr>
      <w:r w:rsidRPr="00752106">
        <w:rPr>
          <w:color w:val="auto"/>
        </w:rPr>
        <w:t>6.7.5.2  Ступінчасті вентилятори</w:t>
      </w:r>
    </w:p>
    <w:p w:rsidR="00CF510D" w:rsidRPr="00752106" w:rsidRDefault="00CF510D" w:rsidP="00553F1A">
      <w:pPr>
        <w:spacing w:after="0" w:line="240" w:lineRule="auto"/>
        <w:jc w:val="both"/>
        <w:rPr>
          <w:rFonts w:ascii="Times New Roman" w:hAnsi="Times New Roman" w:cs="Times New Roman"/>
        </w:rPr>
      </w:pPr>
      <w:r w:rsidRPr="00752106">
        <w:rPr>
          <w:rFonts w:ascii="Times New Roman" w:hAnsi="Times New Roman" w:cs="Times New Roman"/>
        </w:rPr>
        <w:t>Передбачає активацію ряду ступенів вентиляторів,залежно від довідкового тиску конденсації. Хід увімкнення ступенів в режимі охолодження поданий на наступному графіку:</w:t>
      </w:r>
    </w:p>
    <w:p w:rsidR="00163C22" w:rsidRPr="00752106" w:rsidRDefault="00163C22" w:rsidP="00553F1A">
      <w:pPr>
        <w:spacing w:after="0" w:line="240" w:lineRule="auto"/>
        <w:jc w:val="both"/>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79744" behindDoc="0" locked="0" layoutInCell="1" allowOverlap="1" wp14:anchorId="2CF04547" wp14:editId="189E9022">
                <wp:simplePos x="0" y="0"/>
                <wp:positionH relativeFrom="column">
                  <wp:posOffset>2791375</wp:posOffset>
                </wp:positionH>
                <wp:positionV relativeFrom="paragraph">
                  <wp:posOffset>109182</wp:posOffset>
                </wp:positionV>
                <wp:extent cx="1009934" cy="300251"/>
                <wp:effectExtent l="0" t="0" r="19050" b="24130"/>
                <wp:wrapNone/>
                <wp:docPr id="5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934" cy="300251"/>
                        </a:xfrm>
                        <a:prstGeom prst="rect">
                          <a:avLst/>
                        </a:prstGeom>
                        <a:solidFill>
                          <a:srgbClr val="FFFFFF"/>
                        </a:solidFill>
                        <a:ln w="9525">
                          <a:solidFill>
                            <a:schemeClr val="bg1"/>
                          </a:solidFill>
                          <a:miter lim="800000"/>
                          <a:headEnd/>
                          <a:tailEnd/>
                        </a:ln>
                      </wps:spPr>
                      <wps:txbx>
                        <w:txbxContent>
                          <w:p w:rsidR="00E90965" w:rsidRPr="00CF510D" w:rsidRDefault="00E90965" w:rsidP="00163C22">
                            <w:pPr>
                              <w:spacing w:after="0" w:line="240" w:lineRule="auto"/>
                              <w:rPr>
                                <w:rFonts w:ascii="Times New Roman" w:hAnsi="Times New Roman" w:cs="Times New Roman"/>
                              </w:rPr>
                            </w:pPr>
                            <w:r w:rsidRPr="00CF510D">
                              <w:rPr>
                                <w:rFonts w:ascii="Times New Roman" w:hAnsi="Times New Roman" w:cs="Times New Roman"/>
                              </w:rPr>
                              <w:t xml:space="preserve">Охолоджувач </w:t>
                            </w:r>
                          </w:p>
                          <w:p w:rsidR="00E90965" w:rsidRDefault="00E9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9.8pt;margin-top:8.6pt;width:79.5pt;height:2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" strokecolor="white [3212]">
                <v:textbox>
                  <w:txbxContent>
                    <w:p w:rsidR="00E90965" w:rsidRPr="00CF510D" w:rsidRDefault="00E90965" w:rsidP="00163C22">
                      <w:pPr>
                        <w:spacing w:after="0" w:line="240" w:lineRule="auto"/>
                        <w:rPr>
                          <w:rFonts w:ascii="Times New Roman" w:hAnsi="Times New Roman" w:cs="Times New Roman"/>
                        </w:rPr>
                      </w:pPr>
                      <w:r w:rsidRPr="00CF510D">
                        <w:rPr>
                          <w:rFonts w:ascii="Times New Roman" w:hAnsi="Times New Roman" w:cs="Times New Roman"/>
                        </w:rPr>
                        <w:t xml:space="preserve">Охолоджувач </w:t>
                      </w:r>
                    </w:p>
                    <w:p w:rsidR="00E90965" w:rsidRDefault="00E90965"/>
                  </w:txbxContent>
                </v:textbox>
              </v:shape>
            </w:pict>
          </mc:Fallback>
        </mc:AlternateContent>
      </w:r>
    </w:p>
    <w:p w:rsidR="00CF510D" w:rsidRPr="00752106" w:rsidRDefault="001E647E" w:rsidP="00163C22">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81792" behindDoc="0" locked="0" layoutInCell="1" allowOverlap="1" wp14:anchorId="160C2BF1" wp14:editId="6BFE69E1">
                <wp:simplePos x="0" y="0"/>
                <wp:positionH relativeFrom="column">
                  <wp:posOffset>193040</wp:posOffset>
                </wp:positionH>
                <wp:positionV relativeFrom="paragraph">
                  <wp:posOffset>1656080</wp:posOffset>
                </wp:positionV>
                <wp:extent cx="1009650" cy="299720"/>
                <wp:effectExtent l="0" t="0" r="19050" b="24130"/>
                <wp:wrapNone/>
                <wp:docPr id="5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9720"/>
                        </a:xfrm>
                        <a:prstGeom prst="rect">
                          <a:avLst/>
                        </a:prstGeom>
                        <a:solidFill>
                          <a:srgbClr val="FFFFFF"/>
                        </a:solidFill>
                        <a:ln w="9525">
                          <a:solidFill>
                            <a:schemeClr val="bg1"/>
                          </a:solidFill>
                          <a:miter lim="800000"/>
                          <a:headEnd/>
                          <a:tailEnd/>
                        </a:ln>
                      </wps:spPr>
                      <wps:txbx>
                        <w:txbxContent>
                          <w:p w:rsidR="00E90965" w:rsidRPr="00CF510D" w:rsidRDefault="00E90965" w:rsidP="00163C22">
                            <w:pPr>
                              <w:spacing w:after="0" w:line="240" w:lineRule="auto"/>
                              <w:jc w:val="center"/>
                              <w:rPr>
                                <w:rFonts w:ascii="Times New Roman" w:hAnsi="Times New Roman" w:cs="Times New Roman"/>
                              </w:rPr>
                            </w:pPr>
                            <w:r>
                              <w:rPr>
                                <w:rFonts w:ascii="Times New Roman" w:hAnsi="Times New Roman" w:cs="Times New Roman"/>
                              </w:rPr>
                              <w:t>Ступінь 2</w:t>
                            </w:r>
                          </w:p>
                          <w:p w:rsidR="00E90965" w:rsidRDefault="00E90965" w:rsidP="00163C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2pt;margin-top:130.4pt;width:79.5pt;height:2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" strokecolor="white [3212]">
                <v:textbox>
                  <w:txbxContent>
                    <w:p w:rsidR="00E90965" w:rsidRPr="00CF510D" w:rsidRDefault="00E90965" w:rsidP="00163C22">
                      <w:pPr>
                        <w:spacing w:after="0" w:line="240" w:lineRule="auto"/>
                        <w:jc w:val="center"/>
                        <w:rPr>
                          <w:rFonts w:ascii="Times New Roman" w:hAnsi="Times New Roman" w:cs="Times New Roman"/>
                        </w:rPr>
                      </w:pPr>
                      <w:r>
                        <w:rPr>
                          <w:rFonts w:ascii="Times New Roman" w:hAnsi="Times New Roman" w:cs="Times New Roman"/>
                        </w:rPr>
                        <w:t>Ступінь 2</w:t>
                      </w:r>
                    </w:p>
                    <w:p w:rsidR="00E90965" w:rsidRDefault="00E90965" w:rsidP="00163C22"/>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85888" behindDoc="0" locked="0" layoutInCell="1" allowOverlap="1" wp14:anchorId="1A30D8D2" wp14:editId="5EFAC255">
                <wp:simplePos x="0" y="0"/>
                <wp:positionH relativeFrom="column">
                  <wp:posOffset>430407</wp:posOffset>
                </wp:positionH>
                <wp:positionV relativeFrom="paragraph">
                  <wp:posOffset>0</wp:posOffset>
                </wp:positionV>
                <wp:extent cx="723331" cy="299720"/>
                <wp:effectExtent l="0" t="0" r="19685" b="24130"/>
                <wp:wrapNone/>
                <wp:docPr id="5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31" cy="299720"/>
                        </a:xfrm>
                        <a:prstGeom prst="rect">
                          <a:avLst/>
                        </a:prstGeom>
                        <a:solidFill>
                          <a:srgbClr val="FFFFFF"/>
                        </a:solidFill>
                        <a:ln w="9525">
                          <a:solidFill>
                            <a:schemeClr val="bg1"/>
                          </a:solidFill>
                          <a:miter lim="800000"/>
                          <a:headEnd/>
                          <a:tailEnd/>
                        </a:ln>
                      </wps:spPr>
                      <wps:txbx>
                        <w:txbxContent>
                          <w:p w:rsidR="00E90965" w:rsidRPr="00CF510D" w:rsidRDefault="00E90965" w:rsidP="00163C22">
                            <w:pPr>
                              <w:spacing w:after="0" w:line="240" w:lineRule="auto"/>
                              <w:rPr>
                                <w:rFonts w:ascii="Times New Roman" w:hAnsi="Times New Roman" w:cs="Times New Roman"/>
                              </w:rPr>
                            </w:pPr>
                            <w:r w:rsidRPr="00CF510D">
                              <w:rPr>
                                <w:rFonts w:ascii="Times New Roman" w:hAnsi="Times New Roman" w:cs="Times New Roman"/>
                              </w:rPr>
                              <w:t>Ступінь</w:t>
                            </w:r>
                          </w:p>
                          <w:p w:rsidR="00E90965" w:rsidRDefault="00E90965" w:rsidP="00163C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9pt;margin-top:0;width:56.95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" strokecolor="white [3212]">
                <v:textbox>
                  <w:txbxContent>
                    <w:p w:rsidR="00E90965" w:rsidRPr="00CF510D" w:rsidRDefault="00E90965" w:rsidP="00163C22">
                      <w:pPr>
                        <w:spacing w:after="0" w:line="240" w:lineRule="auto"/>
                        <w:rPr>
                          <w:rFonts w:ascii="Times New Roman" w:hAnsi="Times New Roman" w:cs="Times New Roman"/>
                        </w:rPr>
                      </w:pPr>
                      <w:r w:rsidRPr="00CF510D">
                        <w:rPr>
                          <w:rFonts w:ascii="Times New Roman" w:hAnsi="Times New Roman" w:cs="Times New Roman"/>
                        </w:rPr>
                        <w:t>Ступінь</w:t>
                      </w:r>
                    </w:p>
                    <w:p w:rsidR="00E90965" w:rsidRDefault="00E90965" w:rsidP="00163C22"/>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92032" behindDoc="0" locked="0" layoutInCell="1" allowOverlap="1" wp14:anchorId="54FE331C" wp14:editId="36FB9928">
                <wp:simplePos x="0" y="0"/>
                <wp:positionH relativeFrom="column">
                  <wp:posOffset>2088515</wp:posOffset>
                </wp:positionH>
                <wp:positionV relativeFrom="paragraph">
                  <wp:posOffset>2974975</wp:posOffset>
                </wp:positionV>
                <wp:extent cx="702310" cy="299720"/>
                <wp:effectExtent l="0" t="0" r="0" b="5080"/>
                <wp:wrapNone/>
                <wp:docPr id="5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299720"/>
                        </a:xfrm>
                        <a:prstGeom prst="rect">
                          <a:avLst/>
                        </a:prstGeom>
                        <a:noFill/>
                        <a:ln w="9525">
                          <a:noFill/>
                          <a:miter lim="800000"/>
                          <a:headEnd/>
                          <a:tailEnd/>
                        </a:ln>
                      </wps:spPr>
                      <wps:txb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ДИФ.</w:t>
                            </w:r>
                          </w:p>
                          <w:p w:rsidR="00E90965" w:rsidRDefault="00E90965" w:rsidP="001E6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64.45pt;margin-top:234.25pt;width:55.3pt;height:2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" filled="f" stroked="f">
                <v:textbo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ДИФ.</w:t>
                      </w:r>
                    </w:p>
                    <w:p w:rsidR="00E90965" w:rsidRDefault="00E90965" w:rsidP="001E647E"/>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89984" behindDoc="0" locked="0" layoutInCell="1" allowOverlap="1" wp14:anchorId="6D2F6128" wp14:editId="4DAF1C43">
                <wp:simplePos x="0" y="0"/>
                <wp:positionH relativeFrom="column">
                  <wp:posOffset>1239520</wp:posOffset>
                </wp:positionH>
                <wp:positionV relativeFrom="paragraph">
                  <wp:posOffset>2602704</wp:posOffset>
                </wp:positionV>
                <wp:extent cx="3705225" cy="299720"/>
                <wp:effectExtent l="0" t="0" r="0" b="5080"/>
                <wp:wrapNone/>
                <wp:docPr id="5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99720"/>
                        </a:xfrm>
                        <a:prstGeom prst="rect">
                          <a:avLst/>
                        </a:prstGeom>
                        <a:noFill/>
                        <a:ln w="9525">
                          <a:noFill/>
                          <a:miter lim="800000"/>
                          <a:headEnd/>
                          <a:tailEnd/>
                        </a:ln>
                      </wps:spPr>
                      <wps:txb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 xml:space="preserve">Уставка - ДИФ. </w:t>
                            </w:r>
                            <w:r>
                              <w:rPr>
                                <w:rFonts w:ascii="Times New Roman" w:hAnsi="Times New Roman" w:cs="Times New Roman"/>
                              </w:rPr>
                              <w:t xml:space="preserve">       </w:t>
                            </w:r>
                            <w:r w:rsidRPr="00CF510D">
                              <w:rPr>
                                <w:rFonts w:ascii="Times New Roman" w:hAnsi="Times New Roman" w:cs="Times New Roman"/>
                              </w:rPr>
                              <w:t xml:space="preserve">  Уставка 1    </w:t>
                            </w:r>
                            <w:r>
                              <w:rPr>
                                <w:rFonts w:ascii="Times New Roman" w:hAnsi="Times New Roman" w:cs="Times New Roman"/>
                              </w:rPr>
                              <w:t xml:space="preserve">      </w:t>
                            </w:r>
                            <w:r w:rsidRPr="00CF510D">
                              <w:rPr>
                                <w:rFonts w:ascii="Times New Roman" w:hAnsi="Times New Roman" w:cs="Times New Roman"/>
                              </w:rPr>
                              <w:t xml:space="preserve">   Уставка 2</w:t>
                            </w:r>
                          </w:p>
                          <w:p w:rsidR="00E90965" w:rsidRDefault="00E90965" w:rsidP="001E6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7.6pt;margin-top:204.95pt;width:291.75pt;height:2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" filled="f" stroked="f">
                <v:textbo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 xml:space="preserve">Уставка - ДИФ. </w:t>
                      </w:r>
                      <w:r>
                        <w:rPr>
                          <w:rFonts w:ascii="Times New Roman" w:hAnsi="Times New Roman" w:cs="Times New Roman"/>
                        </w:rPr>
                        <w:t xml:space="preserve">       </w:t>
                      </w:r>
                      <w:r w:rsidRPr="00CF510D">
                        <w:rPr>
                          <w:rFonts w:ascii="Times New Roman" w:hAnsi="Times New Roman" w:cs="Times New Roman"/>
                        </w:rPr>
                        <w:t xml:space="preserve">  Уставка 1    </w:t>
                      </w:r>
                      <w:r>
                        <w:rPr>
                          <w:rFonts w:ascii="Times New Roman" w:hAnsi="Times New Roman" w:cs="Times New Roman"/>
                        </w:rPr>
                        <w:t xml:space="preserve">      </w:t>
                      </w:r>
                      <w:r w:rsidRPr="00CF510D">
                        <w:rPr>
                          <w:rFonts w:ascii="Times New Roman" w:hAnsi="Times New Roman" w:cs="Times New Roman"/>
                        </w:rPr>
                        <w:t xml:space="preserve">   Уставка 2</w:t>
                      </w:r>
                    </w:p>
                    <w:p w:rsidR="00E90965" w:rsidRDefault="00E90965" w:rsidP="001E647E"/>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87936" behindDoc="0" locked="0" layoutInCell="1" allowOverlap="1" wp14:anchorId="51DC235C" wp14:editId="05456547">
                <wp:simplePos x="0" y="0"/>
                <wp:positionH relativeFrom="column">
                  <wp:posOffset>4374960</wp:posOffset>
                </wp:positionH>
                <wp:positionV relativeFrom="paragraph">
                  <wp:posOffset>2258514</wp:posOffset>
                </wp:positionV>
                <wp:extent cx="545910" cy="299720"/>
                <wp:effectExtent l="0" t="0" r="26035" b="24130"/>
                <wp:wrapNone/>
                <wp:docPr id="5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 cy="299720"/>
                        </a:xfrm>
                        <a:prstGeom prst="rect">
                          <a:avLst/>
                        </a:prstGeom>
                        <a:solidFill>
                          <a:srgbClr val="FFFFFF"/>
                        </a:solidFill>
                        <a:ln w="9525">
                          <a:solidFill>
                            <a:schemeClr val="bg1"/>
                          </a:solidFill>
                          <a:miter lim="800000"/>
                          <a:headEnd/>
                          <a:tailEnd/>
                        </a:ln>
                      </wps:spPr>
                      <wps:txb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Тиск</w:t>
                            </w:r>
                          </w:p>
                          <w:p w:rsidR="00E90965" w:rsidRDefault="00E90965" w:rsidP="001E6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4.5pt;margin-top:177.85pt;width:43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" strokecolor="white [3212]">
                <v:textbox>
                  <w:txbxContent>
                    <w:p w:rsidR="00E90965" w:rsidRPr="00CF510D" w:rsidRDefault="00E90965" w:rsidP="001E647E">
                      <w:pPr>
                        <w:spacing w:after="0" w:line="240" w:lineRule="auto"/>
                        <w:rPr>
                          <w:rFonts w:ascii="Times New Roman" w:hAnsi="Times New Roman" w:cs="Times New Roman"/>
                        </w:rPr>
                      </w:pPr>
                      <w:r w:rsidRPr="00CF510D">
                        <w:rPr>
                          <w:rFonts w:ascii="Times New Roman" w:hAnsi="Times New Roman" w:cs="Times New Roman"/>
                        </w:rPr>
                        <w:t>Тиск</w:t>
                      </w:r>
                    </w:p>
                    <w:p w:rsidR="00E90965" w:rsidRDefault="00E90965" w:rsidP="001E647E"/>
                  </w:txbxContent>
                </v:textbox>
              </v:shape>
            </w:pict>
          </mc:Fallback>
        </mc:AlternateContent>
      </w:r>
      <w:r w:rsidR="00163C22" w:rsidRPr="00752106">
        <w:rPr>
          <w:rFonts w:ascii="Times New Roman" w:hAnsi="Times New Roman" w:cs="Times New Roman"/>
          <w:noProof/>
          <w:lang w:eastAsia="uk-UA"/>
        </w:rPr>
        <mc:AlternateContent>
          <mc:Choice Requires="wps">
            <w:drawing>
              <wp:anchor distT="0" distB="0" distL="114300" distR="114300" simplePos="0" relativeHeight="251683840" behindDoc="0" locked="0" layoutInCell="1" allowOverlap="1" wp14:anchorId="524B1B00" wp14:editId="2657B069">
                <wp:simplePos x="0" y="0"/>
                <wp:positionH relativeFrom="column">
                  <wp:posOffset>195523</wp:posOffset>
                </wp:positionH>
                <wp:positionV relativeFrom="paragraph">
                  <wp:posOffset>906780</wp:posOffset>
                </wp:positionV>
                <wp:extent cx="1009650" cy="299720"/>
                <wp:effectExtent l="0" t="0" r="19050" b="24130"/>
                <wp:wrapNone/>
                <wp:docPr id="5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9720"/>
                        </a:xfrm>
                        <a:prstGeom prst="rect">
                          <a:avLst/>
                        </a:prstGeom>
                        <a:solidFill>
                          <a:srgbClr val="FFFFFF"/>
                        </a:solidFill>
                        <a:ln w="9525">
                          <a:solidFill>
                            <a:schemeClr val="bg1"/>
                          </a:solidFill>
                          <a:miter lim="800000"/>
                          <a:headEnd/>
                          <a:tailEnd/>
                        </a:ln>
                      </wps:spPr>
                      <wps:txbx>
                        <w:txbxContent>
                          <w:p w:rsidR="00E90965" w:rsidRDefault="00E90965" w:rsidP="00163C22">
                            <w:pPr>
                              <w:spacing w:after="0" w:line="240" w:lineRule="auto"/>
                              <w:jc w:val="center"/>
                            </w:pPr>
                            <w:r w:rsidRPr="00CF510D">
                              <w:rPr>
                                <w:rFonts w:ascii="Times New Roman" w:hAnsi="Times New Roman" w:cs="Times New Roman"/>
                              </w:rPr>
                              <w:t>Ступінь</w:t>
                            </w:r>
                            <w:r>
                              <w:rPr>
                                <w:rFonts w:ascii="Times New Roman" w:hAnsi="Times New Roman" w:cs="Times New Roman"/>
                              </w:rPr>
                              <w:t xml:space="preserve"> </w:t>
                            </w:r>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4pt;margin-top:71.4pt;width:79.5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" strokecolor="white [3212]">
                <v:textbox>
                  <w:txbxContent>
                    <w:p w:rsidR="00E90965" w:rsidRDefault="00E90965" w:rsidP="00163C22">
                      <w:pPr>
                        <w:spacing w:after="0" w:line="240" w:lineRule="auto"/>
                        <w:jc w:val="center"/>
                      </w:pPr>
                      <w:r w:rsidRPr="00CF510D">
                        <w:rPr>
                          <w:rFonts w:ascii="Times New Roman" w:hAnsi="Times New Roman" w:cs="Times New Roman"/>
                        </w:rPr>
                        <w:t>Ступінь</w:t>
                      </w:r>
                      <w:r>
                        <w:rPr>
                          <w:rFonts w:ascii="Times New Roman" w:hAnsi="Times New Roman" w:cs="Times New Roman"/>
                        </w:rPr>
                        <w:t xml:space="preserve"> </w:t>
                      </w:r>
                      <w:r>
                        <w:t xml:space="preserve"> 1</w:t>
                      </w:r>
                    </w:p>
                  </w:txbxContent>
                </v:textbox>
              </v:shape>
            </w:pict>
          </mc:Fallback>
        </mc:AlternateContent>
      </w:r>
      <w:r w:rsidR="00163C22" w:rsidRPr="00752106">
        <w:rPr>
          <w:rFonts w:ascii="Times New Roman" w:hAnsi="Times New Roman" w:cs="Times New Roman"/>
          <w:noProof/>
          <w:lang w:eastAsia="uk-UA"/>
        </w:rPr>
        <w:drawing>
          <wp:inline distT="0" distB="0" distL="0" distR="0" wp14:anchorId="0D1764B8" wp14:editId="557F9FA3">
            <wp:extent cx="3720910" cy="3091218"/>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3FB.tmp"/>
                    <pic:cNvPicPr/>
                  </pic:nvPicPr>
                  <pic:blipFill>
                    <a:blip r:embed="rId200">
                      <a:extLst>
                        <a:ext uri="{28A0092B-C50C-407E-A947-70E740481C1C}">
                          <a14:useLocalDpi xmlns:a14="http://schemas.microsoft.com/office/drawing/2010/main" val="0"/>
                        </a:ext>
                      </a:extLst>
                    </a:blip>
                    <a:stretch>
                      <a:fillRect/>
                    </a:stretch>
                  </pic:blipFill>
                  <pic:spPr>
                    <a:xfrm>
                      <a:off x="0" y="0"/>
                      <a:ext cx="3718787" cy="3089454"/>
                    </a:xfrm>
                    <a:prstGeom prst="rect">
                      <a:avLst/>
                    </a:prstGeom>
                  </pic:spPr>
                </pic:pic>
              </a:graphicData>
            </a:graphic>
          </wp:inline>
        </w:drawing>
      </w:r>
    </w:p>
    <w:p w:rsidR="00B60271" w:rsidRPr="00752106" w:rsidRDefault="00B60271" w:rsidP="00CF510D">
      <w:pPr>
        <w:spacing w:after="0" w:line="240" w:lineRule="auto"/>
        <w:rPr>
          <w:rFonts w:ascii="Times New Roman" w:hAnsi="Times New Roman" w:cs="Times New Roman"/>
        </w:rPr>
      </w:pPr>
      <w:r w:rsidRPr="00752106">
        <w:rPr>
          <w:rFonts w:ascii="Times New Roman" w:hAnsi="Times New Roman" w:cs="Times New Roman"/>
        </w:rPr>
        <w:br w:type="page"/>
      </w:r>
    </w:p>
    <w:p w:rsidR="00B60271" w:rsidRPr="00752106" w:rsidRDefault="00B60271" w:rsidP="00B60271">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B60271" w:rsidRPr="00752106" w:rsidRDefault="00B60271" w:rsidP="00B60271">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B60271">
      <w:pPr>
        <w:pStyle w:val="4"/>
        <w:rPr>
          <w:color w:val="auto"/>
        </w:rPr>
      </w:pPr>
      <w:r w:rsidRPr="00752106">
        <w:rPr>
          <w:color w:val="auto"/>
        </w:rPr>
        <w:t>6.7.5.3  Регульовані вентилятори</w:t>
      </w:r>
    </w:p>
    <w:p w:rsidR="00CF510D" w:rsidRPr="00752106" w:rsidRDefault="00CF510D" w:rsidP="00FF75D9">
      <w:pPr>
        <w:spacing w:after="0" w:line="240" w:lineRule="auto"/>
        <w:jc w:val="both"/>
        <w:rPr>
          <w:rFonts w:ascii="Times New Roman" w:hAnsi="Times New Roman" w:cs="Times New Roman"/>
        </w:rPr>
      </w:pPr>
      <w:r w:rsidRPr="00752106">
        <w:rPr>
          <w:rFonts w:ascii="Times New Roman" w:hAnsi="Times New Roman" w:cs="Times New Roman"/>
        </w:rPr>
        <w:t>Дозволяють збільшувати /зменшувати інтенсивність вентиляції лінійно щодо довідкового тиску ко</w:t>
      </w:r>
      <w:r w:rsidRPr="00752106">
        <w:rPr>
          <w:rFonts w:ascii="Times New Roman" w:hAnsi="Times New Roman" w:cs="Times New Roman"/>
        </w:rPr>
        <w:t>н</w:t>
      </w:r>
      <w:r w:rsidRPr="00752106">
        <w:rPr>
          <w:rFonts w:ascii="Times New Roman" w:hAnsi="Times New Roman" w:cs="Times New Roman"/>
        </w:rPr>
        <w:t>денсації.</w:t>
      </w:r>
    </w:p>
    <w:p w:rsidR="00CF510D" w:rsidRPr="00752106" w:rsidRDefault="00CF510D" w:rsidP="00FF75D9">
      <w:pPr>
        <w:spacing w:after="0" w:line="240" w:lineRule="auto"/>
        <w:jc w:val="both"/>
        <w:rPr>
          <w:rFonts w:ascii="Times New Roman" w:hAnsi="Times New Roman" w:cs="Times New Roman"/>
        </w:rPr>
      </w:pPr>
      <w:r w:rsidRPr="00752106">
        <w:rPr>
          <w:rFonts w:ascii="Times New Roman" w:hAnsi="Times New Roman" w:cs="Times New Roman"/>
        </w:rPr>
        <w:t>Інтенсивність вентиляції в режимі охолодження подана на графіку і обмежена увімкненням щона</w:t>
      </w:r>
      <w:r w:rsidRPr="00752106">
        <w:rPr>
          <w:rFonts w:ascii="Times New Roman" w:hAnsi="Times New Roman" w:cs="Times New Roman"/>
        </w:rPr>
        <w:t>й</w:t>
      </w:r>
      <w:r w:rsidRPr="00752106">
        <w:rPr>
          <w:rFonts w:ascii="Times New Roman" w:hAnsi="Times New Roman" w:cs="Times New Roman"/>
        </w:rPr>
        <w:t xml:space="preserve">менш одного компресора в довідковому </w:t>
      </w:r>
      <w:r w:rsidR="00FF75D9" w:rsidRPr="00752106">
        <w:rPr>
          <w:rFonts w:ascii="Times New Roman" w:hAnsi="Times New Roman" w:cs="Times New Roman"/>
        </w:rPr>
        <w:t xml:space="preserve"> </w:t>
      </w:r>
      <w:r w:rsidRPr="00752106">
        <w:rPr>
          <w:rFonts w:ascii="Times New Roman" w:hAnsi="Times New Roman" w:cs="Times New Roman"/>
        </w:rPr>
        <w:t>контурі:</w:t>
      </w:r>
    </w:p>
    <w:p w:rsidR="00CF510D" w:rsidRPr="00752106" w:rsidRDefault="00FF75D9" w:rsidP="00FF75D9">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C1C2448" wp14:editId="7EA89F7D">
            <wp:extent cx="4525714" cy="3712191"/>
            <wp:effectExtent l="0" t="0" r="8255" b="317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C68.tmp"/>
                    <pic:cNvPicPr/>
                  </pic:nvPicPr>
                  <pic:blipFill>
                    <a:blip r:embed="rId201">
                      <a:extLst>
                        <a:ext uri="{28A0092B-C50C-407E-A947-70E740481C1C}">
                          <a14:useLocalDpi xmlns:a14="http://schemas.microsoft.com/office/drawing/2010/main" val="0"/>
                        </a:ext>
                      </a:extLst>
                    </a:blip>
                    <a:stretch>
                      <a:fillRect/>
                    </a:stretch>
                  </pic:blipFill>
                  <pic:spPr>
                    <a:xfrm>
                      <a:off x="0" y="0"/>
                      <a:ext cx="4526634" cy="3712946"/>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FF75D9">
      <w:pPr>
        <w:pStyle w:val="3"/>
        <w:rPr>
          <w:color w:val="auto"/>
        </w:rPr>
      </w:pPr>
      <w:bookmarkStart w:id="72" w:name="_Toc389349295"/>
      <w:r w:rsidRPr="00752106">
        <w:rPr>
          <w:color w:val="auto"/>
        </w:rPr>
        <w:t>6.7.6  Захист від замерзання</w:t>
      </w:r>
      <w:bookmarkEnd w:id="7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FF75D9" w:rsidRPr="00752106">
        <w:rPr>
          <w:rFonts w:ascii="Times New Roman" w:hAnsi="Times New Roman" w:cs="Times New Roman"/>
          <w:noProof/>
          <w:lang w:eastAsia="uk-UA"/>
        </w:rPr>
        <w:drawing>
          <wp:inline distT="0" distB="0" distL="0" distR="0" wp14:anchorId="25FB8D9A" wp14:editId="3E7404EB">
            <wp:extent cx="259080" cy="218440"/>
            <wp:effectExtent l="0" t="0" r="762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роботи опору для захисту від замерзання насоса в режимі захисту від замерзання.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FF75D9">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ПРИМІТКА</w:t>
      </w:r>
    </w:p>
    <w:p w:rsidR="00CF510D" w:rsidRPr="00752106" w:rsidRDefault="00CF510D" w:rsidP="00FF75D9">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за допомогою паролю на рівні сервісу, і при увімкненому опорі або насосі для захисту від замерзання.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захисту від замерзання дозволяють:</w:t>
      </w:r>
    </w:p>
    <w:p w:rsidR="00CF510D" w:rsidRPr="00752106" w:rsidRDefault="00CF510D" w:rsidP="00FF75D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довідковий зонд, параметр і диференціал для увімкнення опору для захисту від замерзання </w:t>
      </w:r>
    </w:p>
    <w:p w:rsidR="00CF510D" w:rsidRPr="00752106" w:rsidRDefault="00CF510D" w:rsidP="00FF75D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довідковий зонд, параметр і диференціал для увімкнення насосу для захисту від замерзання </w:t>
      </w:r>
    </w:p>
    <w:p w:rsidR="00CF510D" w:rsidRPr="00752106" w:rsidRDefault="00CF510D" w:rsidP="00FF75D9">
      <w:pPr>
        <w:pStyle w:val="4"/>
        <w:rPr>
          <w:color w:val="auto"/>
        </w:rPr>
      </w:pPr>
      <w:r w:rsidRPr="00752106">
        <w:rPr>
          <w:color w:val="auto"/>
        </w:rPr>
        <w:t>6.7.6.1  Опір для захисту від замерзання</w:t>
      </w:r>
    </w:p>
    <w:p w:rsidR="00CF510D" w:rsidRPr="00752106" w:rsidRDefault="00CF510D" w:rsidP="00FF75D9">
      <w:pPr>
        <w:spacing w:after="0" w:line="240" w:lineRule="auto"/>
        <w:jc w:val="both"/>
        <w:rPr>
          <w:rFonts w:ascii="Times New Roman" w:hAnsi="Times New Roman" w:cs="Times New Roman"/>
        </w:rPr>
      </w:pPr>
      <w:r w:rsidRPr="00752106">
        <w:rPr>
          <w:rFonts w:ascii="Times New Roman" w:hAnsi="Times New Roman" w:cs="Times New Roman"/>
        </w:rPr>
        <w:t>Увімкнення опору для захисту випарника від формування льоду всередині. Якщо обрана довідкова температура є нижчою від заданого параметру, опір буде увімкнено. Опір вимкнено, якщо темпер</w:t>
      </w:r>
      <w:r w:rsidRPr="00752106">
        <w:rPr>
          <w:rFonts w:ascii="Times New Roman" w:hAnsi="Times New Roman" w:cs="Times New Roman"/>
        </w:rPr>
        <w:t>а</w:t>
      </w:r>
      <w:r w:rsidRPr="00752106">
        <w:rPr>
          <w:rFonts w:ascii="Times New Roman" w:hAnsi="Times New Roman" w:cs="Times New Roman"/>
        </w:rPr>
        <w:t>тура перевищує значення параметр + диференціал, згідно з графіком, наведеним нижче:</w:t>
      </w:r>
    </w:p>
    <w:p w:rsidR="00F64FB2" w:rsidRPr="00752106" w:rsidRDefault="00F64FB2" w:rsidP="00CF510D">
      <w:pPr>
        <w:spacing w:after="0" w:line="240" w:lineRule="auto"/>
        <w:rPr>
          <w:rFonts w:ascii="Times New Roman" w:hAnsi="Times New Roman" w:cs="Times New Roman"/>
        </w:rPr>
      </w:pPr>
      <w:r w:rsidRPr="00752106">
        <w:rPr>
          <w:rFonts w:ascii="Times New Roman" w:hAnsi="Times New Roman" w:cs="Times New Roman"/>
        </w:rPr>
        <w:br w:type="page"/>
      </w:r>
    </w:p>
    <w:p w:rsidR="00F64FB2" w:rsidRPr="00752106" w:rsidRDefault="00F64FB2" w:rsidP="00F64FB2">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64FB2" w:rsidRPr="00752106" w:rsidRDefault="00F64FB2" w:rsidP="00F64FB2">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F64FB2" w:rsidP="00F64FB2">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03ED7927" wp14:editId="484D6F1C">
            <wp:extent cx="3002507" cy="1516341"/>
            <wp:effectExtent l="0" t="0" r="7620" b="825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60E.tmp"/>
                    <pic:cNvPicPr/>
                  </pic:nvPicPr>
                  <pic:blipFill>
                    <a:blip r:embed="rId202">
                      <a:extLst>
                        <a:ext uri="{28A0092B-C50C-407E-A947-70E740481C1C}">
                          <a14:useLocalDpi xmlns:a14="http://schemas.microsoft.com/office/drawing/2010/main" val="0"/>
                        </a:ext>
                      </a:extLst>
                    </a:blip>
                    <a:stretch>
                      <a:fillRect/>
                    </a:stretch>
                  </pic:blipFill>
                  <pic:spPr>
                    <a:xfrm>
                      <a:off x="0" y="0"/>
                      <a:ext cx="3000451" cy="1515303"/>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Довідковий зонд може бути вибраний з наступних:</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BEWIT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BTWOT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BAT1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BAT2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середнє значення BAT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найменше значення BAT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BEWOT1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BEWOT2 </w:t>
      </w:r>
    </w:p>
    <w:p w:rsidR="00CF510D" w:rsidRPr="00752106" w:rsidRDefault="00CF510D" w:rsidP="00CB551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найменше значення BEWOT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B5516">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CB5516">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Зонд може бути вибраний за умови, якщо він є в блоці.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B5516">
      <w:pPr>
        <w:spacing w:after="0" w:line="240" w:lineRule="auto"/>
        <w:jc w:val="both"/>
        <w:rPr>
          <w:rFonts w:ascii="Times New Roman" w:hAnsi="Times New Roman" w:cs="Times New Roman"/>
        </w:rPr>
      </w:pPr>
      <w:r w:rsidRPr="00752106">
        <w:rPr>
          <w:rFonts w:ascii="Times New Roman" w:hAnsi="Times New Roman" w:cs="Times New Roman"/>
        </w:rPr>
        <w:t>Опір для захисту від замерзання вмикається на дисплеї, а також на рівні виробника в меню КОНФ</w:t>
      </w:r>
      <w:r w:rsidRPr="00752106">
        <w:rPr>
          <w:rFonts w:ascii="Times New Roman" w:hAnsi="Times New Roman" w:cs="Times New Roman"/>
        </w:rPr>
        <w:t>І</w:t>
      </w:r>
      <w:r w:rsidRPr="00752106">
        <w:rPr>
          <w:rFonts w:ascii="Times New Roman" w:hAnsi="Times New Roman" w:cs="Times New Roman"/>
        </w:rPr>
        <w:t>ГУРАЦІЇ. Вмикання може бути трьох типів:</w:t>
      </w:r>
    </w:p>
    <w:p w:rsidR="00CF510D" w:rsidRPr="00752106" w:rsidRDefault="00CF510D" w:rsidP="00832C90">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завжди</w:t>
      </w:r>
    </w:p>
    <w:p w:rsidR="00CF510D" w:rsidRPr="00752106" w:rsidRDefault="00CF510D" w:rsidP="00832C90">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тільки з вимкненими компресорами (як для терморегулювання, так і для вимк. блоку) </w:t>
      </w:r>
    </w:p>
    <w:p w:rsidR="00CF510D" w:rsidRPr="00752106" w:rsidRDefault="00CF510D" w:rsidP="00832C90">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тільки з вимкненим блоком (тільки з увімкненими компресорами або вимкненими для терморегулювання). </w:t>
      </w:r>
    </w:p>
    <w:p w:rsidR="00CF510D" w:rsidRPr="00752106" w:rsidRDefault="00CF510D" w:rsidP="00CF510D">
      <w:pPr>
        <w:spacing w:after="0" w:line="240" w:lineRule="auto"/>
        <w:rPr>
          <w:rFonts w:ascii="Times New Roman" w:hAnsi="Times New Roman" w:cs="Times New Roman"/>
        </w:rPr>
      </w:pPr>
    </w:p>
    <w:p w:rsidR="00CF510D" w:rsidRPr="00752106" w:rsidRDefault="00B33563" w:rsidP="00BA4D85">
      <w:pPr>
        <w:spacing w:after="0" w:line="240" w:lineRule="auto"/>
        <w:jc w:val="both"/>
        <w:rPr>
          <w:rFonts w:ascii="Times New Roman" w:hAnsi="Times New Roman" w:cs="Times New Roman"/>
        </w:rPr>
      </w:pPr>
      <w:r w:rsidRPr="00752106">
        <w:rPr>
          <w:rFonts w:ascii="Times New Roman" w:hAnsi="Times New Roman" w:cs="Times New Roman"/>
        </w:rPr>
        <w:t>Символ</w:t>
      </w:r>
      <w:r w:rsidR="00CF510D" w:rsidRPr="00752106">
        <w:rPr>
          <w:rFonts w:ascii="Times New Roman" w:hAnsi="Times New Roman" w:cs="Times New Roman"/>
        </w:rPr>
        <w:t xml:space="preserve"> </w:t>
      </w:r>
      <w:r w:rsidR="00BA4D85" w:rsidRPr="00752106">
        <w:rPr>
          <w:rFonts w:ascii="Times New Roman" w:hAnsi="Times New Roman" w:cs="Times New Roman"/>
          <w:noProof/>
          <w:lang w:eastAsia="uk-UA"/>
        </w:rPr>
        <w:drawing>
          <wp:inline distT="0" distB="0" distL="0" distR="0" wp14:anchorId="5DAC69E0" wp14:editId="3A669503">
            <wp:extent cx="193167" cy="156948"/>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5B8.tmp"/>
                    <pic:cNvPicPr/>
                  </pic:nvPicPr>
                  <pic:blipFill>
                    <a:blip r:embed="rId203">
                      <a:extLst>
                        <a:ext uri="{28A0092B-C50C-407E-A947-70E740481C1C}">
                          <a14:useLocalDpi xmlns:a14="http://schemas.microsoft.com/office/drawing/2010/main" val="0"/>
                        </a:ext>
                      </a:extLst>
                    </a:blip>
                    <a:stretch>
                      <a:fillRect/>
                    </a:stretch>
                  </pic:blipFill>
                  <pic:spPr>
                    <a:xfrm>
                      <a:off x="0" y="0"/>
                      <a:ext cx="194760" cy="158242"/>
                    </a:xfrm>
                    <a:prstGeom prst="rect">
                      <a:avLst/>
                    </a:prstGeom>
                  </pic:spPr>
                </pic:pic>
              </a:graphicData>
            </a:graphic>
          </wp:inline>
        </w:drawing>
      </w:r>
      <w:r w:rsidR="00CF510D" w:rsidRPr="00752106">
        <w:rPr>
          <w:rFonts w:ascii="Times New Roman" w:hAnsi="Times New Roman" w:cs="Times New Roman"/>
        </w:rPr>
        <w:t>, що знаходиться на головному екрані, вказує на увімкнення опору для захисту від заме</w:t>
      </w:r>
      <w:r w:rsidR="00CF510D" w:rsidRPr="00752106">
        <w:rPr>
          <w:rFonts w:ascii="Times New Roman" w:hAnsi="Times New Roman" w:cs="Times New Roman"/>
        </w:rPr>
        <w:t>р</w:t>
      </w:r>
      <w:r w:rsidR="00CF510D" w:rsidRPr="00752106">
        <w:rPr>
          <w:rFonts w:ascii="Times New Roman" w:hAnsi="Times New Roman" w:cs="Times New Roman"/>
        </w:rPr>
        <w:t xml:space="preserve">зання в блоці. </w:t>
      </w:r>
      <w:r w:rsidRPr="00752106">
        <w:rPr>
          <w:rFonts w:ascii="Times New Roman" w:hAnsi="Times New Roman" w:cs="Times New Roman"/>
        </w:rPr>
        <w:t xml:space="preserve">Символ </w:t>
      </w:r>
      <w:r w:rsidR="00CF510D" w:rsidRPr="00752106">
        <w:rPr>
          <w:rFonts w:ascii="Times New Roman" w:hAnsi="Times New Roman" w:cs="Times New Roman"/>
        </w:rPr>
        <w:t xml:space="preserve">стає </w:t>
      </w:r>
      <w:r w:rsidR="00BA4D85" w:rsidRPr="00752106">
        <w:rPr>
          <w:rFonts w:ascii="Times New Roman" w:hAnsi="Times New Roman" w:cs="Times New Roman"/>
          <w:noProof/>
          <w:lang w:eastAsia="uk-UA"/>
        </w:rPr>
        <w:drawing>
          <wp:inline distT="0" distB="0" distL="0" distR="0" wp14:anchorId="0C6F5761" wp14:editId="2677DC10">
            <wp:extent cx="211016" cy="176981"/>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A8E7.tmp"/>
                    <pic:cNvPicPr/>
                  </pic:nvPicPr>
                  <pic:blipFill>
                    <a:blip r:embed="rId204">
                      <a:extLst>
                        <a:ext uri="{28A0092B-C50C-407E-A947-70E740481C1C}">
                          <a14:useLocalDpi xmlns:a14="http://schemas.microsoft.com/office/drawing/2010/main" val="0"/>
                        </a:ext>
                      </a:extLst>
                    </a:blip>
                    <a:stretch>
                      <a:fillRect/>
                    </a:stretch>
                  </pic:blipFill>
                  <pic:spPr>
                    <a:xfrm>
                      <a:off x="0" y="0"/>
                      <a:ext cx="212755" cy="178440"/>
                    </a:xfrm>
                    <a:prstGeom prst="rect">
                      <a:avLst/>
                    </a:prstGeom>
                  </pic:spPr>
                </pic:pic>
              </a:graphicData>
            </a:graphic>
          </wp:inline>
        </w:drawing>
      </w:r>
      <w:r w:rsidR="00CF510D" w:rsidRPr="00752106">
        <w:rPr>
          <w:rFonts w:ascii="Times New Roman" w:hAnsi="Times New Roman" w:cs="Times New Roman"/>
        </w:rPr>
        <w:t>, якщо опір увімкнений.</w:t>
      </w:r>
    </w:p>
    <w:p w:rsidR="00CF510D" w:rsidRPr="00752106" w:rsidRDefault="00CF510D" w:rsidP="00BA4D85">
      <w:pPr>
        <w:pStyle w:val="4"/>
        <w:rPr>
          <w:color w:val="auto"/>
        </w:rPr>
      </w:pPr>
      <w:r w:rsidRPr="00752106">
        <w:rPr>
          <w:color w:val="auto"/>
        </w:rPr>
        <w:t xml:space="preserve">6.7.6.2  Насос </w:t>
      </w:r>
      <w:r w:rsidR="00BA4D85" w:rsidRPr="00752106">
        <w:rPr>
          <w:color w:val="auto"/>
        </w:rPr>
        <w:t>і</w:t>
      </w:r>
      <w:r w:rsidRPr="00752106">
        <w:rPr>
          <w:color w:val="auto"/>
        </w:rPr>
        <w:t>з захистом від замерзання</w:t>
      </w:r>
    </w:p>
    <w:p w:rsidR="00CF510D" w:rsidRPr="00752106" w:rsidRDefault="00CF510D" w:rsidP="00E21659">
      <w:pPr>
        <w:spacing w:after="0" w:line="240" w:lineRule="auto"/>
        <w:jc w:val="both"/>
        <w:rPr>
          <w:rFonts w:ascii="Times New Roman" w:hAnsi="Times New Roman" w:cs="Times New Roman"/>
        </w:rPr>
      </w:pPr>
      <w:r w:rsidRPr="00752106">
        <w:rPr>
          <w:rFonts w:ascii="Times New Roman" w:hAnsi="Times New Roman" w:cs="Times New Roman"/>
        </w:rPr>
        <w:t>Насоси, що є в блоці, можуть бути увімкненими в режимі захисту від замерзання для запобігання формування льоду всередині гідравлічного контуру блоку. Якщо блок вимкнений і обрана довідкова</w:t>
      </w:r>
      <w:r w:rsidR="00E21659" w:rsidRPr="00752106">
        <w:rPr>
          <w:rFonts w:ascii="Times New Roman" w:hAnsi="Times New Roman" w:cs="Times New Roman"/>
        </w:rPr>
        <w:t xml:space="preserve"> температура є нижчою від задан</w:t>
      </w:r>
      <w:r w:rsidRPr="00752106">
        <w:rPr>
          <w:rFonts w:ascii="Times New Roman" w:hAnsi="Times New Roman" w:cs="Times New Roman"/>
        </w:rPr>
        <w:t xml:space="preserve">ого значення </w:t>
      </w:r>
      <w:r w:rsidR="00E21659" w:rsidRPr="00752106">
        <w:rPr>
          <w:rFonts w:ascii="Times New Roman" w:hAnsi="Times New Roman" w:cs="Times New Roman"/>
        </w:rPr>
        <w:t>уставки</w:t>
      </w:r>
      <w:r w:rsidRPr="00752106">
        <w:rPr>
          <w:rFonts w:ascii="Times New Roman" w:hAnsi="Times New Roman" w:cs="Times New Roman"/>
        </w:rPr>
        <w:t xml:space="preserve">, один з насосів увімкнений. Насос вимкнений, якщо температура перевищує </w:t>
      </w:r>
      <w:r w:rsidR="00E21659" w:rsidRPr="00752106">
        <w:rPr>
          <w:rFonts w:ascii="Times New Roman" w:hAnsi="Times New Roman" w:cs="Times New Roman"/>
        </w:rPr>
        <w:t xml:space="preserve">уставку </w:t>
      </w:r>
      <w:r w:rsidRPr="00752106">
        <w:rPr>
          <w:rFonts w:ascii="Times New Roman" w:hAnsi="Times New Roman" w:cs="Times New Roman"/>
        </w:rPr>
        <w:t>+ диференціал,згідно з графіком, поданим нижче:</w:t>
      </w:r>
    </w:p>
    <w:p w:rsidR="00CF510D" w:rsidRPr="00752106" w:rsidRDefault="00E21659" w:rsidP="00E21659">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5F4211A6" wp14:editId="04AC0438">
            <wp:extent cx="2782283" cy="1412543"/>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374.tmp"/>
                    <pic:cNvPicPr/>
                  </pic:nvPicPr>
                  <pic:blipFill>
                    <a:blip r:embed="rId205">
                      <a:extLst>
                        <a:ext uri="{28A0092B-C50C-407E-A947-70E740481C1C}">
                          <a14:useLocalDpi xmlns:a14="http://schemas.microsoft.com/office/drawing/2010/main" val="0"/>
                        </a:ext>
                      </a:extLst>
                    </a:blip>
                    <a:stretch>
                      <a:fillRect/>
                    </a:stretch>
                  </pic:blipFill>
                  <pic:spPr>
                    <a:xfrm>
                      <a:off x="0" y="0"/>
                      <a:ext cx="2786452" cy="1414659"/>
                    </a:xfrm>
                    <a:prstGeom prst="rect">
                      <a:avLst/>
                    </a:prstGeom>
                  </pic:spPr>
                </pic:pic>
              </a:graphicData>
            </a:graphic>
          </wp:inline>
        </w:drawing>
      </w:r>
    </w:p>
    <w:p w:rsidR="00E21659" w:rsidRPr="00752106" w:rsidRDefault="00E21659" w:rsidP="00CF510D">
      <w:pPr>
        <w:spacing w:after="0" w:line="240" w:lineRule="auto"/>
        <w:rPr>
          <w:rFonts w:ascii="Times New Roman" w:hAnsi="Times New Roman" w:cs="Times New Roman"/>
        </w:rPr>
      </w:pPr>
      <w:r w:rsidRPr="00752106">
        <w:rPr>
          <w:rFonts w:ascii="Times New Roman" w:hAnsi="Times New Roman" w:cs="Times New Roman"/>
        </w:rPr>
        <w:br w:type="page"/>
      </w:r>
    </w:p>
    <w:p w:rsidR="00E21659" w:rsidRPr="00752106" w:rsidRDefault="00E21659" w:rsidP="00E21659">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21659" w:rsidRPr="00752106" w:rsidRDefault="00E21659" w:rsidP="00E21659">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Довідковий зонд може бути вибраний з наступних:</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BEWIT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BTWOT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BAT1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BAT2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середнє значення BAT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найменше значення BAT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BEWOT1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BEWOT2 </w:t>
      </w:r>
    </w:p>
    <w:p w:rsidR="00CF510D" w:rsidRPr="00752106" w:rsidRDefault="00CF510D" w:rsidP="00E2165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найменше значення BEWOT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21659">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E21659">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Зонд може бути обраний за умови, якщо він є в блоці.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Насос увімкнений в режимі проти замерзання,</w:t>
      </w:r>
      <w:r w:rsidR="00E21659" w:rsidRPr="00752106">
        <w:rPr>
          <w:rFonts w:ascii="Times New Roman" w:hAnsi="Times New Roman" w:cs="Times New Roman"/>
        </w:rPr>
        <w:t xml:space="preserve"> </w:t>
      </w:r>
      <w:r w:rsidRPr="00752106">
        <w:rPr>
          <w:rFonts w:ascii="Times New Roman" w:hAnsi="Times New Roman" w:cs="Times New Roman"/>
        </w:rPr>
        <w:t>що залежить від заданого типу роботи насоса ( див. «6.7.15 Насоси»).</w:t>
      </w:r>
    </w:p>
    <w:p w:rsidR="00CF510D" w:rsidRPr="00752106" w:rsidRDefault="00CF510D" w:rsidP="00E21659">
      <w:pPr>
        <w:spacing w:after="0" w:line="240" w:lineRule="auto"/>
        <w:jc w:val="both"/>
        <w:rPr>
          <w:rFonts w:ascii="Times New Roman" w:hAnsi="Times New Roman" w:cs="Times New Roman"/>
        </w:rPr>
      </w:pPr>
      <w:r w:rsidRPr="00752106">
        <w:rPr>
          <w:rFonts w:ascii="Times New Roman" w:hAnsi="Times New Roman" w:cs="Times New Roman"/>
        </w:rPr>
        <w:t>Якщо в блоці увімкнена ф</w:t>
      </w:r>
      <w:r w:rsidR="00E21659" w:rsidRPr="00752106">
        <w:rPr>
          <w:rFonts w:ascii="Times New Roman" w:hAnsi="Times New Roman" w:cs="Times New Roman"/>
        </w:rPr>
        <w:t>ункція природного охолодження (</w:t>
      </w:r>
      <w:r w:rsidRPr="00752106">
        <w:rPr>
          <w:rFonts w:ascii="Times New Roman" w:hAnsi="Times New Roman" w:cs="Times New Roman"/>
        </w:rPr>
        <w:t>див</w:t>
      </w:r>
      <w:r w:rsidR="00E21659" w:rsidRPr="00752106">
        <w:rPr>
          <w:rFonts w:ascii="Times New Roman" w:hAnsi="Times New Roman" w:cs="Times New Roman"/>
        </w:rPr>
        <w:t>. «6.7.22 Природне охолодження»</w:t>
      </w:r>
      <w:r w:rsidRPr="00752106">
        <w:rPr>
          <w:rFonts w:ascii="Times New Roman" w:hAnsi="Times New Roman" w:cs="Times New Roman"/>
        </w:rPr>
        <w:t>), для запобігання формування льоду також і у вузлі природного охолодження, при увімкненні насосу для захисту від замерзання повністю відкривається триходовий клапан природного охолодження.</w:t>
      </w:r>
    </w:p>
    <w:p w:rsidR="00CF510D" w:rsidRPr="00752106" w:rsidRDefault="00CF510D" w:rsidP="00E21659">
      <w:pPr>
        <w:spacing w:after="0" w:line="240" w:lineRule="auto"/>
        <w:jc w:val="both"/>
        <w:rPr>
          <w:rFonts w:ascii="Times New Roman" w:hAnsi="Times New Roman" w:cs="Times New Roman"/>
        </w:rPr>
      </w:pPr>
      <w:r w:rsidRPr="00752106">
        <w:rPr>
          <w:rFonts w:ascii="Times New Roman" w:hAnsi="Times New Roman" w:cs="Times New Roman"/>
        </w:rPr>
        <w:t xml:space="preserve">Робота насосів в режимі проти замерзання може вмикатися, </w:t>
      </w:r>
      <w:r w:rsidR="00961B84" w:rsidRPr="00752106">
        <w:rPr>
          <w:rFonts w:ascii="Times New Roman" w:hAnsi="Times New Roman" w:cs="Times New Roman"/>
        </w:rPr>
        <w:t xml:space="preserve">коли </w:t>
      </w:r>
      <w:r w:rsidR="00E21659" w:rsidRPr="00752106">
        <w:rPr>
          <w:rFonts w:ascii="Times New Roman" w:hAnsi="Times New Roman" w:cs="Times New Roman"/>
        </w:rPr>
        <w:t xml:space="preserve">Ви увійдете </w:t>
      </w:r>
      <w:r w:rsidRPr="00752106">
        <w:rPr>
          <w:rFonts w:ascii="Times New Roman" w:hAnsi="Times New Roman" w:cs="Times New Roman"/>
        </w:rPr>
        <w:t>на рівні сервісу в меню КОНФІГУРАЦІЙ.</w:t>
      </w:r>
    </w:p>
    <w:p w:rsidR="00CF510D" w:rsidRPr="00752106" w:rsidRDefault="00CF510D" w:rsidP="00961B84">
      <w:pPr>
        <w:pStyle w:val="3"/>
        <w:rPr>
          <w:color w:val="auto"/>
        </w:rPr>
      </w:pPr>
      <w:bookmarkStart w:id="73" w:name="_Toc389349296"/>
      <w:r w:rsidRPr="00752106">
        <w:rPr>
          <w:color w:val="auto"/>
        </w:rPr>
        <w:t>6.7.7  Рекуперація тепла</w:t>
      </w:r>
      <w:bookmarkEnd w:id="73"/>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961B84" w:rsidRPr="00752106">
        <w:rPr>
          <w:rFonts w:ascii="Times New Roman" w:hAnsi="Times New Roman" w:cs="Times New Roman"/>
          <w:noProof/>
          <w:lang w:eastAsia="uk-UA"/>
        </w:rPr>
        <w:drawing>
          <wp:inline distT="0" distB="0" distL="0" distR="0" wp14:anchorId="562A95EF" wp14:editId="3AC6D781">
            <wp:extent cx="334645" cy="273050"/>
            <wp:effectExtent l="0" t="0" r="825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керування функціями рекуперації тепла.</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314F5E">
      <w:pPr>
        <w:spacing w:after="0" w:line="240" w:lineRule="auto"/>
        <w:jc w:val="both"/>
        <w:rPr>
          <w:rFonts w:ascii="Times New Roman" w:hAnsi="Times New Roman" w:cs="Times New Roman"/>
        </w:rPr>
      </w:pPr>
      <w:r w:rsidRPr="00752106">
        <w:rPr>
          <w:rFonts w:ascii="Times New Roman" w:hAnsi="Times New Roman" w:cs="Times New Roman"/>
        </w:rPr>
        <w:t>Рекуперація тепла дозволяє використовувати газ конденсації під час роботи в режимі охолоджувача для нагрівання гарячої води.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961B84">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961B84">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за допомогою пароля на рівні</w:t>
      </w:r>
      <w:r w:rsidR="00D36657" w:rsidRPr="00752106">
        <w:rPr>
          <w:rFonts w:ascii="Times New Roman" w:hAnsi="Times New Roman" w:cs="Times New Roman"/>
          <w:i/>
        </w:rPr>
        <w:t xml:space="preserve"> сервісу, і за увімкне</w:t>
      </w:r>
      <w:r w:rsidRPr="00752106">
        <w:rPr>
          <w:rFonts w:ascii="Times New Roman" w:hAnsi="Times New Roman" w:cs="Times New Roman"/>
          <w:i/>
        </w:rPr>
        <w:t>н</w:t>
      </w:r>
      <w:r w:rsidR="00D36657" w:rsidRPr="00752106">
        <w:rPr>
          <w:rFonts w:ascii="Times New Roman" w:hAnsi="Times New Roman" w:cs="Times New Roman"/>
          <w:i/>
        </w:rPr>
        <w:t>ої</w:t>
      </w:r>
      <w:r w:rsidRPr="00752106">
        <w:rPr>
          <w:rFonts w:ascii="Times New Roman" w:hAnsi="Times New Roman" w:cs="Times New Roman"/>
          <w:i/>
        </w:rPr>
        <w:t xml:space="preserve"> рекуперації тепла.</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рекуперації тепла дозволяють:</w:t>
      </w:r>
    </w:p>
    <w:p w:rsidR="00CF510D" w:rsidRPr="00752106" w:rsidRDefault="00CF510D" w:rsidP="00D3665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тип рекуперації тепла, тип керування рекуперації тепла і уставку повторного увімкнення після розвантаження рекуперації тепла </w:t>
      </w:r>
    </w:p>
    <w:p w:rsidR="00CF510D" w:rsidRPr="00752106" w:rsidRDefault="00CF510D" w:rsidP="00D3665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задавати довідковий зонд, уставку і диференціал для увімкнення  типу рекуперації т</w:t>
      </w:r>
      <w:r w:rsidRPr="00752106">
        <w:rPr>
          <w:rFonts w:ascii="Times New Roman" w:hAnsi="Times New Roman" w:cs="Times New Roman"/>
        </w:rPr>
        <w:t>е</w:t>
      </w:r>
      <w:r w:rsidRPr="00752106">
        <w:rPr>
          <w:rFonts w:ascii="Times New Roman" w:hAnsi="Times New Roman" w:cs="Times New Roman"/>
        </w:rPr>
        <w:t xml:space="preserve">пла при температурі </w:t>
      </w:r>
    </w:p>
    <w:p w:rsidR="00CF510D" w:rsidRPr="00752106" w:rsidRDefault="00CF510D" w:rsidP="00D3665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задавати мінімальний час увімк. та вимк. рекуперації і</w:t>
      </w:r>
      <w:r w:rsidR="00D36657" w:rsidRPr="00752106">
        <w:rPr>
          <w:rFonts w:ascii="Times New Roman" w:hAnsi="Times New Roman" w:cs="Times New Roman"/>
        </w:rPr>
        <w:t xml:space="preserve"> інтервал між двома рекуперац</w:t>
      </w:r>
      <w:r w:rsidR="00D36657" w:rsidRPr="00752106">
        <w:rPr>
          <w:rFonts w:ascii="Times New Roman" w:hAnsi="Times New Roman" w:cs="Times New Roman"/>
        </w:rPr>
        <w:t>і</w:t>
      </w:r>
      <w:r w:rsidR="0018074D" w:rsidRPr="00752106">
        <w:rPr>
          <w:rFonts w:ascii="Times New Roman" w:hAnsi="Times New Roman" w:cs="Times New Roman"/>
        </w:rPr>
        <w:t>ями</w:t>
      </w:r>
      <w:r w:rsidRPr="00752106">
        <w:rPr>
          <w:rFonts w:ascii="Times New Roman" w:hAnsi="Times New Roman" w:cs="Times New Roman"/>
        </w:rPr>
        <w:t>. Задавати запізнення для керування байпасом (див. «6.7.7.2 Логіка роботи рекуп</w:t>
      </w:r>
      <w:r w:rsidRPr="00752106">
        <w:rPr>
          <w:rFonts w:ascii="Times New Roman" w:hAnsi="Times New Roman" w:cs="Times New Roman"/>
        </w:rPr>
        <w:t>е</w:t>
      </w:r>
      <w:r w:rsidRPr="00752106">
        <w:rPr>
          <w:rFonts w:ascii="Times New Roman" w:hAnsi="Times New Roman" w:cs="Times New Roman"/>
        </w:rPr>
        <w:t xml:space="preserve">рації») </w:t>
      </w:r>
    </w:p>
    <w:p w:rsidR="00CF510D" w:rsidRPr="00752106" w:rsidRDefault="00CF510D" w:rsidP="0018074D">
      <w:pPr>
        <w:pStyle w:val="4"/>
        <w:rPr>
          <w:color w:val="auto"/>
        </w:rPr>
      </w:pPr>
      <w:r w:rsidRPr="00752106">
        <w:rPr>
          <w:color w:val="auto"/>
        </w:rPr>
        <w:t>6.7.7.1  Типи рекуперації тепла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w:t>
      </w:r>
      <w:r w:rsidR="0018074D" w:rsidRPr="00752106">
        <w:rPr>
          <w:rFonts w:ascii="Times New Roman" w:hAnsi="Times New Roman" w:cs="Times New Roman"/>
        </w:rPr>
        <w:t>а</w:t>
      </w:r>
      <w:r w:rsidRPr="00752106">
        <w:rPr>
          <w:rFonts w:ascii="Times New Roman" w:hAnsi="Times New Roman" w:cs="Times New Roman"/>
        </w:rPr>
        <w:t xml:space="preserve"> зада</w:t>
      </w:r>
      <w:r w:rsidR="0018074D" w:rsidRPr="00752106">
        <w:rPr>
          <w:rFonts w:ascii="Times New Roman" w:hAnsi="Times New Roman" w:cs="Times New Roman"/>
        </w:rPr>
        <w:t>ти</w:t>
      </w:r>
      <w:r w:rsidRPr="00752106">
        <w:rPr>
          <w:rFonts w:ascii="Times New Roman" w:hAnsi="Times New Roman" w:cs="Times New Roman"/>
        </w:rPr>
        <w:t xml:space="preserve"> один з наступних типів рекуперації:</w:t>
      </w:r>
    </w:p>
    <w:p w:rsidR="00CF510D" w:rsidRPr="00752106" w:rsidRDefault="00CF510D" w:rsidP="0018074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Повний</w:t>
      </w:r>
    </w:p>
    <w:p w:rsidR="00CF510D" w:rsidRPr="00752106" w:rsidRDefault="00CF510D" w:rsidP="0018074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Частковий - окремий </w:t>
      </w:r>
    </w:p>
    <w:p w:rsidR="00CF510D" w:rsidRPr="00752106" w:rsidRDefault="00CF510D" w:rsidP="0018074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Частковий - єдиний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Для кожного з трьох типів можна контролювати рекуперацію двома різними способами:</w:t>
      </w:r>
    </w:p>
    <w:p w:rsidR="00CF510D" w:rsidRPr="00752106" w:rsidRDefault="00CF510D" w:rsidP="0018074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Від цифрових входів</w:t>
      </w:r>
    </w:p>
    <w:p w:rsidR="00CF510D" w:rsidRPr="00752106" w:rsidRDefault="00CF510D" w:rsidP="0018074D">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 температурі (з увімкненим та наявними зондом) </w:t>
      </w:r>
    </w:p>
    <w:p w:rsidR="0018074D" w:rsidRPr="00752106" w:rsidRDefault="0018074D" w:rsidP="00CF510D">
      <w:pPr>
        <w:spacing w:after="0" w:line="240" w:lineRule="auto"/>
        <w:rPr>
          <w:rFonts w:ascii="Times New Roman" w:hAnsi="Times New Roman" w:cs="Times New Roman"/>
        </w:rPr>
      </w:pPr>
      <w:r w:rsidRPr="00752106">
        <w:rPr>
          <w:rFonts w:ascii="Times New Roman" w:hAnsi="Times New Roman" w:cs="Times New Roman"/>
        </w:rPr>
        <w:br w:type="page"/>
      </w:r>
    </w:p>
    <w:p w:rsidR="0018074D" w:rsidRPr="00752106" w:rsidRDefault="0018074D" w:rsidP="0018074D">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18074D" w:rsidRPr="00752106" w:rsidRDefault="0018074D" w:rsidP="0018074D">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Поєднання двох попередніх параметрів визначає один з наступних типів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93"/>
        <w:gridCol w:w="2693"/>
        <w:gridCol w:w="2835"/>
        <w:gridCol w:w="2801"/>
      </w:tblGrid>
      <w:tr w:rsidR="00A87739" w:rsidRPr="00752106" w:rsidTr="00862953">
        <w:tc>
          <w:tcPr>
            <w:tcW w:w="9855" w:type="dxa"/>
            <w:gridSpan w:val="5"/>
          </w:tcPr>
          <w:p w:rsidR="00A87739" w:rsidRPr="0038654E" w:rsidRDefault="00A87739" w:rsidP="0038654E">
            <w:pPr>
              <w:spacing w:after="0" w:line="240" w:lineRule="auto"/>
              <w:jc w:val="center"/>
              <w:rPr>
                <w:rFonts w:ascii="Times New Roman" w:hAnsi="Times New Roman" w:cs="Times New Roman"/>
                <w:b/>
                <w:lang w:val="en-US"/>
              </w:rPr>
            </w:pPr>
            <w:r w:rsidRPr="00752106">
              <w:rPr>
                <w:rFonts w:ascii="Times New Roman" w:hAnsi="Times New Roman" w:cs="Times New Roman"/>
                <w:b/>
              </w:rPr>
              <w:t>Тип рекуперації</w:t>
            </w:r>
          </w:p>
        </w:tc>
      </w:tr>
      <w:tr w:rsidR="00B30CE2" w:rsidRPr="00752106" w:rsidTr="00862953">
        <w:trPr>
          <w:cantSplit/>
          <w:trHeight w:val="345"/>
        </w:trPr>
        <w:tc>
          <w:tcPr>
            <w:tcW w:w="533" w:type="dxa"/>
            <w:vMerge w:val="restart"/>
            <w:textDirection w:val="btLr"/>
          </w:tcPr>
          <w:p w:rsidR="00B30CE2" w:rsidRPr="00752106" w:rsidRDefault="00B30CE2" w:rsidP="0038654E">
            <w:pPr>
              <w:spacing w:after="0" w:line="240" w:lineRule="auto"/>
              <w:ind w:left="113" w:right="113"/>
              <w:jc w:val="center"/>
              <w:rPr>
                <w:rFonts w:ascii="Times New Roman" w:hAnsi="Times New Roman" w:cs="Times New Roman"/>
                <w:b/>
              </w:rPr>
            </w:pPr>
            <w:r w:rsidRPr="00752106">
              <w:rPr>
                <w:rFonts w:ascii="Times New Roman" w:hAnsi="Times New Roman" w:cs="Times New Roman"/>
                <w:b/>
              </w:rPr>
              <w:t>Контроль рекуперації</w:t>
            </w:r>
          </w:p>
        </w:tc>
        <w:tc>
          <w:tcPr>
            <w:tcW w:w="993" w:type="dxa"/>
            <w:textDirection w:val="btLr"/>
          </w:tcPr>
          <w:p w:rsidR="00B30CE2" w:rsidRPr="00752106" w:rsidRDefault="00B30CE2" w:rsidP="0038654E">
            <w:pPr>
              <w:spacing w:after="0" w:line="240" w:lineRule="auto"/>
              <w:ind w:left="113" w:right="113"/>
              <w:rPr>
                <w:rFonts w:ascii="Times New Roman" w:hAnsi="Times New Roman" w:cs="Times New Roman"/>
                <w:b/>
              </w:rPr>
            </w:pPr>
          </w:p>
        </w:tc>
        <w:tc>
          <w:tcPr>
            <w:tcW w:w="2693" w:type="dxa"/>
          </w:tcPr>
          <w:p w:rsidR="00B30CE2" w:rsidRPr="00752106" w:rsidRDefault="00B30CE2" w:rsidP="0038654E">
            <w:pPr>
              <w:spacing w:after="0" w:line="240" w:lineRule="auto"/>
              <w:jc w:val="center"/>
              <w:rPr>
                <w:rFonts w:ascii="Times New Roman" w:hAnsi="Times New Roman" w:cs="Times New Roman"/>
                <w:b/>
              </w:rPr>
            </w:pPr>
            <w:r w:rsidRPr="00752106">
              <w:rPr>
                <w:rFonts w:ascii="Times New Roman" w:hAnsi="Times New Roman" w:cs="Times New Roman"/>
                <w:b/>
              </w:rPr>
              <w:t>Повний</w:t>
            </w:r>
          </w:p>
        </w:tc>
        <w:tc>
          <w:tcPr>
            <w:tcW w:w="2835" w:type="dxa"/>
          </w:tcPr>
          <w:p w:rsidR="00B30CE2" w:rsidRPr="00752106" w:rsidRDefault="00B30CE2" w:rsidP="0038654E">
            <w:pPr>
              <w:spacing w:after="0" w:line="240" w:lineRule="auto"/>
              <w:jc w:val="center"/>
              <w:rPr>
                <w:rFonts w:ascii="Times New Roman" w:hAnsi="Times New Roman" w:cs="Times New Roman"/>
                <w:b/>
              </w:rPr>
            </w:pPr>
            <w:r w:rsidRPr="00752106">
              <w:rPr>
                <w:rFonts w:ascii="Times New Roman" w:hAnsi="Times New Roman" w:cs="Times New Roman"/>
                <w:b/>
              </w:rPr>
              <w:t>Частковий - окремий</w:t>
            </w:r>
          </w:p>
        </w:tc>
        <w:tc>
          <w:tcPr>
            <w:tcW w:w="2801" w:type="dxa"/>
          </w:tcPr>
          <w:p w:rsidR="00B30CE2" w:rsidRPr="00752106" w:rsidRDefault="00B30CE2" w:rsidP="0038654E">
            <w:pPr>
              <w:spacing w:after="0" w:line="240" w:lineRule="auto"/>
              <w:jc w:val="center"/>
              <w:rPr>
                <w:rFonts w:ascii="Times New Roman" w:hAnsi="Times New Roman" w:cs="Times New Roman"/>
                <w:b/>
              </w:rPr>
            </w:pPr>
            <w:r w:rsidRPr="00752106">
              <w:rPr>
                <w:rFonts w:ascii="Times New Roman" w:hAnsi="Times New Roman" w:cs="Times New Roman"/>
                <w:b/>
              </w:rPr>
              <w:t>Частковий - єдиний</w:t>
            </w:r>
          </w:p>
        </w:tc>
      </w:tr>
      <w:tr w:rsidR="00B30CE2" w:rsidRPr="00752106" w:rsidTr="00862953">
        <w:trPr>
          <w:trHeight w:val="2024"/>
        </w:trPr>
        <w:tc>
          <w:tcPr>
            <w:tcW w:w="533" w:type="dxa"/>
            <w:vMerge/>
          </w:tcPr>
          <w:p w:rsidR="00B30CE2" w:rsidRPr="00752106" w:rsidRDefault="00B30CE2" w:rsidP="0038654E">
            <w:pPr>
              <w:spacing w:after="0" w:line="240" w:lineRule="auto"/>
              <w:rPr>
                <w:rFonts w:ascii="Times New Roman" w:hAnsi="Times New Roman" w:cs="Times New Roman"/>
                <w:b/>
              </w:rPr>
            </w:pPr>
          </w:p>
        </w:tc>
        <w:tc>
          <w:tcPr>
            <w:tcW w:w="993" w:type="dxa"/>
            <w:textDirection w:val="btLr"/>
          </w:tcPr>
          <w:p w:rsidR="00B30CE2" w:rsidRPr="00752106" w:rsidRDefault="00B30CE2" w:rsidP="0038654E">
            <w:pPr>
              <w:spacing w:after="0" w:line="240" w:lineRule="auto"/>
              <w:ind w:left="113" w:right="113"/>
              <w:rPr>
                <w:rFonts w:ascii="Times New Roman" w:hAnsi="Times New Roman" w:cs="Times New Roman"/>
                <w:b/>
                <w:sz w:val="18"/>
                <w:szCs w:val="18"/>
              </w:rPr>
            </w:pPr>
            <w:r w:rsidRPr="00752106">
              <w:rPr>
                <w:rFonts w:ascii="Times New Roman" w:hAnsi="Times New Roman" w:cs="Times New Roman"/>
                <w:b/>
                <w:sz w:val="18"/>
                <w:szCs w:val="18"/>
              </w:rPr>
              <w:t xml:space="preserve">Від цифрових входів </w:t>
            </w:r>
          </w:p>
        </w:tc>
        <w:tc>
          <w:tcPr>
            <w:tcW w:w="2693" w:type="dxa"/>
          </w:tcPr>
          <w:p w:rsidR="00B30CE2" w:rsidRPr="00752106" w:rsidRDefault="00B30CE2" w:rsidP="0038654E">
            <w:pPr>
              <w:spacing w:after="0" w:line="240" w:lineRule="auto"/>
              <w:rPr>
                <w:sz w:val="18"/>
                <w:szCs w:val="18"/>
              </w:rPr>
            </w:pPr>
            <w:r w:rsidRPr="00752106">
              <w:rPr>
                <w:rFonts w:ascii="Times New Roman" w:hAnsi="Times New Roman" w:cs="Times New Roman"/>
                <w:sz w:val="18"/>
                <w:szCs w:val="18"/>
              </w:rPr>
              <w:t>Єдиний цифровий вхід елек</w:t>
            </w:r>
            <w:r w:rsidRPr="00752106">
              <w:rPr>
                <w:rFonts w:ascii="Times New Roman" w:hAnsi="Times New Roman" w:cs="Times New Roman"/>
                <w:sz w:val="18"/>
                <w:szCs w:val="18"/>
              </w:rPr>
              <w:t>т</w:t>
            </w:r>
            <w:r w:rsidRPr="00752106">
              <w:rPr>
                <w:rFonts w:ascii="Times New Roman" w:hAnsi="Times New Roman" w:cs="Times New Roman"/>
                <w:sz w:val="18"/>
                <w:szCs w:val="18"/>
              </w:rPr>
              <w:t>ронного</w:t>
            </w:r>
            <w:r w:rsidR="00D224CB" w:rsidRPr="00752106">
              <w:rPr>
                <w:rFonts w:ascii="Times New Roman" w:hAnsi="Times New Roman" w:cs="Times New Roman"/>
                <w:sz w:val="18"/>
                <w:szCs w:val="18"/>
              </w:rPr>
              <w:t xml:space="preserve"> </w:t>
            </w:r>
            <w:r w:rsidRPr="00752106">
              <w:rPr>
                <w:rFonts w:ascii="Times New Roman" w:hAnsi="Times New Roman" w:cs="Times New Roman"/>
                <w:sz w:val="18"/>
                <w:szCs w:val="18"/>
              </w:rPr>
              <w:t>контро</w:t>
            </w:r>
            <w:r w:rsidR="00EB08C9" w:rsidRPr="00752106">
              <w:rPr>
                <w:rFonts w:ascii="Times New Roman" w:hAnsi="Times New Roman" w:cs="Times New Roman"/>
                <w:sz w:val="18"/>
                <w:szCs w:val="18"/>
              </w:rPr>
              <w:t>л</w:t>
            </w:r>
            <w:r w:rsidRPr="00752106">
              <w:rPr>
                <w:rFonts w:ascii="Times New Roman" w:hAnsi="Times New Roman" w:cs="Times New Roman"/>
                <w:sz w:val="18"/>
                <w:szCs w:val="18"/>
              </w:rPr>
              <w:t>лера охоплює запит</w:t>
            </w:r>
            <w:r w:rsidR="00D224CB" w:rsidRPr="00752106">
              <w:rPr>
                <w:rFonts w:ascii="Times New Roman" w:hAnsi="Times New Roman" w:cs="Times New Roman"/>
                <w:sz w:val="18"/>
                <w:szCs w:val="18"/>
              </w:rPr>
              <w:t xml:space="preserve"> </w:t>
            </w:r>
            <w:r w:rsidRPr="00752106">
              <w:rPr>
                <w:rFonts w:ascii="Times New Roman" w:hAnsi="Times New Roman" w:cs="Times New Roman"/>
                <w:sz w:val="18"/>
                <w:szCs w:val="18"/>
              </w:rPr>
              <w:t>рекуперації на всіх ко</w:t>
            </w:r>
            <w:r w:rsidRPr="00752106">
              <w:rPr>
                <w:rFonts w:ascii="Times New Roman" w:hAnsi="Times New Roman" w:cs="Times New Roman"/>
                <w:sz w:val="18"/>
                <w:szCs w:val="18"/>
              </w:rPr>
              <w:t>н</w:t>
            </w:r>
            <w:r w:rsidRPr="00752106">
              <w:rPr>
                <w:rFonts w:ascii="Times New Roman" w:hAnsi="Times New Roman" w:cs="Times New Roman"/>
                <w:sz w:val="18"/>
                <w:szCs w:val="18"/>
              </w:rPr>
              <w:t>турах блоку</w:t>
            </w:r>
          </w:p>
          <w:p w:rsidR="00B30CE2" w:rsidRPr="00752106" w:rsidRDefault="00B30CE2" w:rsidP="0038654E">
            <w:pPr>
              <w:spacing w:after="0" w:line="240" w:lineRule="auto"/>
              <w:rPr>
                <w:rFonts w:ascii="Times New Roman" w:hAnsi="Times New Roman" w:cs="Times New Roman"/>
                <w:sz w:val="18"/>
                <w:szCs w:val="18"/>
              </w:rPr>
            </w:pPr>
          </w:p>
        </w:tc>
        <w:tc>
          <w:tcPr>
            <w:tcW w:w="2835" w:type="dxa"/>
          </w:tcPr>
          <w:p w:rsidR="00B30CE2" w:rsidRPr="00752106" w:rsidRDefault="00B30CE2" w:rsidP="0038654E">
            <w:pPr>
              <w:spacing w:after="0" w:line="240" w:lineRule="auto"/>
              <w:rPr>
                <w:rFonts w:ascii="Times New Roman" w:hAnsi="Times New Roman" w:cs="Times New Roman"/>
                <w:sz w:val="18"/>
              </w:rPr>
            </w:pPr>
            <w:r w:rsidRPr="00752106">
              <w:rPr>
                <w:rFonts w:ascii="Times New Roman" w:hAnsi="Times New Roman" w:cs="Times New Roman"/>
                <w:sz w:val="18"/>
              </w:rPr>
              <w:t>Кожному цифрового входу еле</w:t>
            </w:r>
            <w:r w:rsidRPr="00752106">
              <w:rPr>
                <w:rFonts w:ascii="Times New Roman" w:hAnsi="Times New Roman" w:cs="Times New Roman"/>
                <w:sz w:val="18"/>
              </w:rPr>
              <w:t>к</w:t>
            </w:r>
            <w:r w:rsidRPr="00752106">
              <w:rPr>
                <w:rFonts w:ascii="Times New Roman" w:hAnsi="Times New Roman" w:cs="Times New Roman"/>
                <w:sz w:val="18"/>
              </w:rPr>
              <w:t>тронного</w:t>
            </w:r>
            <w:r w:rsidR="00D224CB" w:rsidRPr="00752106">
              <w:rPr>
                <w:rFonts w:ascii="Times New Roman" w:hAnsi="Times New Roman" w:cs="Times New Roman"/>
                <w:sz w:val="18"/>
              </w:rPr>
              <w:t xml:space="preserve"> </w:t>
            </w:r>
            <w:r w:rsidRPr="00752106">
              <w:rPr>
                <w:rFonts w:ascii="Times New Roman" w:hAnsi="Times New Roman" w:cs="Times New Roman"/>
                <w:sz w:val="18"/>
              </w:rPr>
              <w:t>контрол</w:t>
            </w:r>
            <w:r w:rsidR="00752106" w:rsidRPr="00752106">
              <w:rPr>
                <w:rFonts w:ascii="Times New Roman" w:hAnsi="Times New Roman" w:cs="Times New Roman"/>
                <w:sz w:val="18"/>
              </w:rPr>
              <w:t>л</w:t>
            </w:r>
            <w:r w:rsidRPr="00752106">
              <w:rPr>
                <w:rFonts w:ascii="Times New Roman" w:hAnsi="Times New Roman" w:cs="Times New Roman"/>
                <w:sz w:val="18"/>
              </w:rPr>
              <w:t>ера відповідає контур блоку.</w:t>
            </w:r>
          </w:p>
          <w:p w:rsidR="00B30CE2" w:rsidRPr="00752106" w:rsidRDefault="00B30CE2" w:rsidP="0038654E">
            <w:pPr>
              <w:spacing w:after="0" w:line="240" w:lineRule="auto"/>
              <w:rPr>
                <w:rFonts w:ascii="Times New Roman" w:hAnsi="Times New Roman" w:cs="Times New Roman"/>
                <w:sz w:val="18"/>
              </w:rPr>
            </w:pPr>
            <w:r w:rsidRPr="00752106">
              <w:rPr>
                <w:rFonts w:ascii="Times New Roman" w:hAnsi="Times New Roman" w:cs="Times New Roman"/>
                <w:sz w:val="18"/>
              </w:rPr>
              <w:t>Увімкнення цифрового входу охоплює</w:t>
            </w:r>
            <w:r w:rsidR="00D224CB" w:rsidRPr="00752106">
              <w:rPr>
                <w:rFonts w:ascii="Times New Roman" w:hAnsi="Times New Roman" w:cs="Times New Roman"/>
                <w:sz w:val="18"/>
              </w:rPr>
              <w:t xml:space="preserve"> </w:t>
            </w:r>
            <w:r w:rsidRPr="00752106">
              <w:rPr>
                <w:rFonts w:ascii="Times New Roman" w:hAnsi="Times New Roman" w:cs="Times New Roman"/>
                <w:sz w:val="18"/>
              </w:rPr>
              <w:t>запит рекуперації на окремому контурі</w:t>
            </w:r>
            <w:r w:rsidR="00D224CB" w:rsidRPr="00752106">
              <w:rPr>
                <w:rFonts w:ascii="Times New Roman" w:hAnsi="Times New Roman" w:cs="Times New Roman"/>
                <w:sz w:val="18"/>
              </w:rPr>
              <w:t xml:space="preserve"> </w:t>
            </w:r>
            <w:r w:rsidRPr="00752106">
              <w:rPr>
                <w:rFonts w:ascii="Times New Roman" w:hAnsi="Times New Roman" w:cs="Times New Roman"/>
                <w:sz w:val="18"/>
              </w:rPr>
              <w:t>блоку.</w:t>
            </w:r>
          </w:p>
        </w:tc>
        <w:tc>
          <w:tcPr>
            <w:tcW w:w="2801" w:type="dxa"/>
          </w:tcPr>
          <w:p w:rsidR="00B30CE2" w:rsidRPr="00752106" w:rsidRDefault="00B30CE2" w:rsidP="0038654E">
            <w:pPr>
              <w:spacing w:after="0" w:line="240" w:lineRule="auto"/>
              <w:rPr>
                <w:rFonts w:ascii="Times New Roman" w:hAnsi="Times New Roman" w:cs="Times New Roman"/>
                <w:sz w:val="18"/>
              </w:rPr>
            </w:pPr>
            <w:r w:rsidRPr="00752106">
              <w:rPr>
                <w:rFonts w:ascii="Times New Roman" w:hAnsi="Times New Roman" w:cs="Times New Roman"/>
                <w:sz w:val="18"/>
              </w:rPr>
              <w:t>Кожному цифрово</w:t>
            </w:r>
            <w:r w:rsidR="0049215A" w:rsidRPr="00752106">
              <w:rPr>
                <w:rFonts w:ascii="Times New Roman" w:hAnsi="Times New Roman" w:cs="Times New Roman"/>
                <w:sz w:val="18"/>
              </w:rPr>
              <w:t xml:space="preserve">му </w:t>
            </w:r>
            <w:r w:rsidRPr="00752106">
              <w:rPr>
                <w:rFonts w:ascii="Times New Roman" w:hAnsi="Times New Roman" w:cs="Times New Roman"/>
                <w:sz w:val="18"/>
              </w:rPr>
              <w:t>входу електронного</w:t>
            </w:r>
            <w:r w:rsidR="00D224CB" w:rsidRPr="00752106">
              <w:rPr>
                <w:rFonts w:ascii="Times New Roman" w:hAnsi="Times New Roman" w:cs="Times New Roman"/>
                <w:sz w:val="18"/>
              </w:rPr>
              <w:t xml:space="preserve"> </w:t>
            </w:r>
            <w:r w:rsidRPr="00752106">
              <w:rPr>
                <w:rFonts w:ascii="Times New Roman" w:hAnsi="Times New Roman" w:cs="Times New Roman"/>
                <w:sz w:val="18"/>
              </w:rPr>
              <w:t>контрол</w:t>
            </w:r>
            <w:r w:rsidR="00752106" w:rsidRPr="00752106">
              <w:rPr>
                <w:rFonts w:ascii="Times New Roman" w:hAnsi="Times New Roman" w:cs="Times New Roman"/>
                <w:sz w:val="18"/>
              </w:rPr>
              <w:t>л</w:t>
            </w:r>
            <w:r w:rsidRPr="00752106">
              <w:rPr>
                <w:rFonts w:ascii="Times New Roman" w:hAnsi="Times New Roman" w:cs="Times New Roman"/>
                <w:sz w:val="18"/>
              </w:rPr>
              <w:t>ера ві</w:t>
            </w:r>
            <w:r w:rsidRPr="00752106">
              <w:rPr>
                <w:rFonts w:ascii="Times New Roman" w:hAnsi="Times New Roman" w:cs="Times New Roman"/>
                <w:sz w:val="18"/>
              </w:rPr>
              <w:t>д</w:t>
            </w:r>
            <w:r w:rsidRPr="00752106">
              <w:rPr>
                <w:rFonts w:ascii="Times New Roman" w:hAnsi="Times New Roman" w:cs="Times New Roman"/>
                <w:sz w:val="18"/>
              </w:rPr>
              <w:t>повідає запит</w:t>
            </w:r>
            <w:r w:rsidR="0049215A" w:rsidRPr="00752106">
              <w:rPr>
                <w:rFonts w:ascii="Times New Roman" w:hAnsi="Times New Roman" w:cs="Times New Roman"/>
                <w:sz w:val="18"/>
              </w:rPr>
              <w:t xml:space="preserve"> </w:t>
            </w:r>
            <w:r w:rsidRPr="00752106">
              <w:rPr>
                <w:rFonts w:ascii="Times New Roman" w:hAnsi="Times New Roman" w:cs="Times New Roman"/>
                <w:sz w:val="18"/>
              </w:rPr>
              <w:t>рекуперації. Ув</w:t>
            </w:r>
            <w:r w:rsidRPr="00752106">
              <w:rPr>
                <w:rFonts w:ascii="Times New Roman" w:hAnsi="Times New Roman" w:cs="Times New Roman"/>
                <w:sz w:val="18"/>
              </w:rPr>
              <w:t>і</w:t>
            </w:r>
            <w:r w:rsidRPr="00752106">
              <w:rPr>
                <w:rFonts w:ascii="Times New Roman" w:hAnsi="Times New Roman" w:cs="Times New Roman"/>
                <w:sz w:val="18"/>
              </w:rPr>
              <w:t>мкнення цифрового входу</w:t>
            </w:r>
            <w:r w:rsidR="0049215A" w:rsidRPr="00752106">
              <w:rPr>
                <w:rFonts w:ascii="Times New Roman" w:hAnsi="Times New Roman" w:cs="Times New Roman"/>
                <w:sz w:val="18"/>
              </w:rPr>
              <w:t xml:space="preserve"> </w:t>
            </w:r>
            <w:r w:rsidRPr="00752106">
              <w:rPr>
                <w:rFonts w:ascii="Times New Roman" w:hAnsi="Times New Roman" w:cs="Times New Roman"/>
                <w:sz w:val="18"/>
              </w:rPr>
              <w:t>охо</w:t>
            </w:r>
            <w:r w:rsidRPr="00752106">
              <w:rPr>
                <w:rFonts w:ascii="Times New Roman" w:hAnsi="Times New Roman" w:cs="Times New Roman"/>
                <w:sz w:val="18"/>
              </w:rPr>
              <w:t>п</w:t>
            </w:r>
            <w:r w:rsidRPr="00752106">
              <w:rPr>
                <w:rFonts w:ascii="Times New Roman" w:hAnsi="Times New Roman" w:cs="Times New Roman"/>
                <w:sz w:val="18"/>
              </w:rPr>
              <w:t>лює запит рекуперації на перш</w:t>
            </w:r>
            <w:r w:rsidRPr="00752106">
              <w:rPr>
                <w:rFonts w:ascii="Times New Roman" w:hAnsi="Times New Roman" w:cs="Times New Roman"/>
                <w:sz w:val="18"/>
              </w:rPr>
              <w:t>о</w:t>
            </w:r>
            <w:r w:rsidRPr="00752106">
              <w:rPr>
                <w:rFonts w:ascii="Times New Roman" w:hAnsi="Times New Roman" w:cs="Times New Roman"/>
                <w:sz w:val="18"/>
              </w:rPr>
              <w:t>му</w:t>
            </w:r>
            <w:r w:rsidR="0049215A" w:rsidRPr="00752106">
              <w:rPr>
                <w:rFonts w:ascii="Times New Roman" w:hAnsi="Times New Roman" w:cs="Times New Roman"/>
                <w:sz w:val="18"/>
              </w:rPr>
              <w:t xml:space="preserve"> </w:t>
            </w:r>
            <w:r w:rsidRPr="00752106">
              <w:rPr>
                <w:rFonts w:ascii="Times New Roman" w:hAnsi="Times New Roman" w:cs="Times New Roman"/>
                <w:sz w:val="18"/>
              </w:rPr>
              <w:t>наявному контурі блоку (з щонайменш одним</w:t>
            </w:r>
            <w:r w:rsidR="0049215A" w:rsidRPr="00752106">
              <w:rPr>
                <w:rFonts w:ascii="Times New Roman" w:hAnsi="Times New Roman" w:cs="Times New Roman"/>
                <w:sz w:val="18"/>
              </w:rPr>
              <w:t xml:space="preserve"> </w:t>
            </w:r>
            <w:r w:rsidRPr="00752106">
              <w:rPr>
                <w:rFonts w:ascii="Times New Roman" w:hAnsi="Times New Roman" w:cs="Times New Roman"/>
                <w:sz w:val="18"/>
              </w:rPr>
              <w:t>увімкненим компресором).</w:t>
            </w:r>
          </w:p>
        </w:tc>
      </w:tr>
      <w:tr w:rsidR="00B30CE2" w:rsidRPr="00752106" w:rsidTr="00862953">
        <w:trPr>
          <w:cantSplit/>
          <w:trHeight w:val="1134"/>
        </w:trPr>
        <w:tc>
          <w:tcPr>
            <w:tcW w:w="533" w:type="dxa"/>
            <w:vMerge/>
          </w:tcPr>
          <w:p w:rsidR="00B30CE2" w:rsidRPr="00752106" w:rsidRDefault="00B30CE2" w:rsidP="0038654E">
            <w:pPr>
              <w:spacing w:after="0" w:line="240" w:lineRule="auto"/>
              <w:rPr>
                <w:rFonts w:ascii="Times New Roman" w:hAnsi="Times New Roman" w:cs="Times New Roman"/>
                <w:b/>
              </w:rPr>
            </w:pPr>
          </w:p>
        </w:tc>
        <w:tc>
          <w:tcPr>
            <w:tcW w:w="993" w:type="dxa"/>
            <w:textDirection w:val="btLr"/>
          </w:tcPr>
          <w:p w:rsidR="00B30CE2" w:rsidRPr="00752106" w:rsidRDefault="00B30CE2" w:rsidP="0038654E">
            <w:pPr>
              <w:spacing w:after="0" w:line="240" w:lineRule="auto"/>
              <w:ind w:left="113" w:right="113"/>
              <w:rPr>
                <w:rFonts w:ascii="Times New Roman" w:hAnsi="Times New Roman" w:cs="Times New Roman"/>
                <w:b/>
                <w:sz w:val="18"/>
              </w:rPr>
            </w:pPr>
            <w:r w:rsidRPr="00752106">
              <w:rPr>
                <w:rFonts w:ascii="Times New Roman" w:hAnsi="Times New Roman" w:cs="Times New Roman"/>
                <w:b/>
                <w:sz w:val="18"/>
              </w:rPr>
              <w:t>За температурою</w:t>
            </w:r>
          </w:p>
        </w:tc>
        <w:tc>
          <w:tcPr>
            <w:tcW w:w="2693" w:type="dxa"/>
          </w:tcPr>
          <w:p w:rsidR="00D224CB" w:rsidRPr="00752106" w:rsidRDefault="00D224CB" w:rsidP="0038654E">
            <w:pPr>
              <w:spacing w:after="0" w:line="240" w:lineRule="auto"/>
              <w:rPr>
                <w:rFonts w:ascii="Times New Roman" w:hAnsi="Times New Roman" w:cs="Times New Roman"/>
                <w:sz w:val="18"/>
              </w:rPr>
            </w:pPr>
            <w:r w:rsidRPr="00752106">
              <w:rPr>
                <w:rFonts w:ascii="Times New Roman" w:hAnsi="Times New Roman" w:cs="Times New Roman"/>
                <w:sz w:val="18"/>
              </w:rPr>
              <w:t xml:space="preserve">Якщо довідкова температура є меншою, ніж </w:t>
            </w:r>
            <w:r w:rsidR="00EB08C9" w:rsidRPr="00752106">
              <w:rPr>
                <w:rFonts w:ascii="Times New Roman" w:hAnsi="Times New Roman" w:cs="Times New Roman"/>
                <w:sz w:val="18"/>
              </w:rPr>
              <w:t>уставка-</w:t>
            </w:r>
            <w:r w:rsidRPr="00752106">
              <w:rPr>
                <w:rFonts w:ascii="Times New Roman" w:hAnsi="Times New Roman" w:cs="Times New Roman"/>
                <w:sz w:val="18"/>
              </w:rPr>
              <w:t>диференціал, вмикається запит рекуперації на всіх контурах блоку. Запит припиняється, якщо температура є вищою від уставки.</w:t>
            </w:r>
          </w:p>
          <w:p w:rsidR="00B30CE2" w:rsidRPr="00752106" w:rsidRDefault="00B30CE2" w:rsidP="0038654E">
            <w:pPr>
              <w:spacing w:after="0" w:line="240" w:lineRule="auto"/>
              <w:ind w:firstLine="708"/>
              <w:rPr>
                <w:rFonts w:ascii="Times New Roman" w:hAnsi="Times New Roman" w:cs="Times New Roman"/>
                <w:sz w:val="18"/>
              </w:rPr>
            </w:pPr>
          </w:p>
        </w:tc>
        <w:tc>
          <w:tcPr>
            <w:tcW w:w="2835" w:type="dxa"/>
          </w:tcPr>
          <w:p w:rsidR="00B30CE2" w:rsidRPr="00752106" w:rsidRDefault="00D224CB" w:rsidP="0038654E">
            <w:pPr>
              <w:spacing w:after="0" w:line="240" w:lineRule="auto"/>
              <w:rPr>
                <w:rFonts w:ascii="Times New Roman" w:hAnsi="Times New Roman" w:cs="Times New Roman"/>
                <w:sz w:val="18"/>
              </w:rPr>
            </w:pPr>
            <w:r w:rsidRPr="00752106">
              <w:rPr>
                <w:rFonts w:ascii="Times New Roman" w:hAnsi="Times New Roman" w:cs="Times New Roman"/>
                <w:sz w:val="18"/>
              </w:rPr>
              <w:t>Вмикається рекуперація на кіл</w:t>
            </w:r>
            <w:r w:rsidRPr="00752106">
              <w:rPr>
                <w:rFonts w:ascii="Times New Roman" w:hAnsi="Times New Roman" w:cs="Times New Roman"/>
                <w:sz w:val="18"/>
              </w:rPr>
              <w:t>ь</w:t>
            </w:r>
            <w:r w:rsidRPr="00752106">
              <w:rPr>
                <w:rFonts w:ascii="Times New Roman" w:hAnsi="Times New Roman" w:cs="Times New Roman"/>
                <w:sz w:val="18"/>
              </w:rPr>
              <w:t>кості контурів пропорційно те</w:t>
            </w:r>
            <w:r w:rsidRPr="00752106">
              <w:rPr>
                <w:rFonts w:ascii="Times New Roman" w:hAnsi="Times New Roman" w:cs="Times New Roman"/>
                <w:sz w:val="18"/>
              </w:rPr>
              <w:t>м</w:t>
            </w:r>
            <w:r w:rsidRPr="00752106">
              <w:rPr>
                <w:rFonts w:ascii="Times New Roman" w:hAnsi="Times New Roman" w:cs="Times New Roman"/>
                <w:sz w:val="18"/>
              </w:rPr>
              <w:t xml:space="preserve">пературі всередині інтервалу між </w:t>
            </w:r>
            <w:r w:rsidR="00EB08C9" w:rsidRPr="00752106">
              <w:rPr>
                <w:rFonts w:ascii="Times New Roman" w:hAnsi="Times New Roman" w:cs="Times New Roman"/>
                <w:sz w:val="18"/>
              </w:rPr>
              <w:t>уставкою</w:t>
            </w:r>
            <w:r w:rsidRPr="00752106">
              <w:rPr>
                <w:rFonts w:ascii="Times New Roman" w:hAnsi="Times New Roman" w:cs="Times New Roman"/>
                <w:sz w:val="18"/>
              </w:rPr>
              <w:t>-диференціал</w:t>
            </w:r>
            <w:r w:rsidR="00814786" w:rsidRPr="00752106">
              <w:rPr>
                <w:rFonts w:ascii="Times New Roman" w:hAnsi="Times New Roman" w:cs="Times New Roman"/>
                <w:sz w:val="18"/>
              </w:rPr>
              <w:t>ом</w:t>
            </w:r>
            <w:r w:rsidRPr="00752106">
              <w:rPr>
                <w:rFonts w:ascii="Times New Roman" w:hAnsi="Times New Roman" w:cs="Times New Roman"/>
                <w:sz w:val="18"/>
              </w:rPr>
              <w:t xml:space="preserve"> та </w:t>
            </w:r>
            <w:r w:rsidR="00245E77" w:rsidRPr="00752106">
              <w:rPr>
                <w:rFonts w:ascii="Times New Roman" w:hAnsi="Times New Roman" w:cs="Times New Roman"/>
                <w:sz w:val="18"/>
              </w:rPr>
              <w:t>уставкою</w:t>
            </w:r>
            <w:r w:rsidRPr="00752106">
              <w:rPr>
                <w:rFonts w:ascii="Times New Roman" w:hAnsi="Times New Roman" w:cs="Times New Roman"/>
                <w:sz w:val="18"/>
              </w:rPr>
              <w:t>.</w:t>
            </w:r>
          </w:p>
        </w:tc>
        <w:tc>
          <w:tcPr>
            <w:tcW w:w="2801" w:type="dxa"/>
          </w:tcPr>
          <w:p w:rsidR="00B30CE2" w:rsidRPr="00752106" w:rsidRDefault="00D224CB" w:rsidP="0038654E">
            <w:pPr>
              <w:spacing w:after="0" w:line="240" w:lineRule="auto"/>
              <w:rPr>
                <w:rFonts w:ascii="Times New Roman" w:hAnsi="Times New Roman" w:cs="Times New Roman"/>
                <w:sz w:val="18"/>
              </w:rPr>
            </w:pPr>
            <w:r w:rsidRPr="00752106">
              <w:rPr>
                <w:rFonts w:ascii="Times New Roman" w:hAnsi="Times New Roman" w:cs="Times New Roman"/>
                <w:sz w:val="18"/>
              </w:rPr>
              <w:t>Вмикається рекуперація на кіл</w:t>
            </w:r>
            <w:r w:rsidRPr="00752106">
              <w:rPr>
                <w:rFonts w:ascii="Times New Roman" w:hAnsi="Times New Roman" w:cs="Times New Roman"/>
                <w:sz w:val="18"/>
              </w:rPr>
              <w:t>ь</w:t>
            </w:r>
            <w:r w:rsidRPr="00752106">
              <w:rPr>
                <w:rFonts w:ascii="Times New Roman" w:hAnsi="Times New Roman" w:cs="Times New Roman"/>
                <w:sz w:val="18"/>
              </w:rPr>
              <w:t>кості контурів пропорційно температурі в</w:t>
            </w:r>
            <w:r w:rsidR="00814786" w:rsidRPr="00752106">
              <w:rPr>
                <w:rFonts w:ascii="Times New Roman" w:hAnsi="Times New Roman" w:cs="Times New Roman"/>
                <w:sz w:val="18"/>
              </w:rPr>
              <w:t>середині інтервалу між уставкою</w:t>
            </w:r>
            <w:r w:rsidRPr="00752106">
              <w:rPr>
                <w:rFonts w:ascii="Times New Roman" w:hAnsi="Times New Roman" w:cs="Times New Roman"/>
                <w:sz w:val="18"/>
              </w:rPr>
              <w:t>-диференціалом і уставкою. Вмикається рекупер</w:t>
            </w:r>
            <w:r w:rsidRPr="00752106">
              <w:rPr>
                <w:rFonts w:ascii="Times New Roman" w:hAnsi="Times New Roman" w:cs="Times New Roman"/>
                <w:sz w:val="18"/>
              </w:rPr>
              <w:t>а</w:t>
            </w:r>
            <w:r w:rsidRPr="00752106">
              <w:rPr>
                <w:rFonts w:ascii="Times New Roman" w:hAnsi="Times New Roman" w:cs="Times New Roman"/>
                <w:sz w:val="18"/>
              </w:rPr>
              <w:t>ція тільки на доступних контурах  (з щонайменш одним увімкн</w:t>
            </w:r>
            <w:r w:rsidRPr="00752106">
              <w:rPr>
                <w:rFonts w:ascii="Times New Roman" w:hAnsi="Times New Roman" w:cs="Times New Roman"/>
                <w:sz w:val="18"/>
              </w:rPr>
              <w:t>е</w:t>
            </w:r>
            <w:r w:rsidRPr="00752106">
              <w:rPr>
                <w:rFonts w:ascii="Times New Roman" w:hAnsi="Times New Roman" w:cs="Times New Roman"/>
                <w:sz w:val="18"/>
              </w:rPr>
              <w:t>ним компресором).</w:t>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В</w:t>
      </w:r>
      <w:r w:rsidR="000F71FE" w:rsidRPr="00752106">
        <w:rPr>
          <w:rFonts w:ascii="Times New Roman" w:hAnsi="Times New Roman" w:cs="Times New Roman"/>
        </w:rPr>
        <w:t xml:space="preserve"> </w:t>
      </w:r>
      <w:r w:rsidR="009B1700" w:rsidRPr="00752106">
        <w:rPr>
          <w:rFonts w:ascii="Times New Roman" w:hAnsi="Times New Roman" w:cs="Times New Roman"/>
        </w:rPr>
        <w:t>контролі температури можна о</w:t>
      </w:r>
      <w:r w:rsidRPr="00752106">
        <w:rPr>
          <w:rFonts w:ascii="Times New Roman" w:hAnsi="Times New Roman" w:cs="Times New Roman"/>
        </w:rPr>
        <w:t xml:space="preserve">брати зонд для довідкової температури між: </w:t>
      </w:r>
    </w:p>
    <w:p w:rsidR="00CF510D" w:rsidRPr="00752106" w:rsidRDefault="00CF510D" w:rsidP="000F71FE">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BRWOT (</w:t>
      </w:r>
      <w:r w:rsidR="000F71FE" w:rsidRPr="00752106">
        <w:rPr>
          <w:rFonts w:ascii="Times New Roman" w:hAnsi="Times New Roman" w:cs="Times New Roman"/>
        </w:rPr>
        <w:t>за наявності</w:t>
      </w:r>
      <w:r w:rsidRPr="00752106">
        <w:rPr>
          <w:rFonts w:ascii="Times New Roman" w:hAnsi="Times New Roman" w:cs="Times New Roman"/>
        </w:rPr>
        <w:t xml:space="preserve">) </w:t>
      </w:r>
    </w:p>
    <w:p w:rsidR="00CF510D" w:rsidRPr="00752106" w:rsidRDefault="00CF510D" w:rsidP="000F71FE">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BRWIT (</w:t>
      </w:r>
      <w:r w:rsidR="000F71FE" w:rsidRPr="00752106">
        <w:rPr>
          <w:rFonts w:ascii="Times New Roman" w:hAnsi="Times New Roman" w:cs="Times New Roman"/>
        </w:rPr>
        <w:t>за наявності</w:t>
      </w:r>
      <w:r w:rsidRPr="00752106">
        <w:rPr>
          <w:rFonts w:ascii="Times New Roman" w:hAnsi="Times New Roman" w:cs="Times New Roman"/>
        </w:rPr>
        <w:t xml:space="preserve">) </w:t>
      </w:r>
    </w:p>
    <w:p w:rsidR="00CF510D" w:rsidRPr="00752106" w:rsidRDefault="00CF510D" w:rsidP="009B1700">
      <w:pPr>
        <w:pStyle w:val="4"/>
        <w:rPr>
          <w:color w:val="auto"/>
        </w:rPr>
      </w:pPr>
      <w:r w:rsidRPr="00752106">
        <w:rPr>
          <w:color w:val="auto"/>
        </w:rPr>
        <w:t>6.7.7.2  Логіка роботи рекуперації</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Логіка увімкнення  рекуперації тепла в одному контурі подана на наступному графіку:</w:t>
      </w:r>
    </w:p>
    <w:p w:rsidR="009B1700" w:rsidRPr="00752106" w:rsidRDefault="00E679CE"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794635FE" wp14:editId="15925214">
            <wp:extent cx="6120765" cy="329819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5214.tmp"/>
                    <pic:cNvPicPr/>
                  </pic:nvPicPr>
                  <pic:blipFill>
                    <a:blip r:embed="rId206">
                      <a:extLst>
                        <a:ext uri="{28A0092B-C50C-407E-A947-70E740481C1C}">
                          <a14:useLocalDpi xmlns:a14="http://schemas.microsoft.com/office/drawing/2010/main" val="0"/>
                        </a:ext>
                      </a:extLst>
                    </a:blip>
                    <a:stretch>
                      <a:fillRect/>
                    </a:stretch>
                  </pic:blipFill>
                  <pic:spPr>
                    <a:xfrm>
                      <a:off x="0" y="0"/>
                      <a:ext cx="6120765" cy="3298190"/>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036B9B">
      <w:pPr>
        <w:spacing w:after="0" w:line="240" w:lineRule="auto"/>
        <w:jc w:val="both"/>
        <w:rPr>
          <w:rFonts w:ascii="Times New Roman" w:hAnsi="Times New Roman" w:cs="Times New Roman"/>
        </w:rPr>
      </w:pPr>
      <w:r w:rsidRPr="00752106">
        <w:rPr>
          <w:rFonts w:ascii="Times New Roman" w:hAnsi="Times New Roman" w:cs="Times New Roman"/>
        </w:rPr>
        <w:t>Під увімкненням байпасу мається на увазі перекриття контуру під час фаз активації і вимкнення р</w:t>
      </w:r>
      <w:r w:rsidRPr="00752106">
        <w:rPr>
          <w:rFonts w:ascii="Times New Roman" w:hAnsi="Times New Roman" w:cs="Times New Roman"/>
        </w:rPr>
        <w:t>е</w:t>
      </w:r>
      <w:r w:rsidRPr="00752106">
        <w:rPr>
          <w:rFonts w:ascii="Times New Roman" w:hAnsi="Times New Roman" w:cs="Times New Roman"/>
        </w:rPr>
        <w:t>куперації. Перекривання відбувається з вимиканням компресора контуру. Тривалість перекривання отримана з суми часів T1 + T2 (див.</w:t>
      </w:r>
      <w:r w:rsidR="00036B9B" w:rsidRPr="00752106">
        <w:rPr>
          <w:rFonts w:ascii="Times New Roman" w:hAnsi="Times New Roman" w:cs="Times New Roman"/>
        </w:rPr>
        <w:t xml:space="preserve"> </w:t>
      </w:r>
      <w:r w:rsidRPr="00752106">
        <w:rPr>
          <w:rFonts w:ascii="Times New Roman" w:hAnsi="Times New Roman" w:cs="Times New Roman"/>
        </w:rPr>
        <w:t>графік).</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Зокрема: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Т1 = затримка увімкнення рекуперації </w:t>
      </w:r>
    </w:p>
    <w:p w:rsidR="00036B9B"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Т2 = запізнення вимкнення байпасу</w:t>
      </w:r>
      <w:r w:rsidR="00036B9B" w:rsidRPr="00752106">
        <w:rPr>
          <w:rFonts w:ascii="Times New Roman" w:hAnsi="Times New Roman" w:cs="Times New Roman"/>
        </w:rPr>
        <w:br w:type="page"/>
      </w:r>
    </w:p>
    <w:p w:rsidR="00036B9B" w:rsidRPr="00752106" w:rsidRDefault="00036B9B" w:rsidP="00036B9B">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36B9B" w:rsidRPr="00752106" w:rsidRDefault="00036B9B" w:rsidP="00036B9B">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F113D">
      <w:pPr>
        <w:spacing w:after="0" w:line="240" w:lineRule="auto"/>
        <w:jc w:val="both"/>
        <w:rPr>
          <w:rFonts w:ascii="Times New Roman" w:hAnsi="Times New Roman" w:cs="Times New Roman"/>
        </w:rPr>
      </w:pPr>
      <w:r w:rsidRPr="00752106">
        <w:rPr>
          <w:rFonts w:ascii="Times New Roman" w:hAnsi="Times New Roman" w:cs="Times New Roman"/>
        </w:rPr>
        <w:t>Під увімкненням рекуперації мається на увазі відкриття електроклапана для відведення потоку пер</w:t>
      </w:r>
      <w:r w:rsidRPr="00752106">
        <w:rPr>
          <w:rFonts w:ascii="Times New Roman" w:hAnsi="Times New Roman" w:cs="Times New Roman"/>
        </w:rPr>
        <w:t>е</w:t>
      </w:r>
      <w:r w:rsidRPr="00752106">
        <w:rPr>
          <w:rFonts w:ascii="Times New Roman" w:hAnsi="Times New Roman" w:cs="Times New Roman"/>
        </w:rPr>
        <w:t>грітого фреону від конденсатора до рекуператора. Рекуперація тепла дотримується мінімального час</w:t>
      </w:r>
      <w:r w:rsidR="00EF113D" w:rsidRPr="00752106">
        <w:rPr>
          <w:rFonts w:ascii="Times New Roman" w:hAnsi="Times New Roman" w:cs="Times New Roman"/>
        </w:rPr>
        <w:t>у</w:t>
      </w:r>
      <w:r w:rsidRPr="00752106">
        <w:rPr>
          <w:rFonts w:ascii="Times New Roman" w:hAnsi="Times New Roman" w:cs="Times New Roman"/>
        </w:rPr>
        <w:t xml:space="preserve"> увімк. і вимк. рекуперації та інтервалу між двома послідовними рекупераціями, що задаються на ди</w:t>
      </w:r>
      <w:r w:rsidRPr="00752106">
        <w:rPr>
          <w:rFonts w:ascii="Times New Roman" w:hAnsi="Times New Roman" w:cs="Times New Roman"/>
        </w:rPr>
        <w:t>с</w:t>
      </w:r>
      <w:r w:rsidRPr="00752106">
        <w:rPr>
          <w:rFonts w:ascii="Times New Roman" w:hAnsi="Times New Roman" w:cs="Times New Roman"/>
        </w:rPr>
        <w:t>плеї.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EF113D">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ПРИМІТКА</w:t>
      </w:r>
    </w:p>
    <w:p w:rsidR="00CF510D" w:rsidRPr="00752106" w:rsidRDefault="00CF510D" w:rsidP="00EF113D">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Під час рекуперації тепла вимкнено вентилятори задіяного контуру. Якщо два контури мають заг</w:t>
      </w:r>
      <w:r w:rsidRPr="00752106">
        <w:rPr>
          <w:rFonts w:ascii="Times New Roman" w:hAnsi="Times New Roman" w:cs="Times New Roman"/>
          <w:i/>
        </w:rPr>
        <w:t>а</w:t>
      </w:r>
      <w:r w:rsidRPr="00752106">
        <w:rPr>
          <w:rFonts w:ascii="Times New Roman" w:hAnsi="Times New Roman" w:cs="Times New Roman"/>
          <w:i/>
        </w:rPr>
        <w:t>льний ряд вентиляторів, вони вимикаються тільки за наявності рекуперації в обох контурах.</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Можна керувати запитом рекуперації залежно від температури, визначеної зондом, встановленим на рекуперацію тепла. Цей режим вмикається тільки при наявності рекуперації «Повної» або «Часткової єдиної». На графіку нижче подано логіку регулювання для машини з 4 рекуператорами:</w:t>
      </w:r>
    </w:p>
    <w:p w:rsidR="0067517E" w:rsidRPr="00752106" w:rsidRDefault="00FB0806"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29638609" wp14:editId="6A19C6A8">
            <wp:extent cx="5677469" cy="2879671"/>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954C.tmp"/>
                    <pic:cNvPicPr/>
                  </pic:nvPicPr>
                  <pic:blipFill>
                    <a:blip r:embed="rId207">
                      <a:extLst>
                        <a:ext uri="{28A0092B-C50C-407E-A947-70E740481C1C}">
                          <a14:useLocalDpi xmlns:a14="http://schemas.microsoft.com/office/drawing/2010/main" val="0"/>
                        </a:ext>
                      </a:extLst>
                    </a:blip>
                    <a:stretch>
                      <a:fillRect/>
                    </a:stretch>
                  </pic:blipFill>
                  <pic:spPr>
                    <a:xfrm>
                      <a:off x="0" y="0"/>
                      <a:ext cx="5677232" cy="2879551"/>
                    </a:xfrm>
                    <a:prstGeom prst="rect">
                      <a:avLst/>
                    </a:prstGeom>
                  </pic:spPr>
                </pic:pic>
              </a:graphicData>
            </a:graphic>
          </wp:inline>
        </w:drawing>
      </w:r>
    </w:p>
    <w:p w:rsidR="00CF510D" w:rsidRPr="00752106" w:rsidRDefault="00CF510D" w:rsidP="00FB0806">
      <w:pPr>
        <w:pStyle w:val="4"/>
        <w:rPr>
          <w:color w:val="auto"/>
        </w:rPr>
      </w:pPr>
      <w:r w:rsidRPr="00752106">
        <w:rPr>
          <w:color w:val="auto"/>
        </w:rPr>
        <w:t>6.7.7.3  Розвантаження та рекуперація</w:t>
      </w:r>
    </w:p>
    <w:p w:rsidR="00CF510D" w:rsidRPr="00752106" w:rsidRDefault="00CF510D" w:rsidP="00FB0806">
      <w:pPr>
        <w:spacing w:after="0" w:line="240" w:lineRule="auto"/>
        <w:jc w:val="both"/>
        <w:rPr>
          <w:rFonts w:ascii="Times New Roman" w:hAnsi="Times New Roman" w:cs="Times New Roman"/>
        </w:rPr>
      </w:pPr>
      <w:r w:rsidRPr="00752106">
        <w:rPr>
          <w:rFonts w:ascii="Times New Roman" w:hAnsi="Times New Roman" w:cs="Times New Roman"/>
        </w:rPr>
        <w:t>Якщо під час рекуперації тиск конденсації контуру досягає порогу розвантаження, рекуперація вим</w:t>
      </w:r>
      <w:r w:rsidRPr="00752106">
        <w:rPr>
          <w:rFonts w:ascii="Times New Roman" w:hAnsi="Times New Roman" w:cs="Times New Roman"/>
        </w:rPr>
        <w:t>и</w:t>
      </w:r>
      <w:r w:rsidRPr="00752106">
        <w:rPr>
          <w:rFonts w:ascii="Times New Roman" w:hAnsi="Times New Roman" w:cs="Times New Roman"/>
        </w:rPr>
        <w:t>кається і кон</w:t>
      </w:r>
      <w:r w:rsidR="0042511D">
        <w:rPr>
          <w:rFonts w:ascii="Times New Roman" w:hAnsi="Times New Roman" w:cs="Times New Roman"/>
        </w:rPr>
        <w:t>тур переходить на розвантаження</w:t>
      </w:r>
      <w:r w:rsidRPr="00752106">
        <w:rPr>
          <w:rFonts w:ascii="Times New Roman" w:hAnsi="Times New Roman" w:cs="Times New Roman"/>
        </w:rPr>
        <w:t>. Рекуперація може знову увімкнутися після того, як тиск опуститься нижче заданого значення повторного увімкнення після розвантаження.</w:t>
      </w:r>
    </w:p>
    <w:p w:rsidR="00CF510D" w:rsidRPr="00752106" w:rsidRDefault="00FA2E5B" w:rsidP="009F5A18">
      <w:pPr>
        <w:spacing w:after="0" w:line="240" w:lineRule="auto"/>
        <w:jc w:val="both"/>
        <w:rPr>
          <w:rFonts w:ascii="Times New Roman" w:hAnsi="Times New Roman" w:cs="Times New Roman"/>
        </w:rPr>
      </w:pPr>
      <w:r w:rsidRPr="00752106">
        <w:rPr>
          <w:rFonts w:ascii="Times New Roman" w:hAnsi="Times New Roman" w:cs="Times New Roman"/>
        </w:rPr>
        <w:t>Символ</w:t>
      </w:r>
      <w:r w:rsidR="007530B6" w:rsidRPr="00752106">
        <w:rPr>
          <w:rFonts w:ascii="Times New Roman" w:hAnsi="Times New Roman" w:cs="Times New Roman"/>
        </w:rPr>
        <w:t xml:space="preserve"> </w:t>
      </w:r>
      <w:r w:rsidR="009F5A18" w:rsidRPr="00752106">
        <w:rPr>
          <w:rFonts w:ascii="Times New Roman" w:hAnsi="Times New Roman" w:cs="Times New Roman"/>
          <w:noProof/>
          <w:lang w:eastAsia="uk-UA"/>
        </w:rPr>
        <w:drawing>
          <wp:inline distT="0" distB="0" distL="0" distR="0" wp14:anchorId="79E70E7E" wp14:editId="3023F475">
            <wp:extent cx="257211" cy="142895"/>
            <wp:effectExtent l="0" t="0" r="9525"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3756.tmp"/>
                    <pic:cNvPicPr/>
                  </pic:nvPicPr>
                  <pic:blipFill>
                    <a:blip r:embed="rId208">
                      <a:extLst>
                        <a:ext uri="{28A0092B-C50C-407E-A947-70E740481C1C}">
                          <a14:useLocalDpi xmlns:a14="http://schemas.microsoft.com/office/drawing/2010/main" val="0"/>
                        </a:ext>
                      </a:extLst>
                    </a:blip>
                    <a:stretch>
                      <a:fillRect/>
                    </a:stretch>
                  </pic:blipFill>
                  <pic:spPr>
                    <a:xfrm>
                      <a:off x="0" y="0"/>
                      <a:ext cx="257211" cy="142895"/>
                    </a:xfrm>
                    <a:prstGeom prst="rect">
                      <a:avLst/>
                    </a:prstGeom>
                  </pic:spPr>
                </pic:pic>
              </a:graphicData>
            </a:graphic>
          </wp:inline>
        </w:drawing>
      </w:r>
      <w:r w:rsidR="00CF510D" w:rsidRPr="00752106">
        <w:rPr>
          <w:rFonts w:ascii="Times New Roman" w:hAnsi="Times New Roman" w:cs="Times New Roman"/>
        </w:rPr>
        <w:t xml:space="preserve">, що знаходиться в головному меню, вказує на наявність рекуператора в блоці. Під час рекуперації тепла </w:t>
      </w:r>
      <w:r w:rsidRPr="00752106">
        <w:rPr>
          <w:rFonts w:ascii="Times New Roman" w:hAnsi="Times New Roman" w:cs="Times New Roman"/>
        </w:rPr>
        <w:t>символ</w:t>
      </w:r>
      <w:r w:rsidR="007530B6" w:rsidRPr="00752106">
        <w:rPr>
          <w:rFonts w:ascii="Times New Roman" w:hAnsi="Times New Roman" w:cs="Times New Roman"/>
        </w:rPr>
        <w:t xml:space="preserve"> </w:t>
      </w:r>
      <w:r w:rsidR="00CF510D" w:rsidRPr="00752106">
        <w:rPr>
          <w:rFonts w:ascii="Times New Roman" w:hAnsi="Times New Roman" w:cs="Times New Roman"/>
        </w:rPr>
        <w:t xml:space="preserve">стає кнопкою </w:t>
      </w:r>
      <w:r w:rsidR="004B795D" w:rsidRPr="00752106">
        <w:rPr>
          <w:rFonts w:ascii="Times New Roman" w:hAnsi="Times New Roman" w:cs="Times New Roman"/>
          <w:noProof/>
          <w:lang w:eastAsia="uk-UA"/>
        </w:rPr>
        <w:drawing>
          <wp:inline distT="0" distB="0" distL="0" distR="0" wp14:anchorId="6E65E991" wp14:editId="56BE614D">
            <wp:extent cx="233199" cy="178786"/>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1B9.tmp"/>
                    <pic:cNvPicPr/>
                  </pic:nvPicPr>
                  <pic:blipFill>
                    <a:blip r:embed="rId209">
                      <a:extLst>
                        <a:ext uri="{28A0092B-C50C-407E-A947-70E740481C1C}">
                          <a14:useLocalDpi xmlns:a14="http://schemas.microsoft.com/office/drawing/2010/main" val="0"/>
                        </a:ext>
                      </a:extLst>
                    </a:blip>
                    <a:stretch>
                      <a:fillRect/>
                    </a:stretch>
                  </pic:blipFill>
                  <pic:spPr>
                    <a:xfrm>
                      <a:off x="0" y="0"/>
                      <a:ext cx="232537" cy="178279"/>
                    </a:xfrm>
                    <a:prstGeom prst="rect">
                      <a:avLst/>
                    </a:prstGeom>
                  </pic:spPr>
                </pic:pic>
              </a:graphicData>
            </a:graphic>
          </wp:inline>
        </w:drawing>
      </w:r>
      <w:r w:rsidR="00CF510D" w:rsidRPr="00752106">
        <w:rPr>
          <w:rFonts w:ascii="Times New Roman" w:hAnsi="Times New Roman" w:cs="Times New Roman"/>
        </w:rPr>
        <w:t>.</w:t>
      </w:r>
    </w:p>
    <w:p w:rsidR="00CF510D" w:rsidRPr="00752106" w:rsidRDefault="00CF510D" w:rsidP="00F735F2">
      <w:pPr>
        <w:pStyle w:val="3"/>
        <w:rPr>
          <w:color w:val="auto"/>
        </w:rPr>
      </w:pPr>
      <w:bookmarkStart w:id="74" w:name="_Toc389349297"/>
      <w:r w:rsidRPr="00752106">
        <w:rPr>
          <w:color w:val="auto"/>
        </w:rPr>
        <w:t>6.7.8  Електронний термостатичний захист</w:t>
      </w:r>
      <w:bookmarkEnd w:id="74"/>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F735F2" w:rsidRPr="00752106">
        <w:rPr>
          <w:rFonts w:ascii="Times New Roman" w:hAnsi="Times New Roman" w:cs="Times New Roman"/>
          <w:noProof/>
          <w:lang w:eastAsia="uk-UA"/>
        </w:rPr>
        <w:drawing>
          <wp:inline distT="0" distB="0" distL="0" distR="0" wp14:anchorId="60A7A9F4" wp14:editId="1B2FCD76">
            <wp:extent cx="334645" cy="273050"/>
            <wp:effectExtent l="0" t="0" r="825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основні параметри роботи електронних термостатичних клапанів.</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FC2984">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FC298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Меню доступне за допомог</w:t>
      </w:r>
      <w:r w:rsidR="000E55BA" w:rsidRPr="00752106">
        <w:rPr>
          <w:rFonts w:ascii="Times New Roman" w:hAnsi="Times New Roman" w:cs="Times New Roman"/>
          <w:i/>
        </w:rPr>
        <w:t>ою паролю на рівні сервісу та</w:t>
      </w:r>
      <w:r w:rsidRPr="00752106">
        <w:rPr>
          <w:rFonts w:ascii="Times New Roman" w:hAnsi="Times New Roman" w:cs="Times New Roman"/>
          <w:i/>
        </w:rPr>
        <w:t xml:space="preserve"> при увімкнених електронних термостати</w:t>
      </w:r>
      <w:r w:rsidRPr="00752106">
        <w:rPr>
          <w:rFonts w:ascii="Times New Roman" w:hAnsi="Times New Roman" w:cs="Times New Roman"/>
          <w:i/>
        </w:rPr>
        <w:t>ч</w:t>
      </w:r>
      <w:r w:rsidRPr="00752106">
        <w:rPr>
          <w:rFonts w:ascii="Times New Roman" w:hAnsi="Times New Roman" w:cs="Times New Roman"/>
          <w:i/>
        </w:rPr>
        <w:t>них клапанах блоку.</w:t>
      </w:r>
    </w:p>
    <w:p w:rsidR="00CF510D" w:rsidRPr="00752106" w:rsidRDefault="00CF510D" w:rsidP="00CF510D">
      <w:pPr>
        <w:spacing w:after="0" w:line="240" w:lineRule="auto"/>
        <w:rPr>
          <w:rFonts w:ascii="Times New Roman" w:hAnsi="Times New Roman" w:cs="Times New Roman"/>
          <w:sz w:val="10"/>
          <w:szCs w:val="10"/>
        </w:rPr>
      </w:pPr>
    </w:p>
    <w:p w:rsidR="000E55BA" w:rsidRPr="00752106" w:rsidRDefault="00CF510D" w:rsidP="00A829B7">
      <w:pPr>
        <w:spacing w:after="0" w:line="240" w:lineRule="auto"/>
        <w:jc w:val="both"/>
        <w:rPr>
          <w:rFonts w:ascii="Times New Roman" w:hAnsi="Times New Roman" w:cs="Times New Roman"/>
        </w:rPr>
      </w:pPr>
      <w:r w:rsidRPr="00752106">
        <w:rPr>
          <w:rFonts w:ascii="Times New Roman" w:hAnsi="Times New Roman" w:cs="Times New Roman"/>
        </w:rPr>
        <w:t>Електронний термостатичний клапан регулює потік охолоджуючої рідини до випарника залежно від величини перегріву, яка виходить, вимірявши тиск випаровування і температуру всмоктування ком</w:t>
      </w:r>
      <w:r w:rsidRPr="00752106">
        <w:rPr>
          <w:rFonts w:ascii="Times New Roman" w:hAnsi="Times New Roman" w:cs="Times New Roman"/>
        </w:rPr>
        <w:t>п</w:t>
      </w:r>
      <w:r w:rsidRPr="00752106">
        <w:rPr>
          <w:rFonts w:ascii="Times New Roman" w:hAnsi="Times New Roman" w:cs="Times New Roman"/>
        </w:rPr>
        <w:t>ресора. Використання пристрою електронного ламінування замість традиційного пристрою дозволяє працювати зі значно нижчими значеннями конденсації (нічний час, регіони з більш жорстким клім</w:t>
      </w:r>
      <w:r w:rsidRPr="00752106">
        <w:rPr>
          <w:rFonts w:ascii="Times New Roman" w:hAnsi="Times New Roman" w:cs="Times New Roman"/>
        </w:rPr>
        <w:t>а</w:t>
      </w:r>
      <w:r w:rsidRPr="00752106">
        <w:rPr>
          <w:rFonts w:ascii="Times New Roman" w:hAnsi="Times New Roman" w:cs="Times New Roman"/>
        </w:rPr>
        <w:t>том, зимовими сезонами); дозволяє легко використовувати перекриття до 20% загальної потужності, не отримуючи небезпечного повернення рідини або нестійкості випарника; дозволяє уникнути небе</w:t>
      </w:r>
      <w:r w:rsidRPr="00752106">
        <w:rPr>
          <w:rFonts w:ascii="Times New Roman" w:hAnsi="Times New Roman" w:cs="Times New Roman"/>
        </w:rPr>
        <w:t>з</w:t>
      </w:r>
      <w:r w:rsidRPr="00752106">
        <w:rPr>
          <w:rFonts w:ascii="Times New Roman" w:hAnsi="Times New Roman" w:cs="Times New Roman"/>
        </w:rPr>
        <w:t>печних коливань тиску випаровування, що існують при механічному регулюванні.</w:t>
      </w:r>
      <w:r w:rsidR="000E55BA" w:rsidRPr="00752106">
        <w:rPr>
          <w:rFonts w:ascii="Times New Roman" w:hAnsi="Times New Roman" w:cs="Times New Roman"/>
        </w:rPr>
        <w:br w:type="page"/>
      </w:r>
    </w:p>
    <w:p w:rsidR="000E55BA" w:rsidRPr="00752106" w:rsidRDefault="000E55BA" w:rsidP="000E55BA">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E55BA" w:rsidRPr="00752106" w:rsidRDefault="000E55BA" w:rsidP="000E55BA">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електронних термостатичних клапанів дозволяють:</w:t>
      </w:r>
    </w:p>
    <w:p w:rsidR="00CF510D" w:rsidRPr="00752106" w:rsidRDefault="00CF510D" w:rsidP="0046455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задавати параметри KP,</w:t>
      </w:r>
      <w:r w:rsidR="00256318" w:rsidRPr="00752106">
        <w:rPr>
          <w:rFonts w:ascii="Times New Roman" w:hAnsi="Times New Roman" w:cs="Times New Roman"/>
        </w:rPr>
        <w:t xml:space="preserve"> </w:t>
      </w:r>
      <w:r w:rsidRPr="00752106">
        <w:rPr>
          <w:rFonts w:ascii="Times New Roman" w:hAnsi="Times New Roman" w:cs="Times New Roman"/>
        </w:rPr>
        <w:t>KI,</w:t>
      </w:r>
      <w:r w:rsidR="00256318" w:rsidRPr="00752106">
        <w:rPr>
          <w:rFonts w:ascii="Times New Roman" w:hAnsi="Times New Roman" w:cs="Times New Roman"/>
        </w:rPr>
        <w:t xml:space="preserve"> </w:t>
      </w:r>
      <w:r w:rsidRPr="00752106">
        <w:rPr>
          <w:rFonts w:ascii="Times New Roman" w:hAnsi="Times New Roman" w:cs="Times New Roman"/>
        </w:rPr>
        <w:t xml:space="preserve">KD і мертву зону для регулювання перегріву </w:t>
      </w:r>
    </w:p>
    <w:p w:rsidR="00CF510D" w:rsidRPr="00752106" w:rsidRDefault="00CF510D" w:rsidP="0046455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пороги для керування високим і низьким перегрівом </w:t>
      </w:r>
    </w:p>
    <w:p w:rsidR="00CF510D" w:rsidRPr="00752106" w:rsidRDefault="00CF510D" w:rsidP="0046455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параметри для керування регулюванням роботи MOP та LOP  </w:t>
      </w:r>
    </w:p>
    <w:p w:rsidR="00CF510D" w:rsidRPr="00752106" w:rsidRDefault="00CF510D" w:rsidP="00034217">
      <w:pPr>
        <w:pStyle w:val="3"/>
        <w:rPr>
          <w:color w:val="auto"/>
        </w:rPr>
      </w:pPr>
      <w:bookmarkStart w:id="75" w:name="_Toc389349298"/>
      <w:r w:rsidRPr="00752106">
        <w:rPr>
          <w:color w:val="auto"/>
        </w:rPr>
        <w:t>6.7.9  Регулювання</w:t>
      </w:r>
      <w:bookmarkEnd w:id="75"/>
    </w:p>
    <w:p w:rsidR="00CF510D" w:rsidRPr="00752106" w:rsidRDefault="00CF510D" w:rsidP="00034217">
      <w:pPr>
        <w:spacing w:after="0" w:line="240" w:lineRule="auto"/>
        <w:jc w:val="both"/>
        <w:rPr>
          <w:rFonts w:ascii="Times New Roman" w:hAnsi="Times New Roman" w:cs="Times New Roman"/>
        </w:rPr>
      </w:pPr>
      <w:r w:rsidRPr="00752106">
        <w:rPr>
          <w:rFonts w:ascii="Times New Roman" w:hAnsi="Times New Roman" w:cs="Times New Roman"/>
        </w:rPr>
        <w:t xml:space="preserve">В меню </w:t>
      </w:r>
      <w:r w:rsidR="00034217" w:rsidRPr="00752106">
        <w:rPr>
          <w:rFonts w:ascii="Times New Roman" w:hAnsi="Times New Roman" w:cs="Times New Roman"/>
          <w:noProof/>
          <w:lang w:eastAsia="uk-UA"/>
        </w:rPr>
        <w:drawing>
          <wp:inline distT="0" distB="0" distL="0" distR="0" wp14:anchorId="13E9D6DA" wp14:editId="0CE41867">
            <wp:extent cx="211541" cy="262997"/>
            <wp:effectExtent l="0" t="0" r="0" b="381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E483.tmp"/>
                    <pic:cNvPicPr/>
                  </pic:nvPicPr>
                  <pic:blipFill>
                    <a:blip r:embed="rId191">
                      <a:extLst>
                        <a:ext uri="{28A0092B-C50C-407E-A947-70E740481C1C}">
                          <a14:useLocalDpi xmlns:a14="http://schemas.microsoft.com/office/drawing/2010/main" val="0"/>
                        </a:ext>
                      </a:extLst>
                    </a:blip>
                    <a:stretch>
                      <a:fillRect/>
                    </a:stretch>
                  </pic:blipFill>
                  <pic:spPr>
                    <a:xfrm>
                      <a:off x="0" y="0"/>
                      <a:ext cx="212259" cy="263890"/>
                    </a:xfrm>
                    <a:prstGeom prst="rect">
                      <a:avLst/>
                    </a:prstGeom>
                  </pic:spPr>
                </pic:pic>
              </a:graphicData>
            </a:graphic>
          </wp:inline>
        </w:drawing>
      </w:r>
      <w:r w:rsidRPr="00752106">
        <w:rPr>
          <w:rFonts w:ascii="Times New Roman" w:hAnsi="Times New Roman" w:cs="Times New Roman"/>
        </w:rPr>
        <w:t xml:space="preserve"> можна задавати параметри для терморегулювання блоку. Екрани меню регулювання д</w:t>
      </w:r>
      <w:r w:rsidRPr="00752106">
        <w:rPr>
          <w:rFonts w:ascii="Times New Roman" w:hAnsi="Times New Roman" w:cs="Times New Roman"/>
        </w:rPr>
        <w:t>о</w:t>
      </w:r>
      <w:r w:rsidRPr="00752106">
        <w:rPr>
          <w:rFonts w:ascii="Times New Roman" w:hAnsi="Times New Roman" w:cs="Times New Roman"/>
        </w:rPr>
        <w:t>зволяють:</w:t>
      </w:r>
    </w:p>
    <w:p w:rsidR="00CF510D" w:rsidRPr="00752106" w:rsidRDefault="00CF510D" w:rsidP="00E631F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тип уставки та довідковий зонд для регулювання </w:t>
      </w:r>
    </w:p>
    <w:p w:rsidR="00CF510D" w:rsidRPr="00752106" w:rsidRDefault="00CF510D" w:rsidP="00E631F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максимальне значення і мінімальне значення уставки роботи. </w:t>
      </w:r>
    </w:p>
    <w:p w:rsidR="00CF510D" w:rsidRPr="00752106" w:rsidRDefault="00CF510D" w:rsidP="00E631F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задавати параметри KI,</w:t>
      </w:r>
      <w:r w:rsidR="00034217" w:rsidRPr="00752106">
        <w:rPr>
          <w:rFonts w:ascii="Times New Roman" w:hAnsi="Times New Roman" w:cs="Times New Roman"/>
        </w:rPr>
        <w:t xml:space="preserve"> </w:t>
      </w:r>
      <w:r w:rsidRPr="00752106">
        <w:rPr>
          <w:rFonts w:ascii="Times New Roman" w:hAnsi="Times New Roman" w:cs="Times New Roman"/>
        </w:rPr>
        <w:t>KD,</w:t>
      </w:r>
      <w:r w:rsidR="00034217" w:rsidRPr="00752106">
        <w:rPr>
          <w:rFonts w:ascii="Times New Roman" w:hAnsi="Times New Roman" w:cs="Times New Roman"/>
        </w:rPr>
        <w:t xml:space="preserve"> </w:t>
      </w:r>
      <w:r w:rsidRPr="00752106">
        <w:rPr>
          <w:rFonts w:ascii="Times New Roman" w:hAnsi="Times New Roman" w:cs="Times New Roman"/>
        </w:rPr>
        <w:t xml:space="preserve">Wind-up і час взяття зразків для регулювання ПІД  </w:t>
      </w:r>
    </w:p>
    <w:p w:rsidR="00CF510D" w:rsidRPr="00752106" w:rsidRDefault="00CF510D" w:rsidP="00E631F1">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запізнення між увімкненнями компресорів всередині і поза нейтральною зоню, та запізнення між вимкненнями компресорів поза нейтральною зоною </w:t>
      </w:r>
    </w:p>
    <w:p w:rsidR="00CF510D" w:rsidRPr="00752106" w:rsidRDefault="00CF510D" w:rsidP="00E77C96">
      <w:pPr>
        <w:pStyle w:val="4"/>
        <w:rPr>
          <w:color w:val="auto"/>
        </w:rPr>
      </w:pPr>
      <w:r w:rsidRPr="00752106">
        <w:rPr>
          <w:color w:val="auto"/>
        </w:rPr>
        <w:t>6.7.9.1  Типи параметрів</w:t>
      </w:r>
    </w:p>
    <w:p w:rsidR="00CF510D" w:rsidRPr="00752106" w:rsidRDefault="00E77C96" w:rsidP="00CF510D">
      <w:pPr>
        <w:spacing w:after="0" w:line="240" w:lineRule="auto"/>
        <w:rPr>
          <w:rFonts w:ascii="Times New Roman" w:hAnsi="Times New Roman" w:cs="Times New Roman"/>
        </w:rPr>
      </w:pPr>
      <w:r w:rsidRPr="00752106">
        <w:rPr>
          <w:rFonts w:ascii="Times New Roman" w:hAnsi="Times New Roman" w:cs="Times New Roman"/>
        </w:rPr>
        <w:t xml:space="preserve">На дисплеї можна </w:t>
      </w:r>
      <w:r w:rsidR="00CF510D" w:rsidRPr="00752106">
        <w:rPr>
          <w:rFonts w:ascii="Times New Roman" w:hAnsi="Times New Roman" w:cs="Times New Roman"/>
        </w:rPr>
        <w:t>вибрати один з наступних типів уставки:</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Фіксований</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Подвійний</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Компенсований</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 часових діапазонах </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Регулюючий</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ФІКСОВАНА УСТАВКА</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Уставка має фіксовану величину, яку можна модифікувати на дисплеї. </w:t>
      </w:r>
    </w:p>
    <w:p w:rsidR="00CF510D" w:rsidRPr="00752106" w:rsidRDefault="00CF510D" w:rsidP="00CF510D">
      <w:pPr>
        <w:spacing w:after="0" w:line="240" w:lineRule="auto"/>
        <w:rPr>
          <w:rFonts w:ascii="Times New Roman" w:hAnsi="Times New Roman" w:cs="Times New Roman"/>
        </w:rPr>
      </w:pPr>
    </w:p>
    <w:p w:rsidR="00CF510D" w:rsidRPr="00752106" w:rsidRDefault="00E77C96" w:rsidP="00CF510D">
      <w:pPr>
        <w:spacing w:after="0" w:line="240" w:lineRule="auto"/>
        <w:rPr>
          <w:rFonts w:ascii="Times New Roman" w:hAnsi="Times New Roman" w:cs="Times New Roman"/>
        </w:rPr>
      </w:pPr>
      <w:r w:rsidRPr="00752106">
        <w:rPr>
          <w:rFonts w:ascii="Times New Roman" w:hAnsi="Times New Roman" w:cs="Times New Roman"/>
        </w:rPr>
        <w:t>ПОДВІЙНА УСТАВКА</w:t>
      </w:r>
    </w:p>
    <w:p w:rsidR="00CF510D"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Можна задати на дисплеї два різних значення уставки та перемикатися між ними за д</w:t>
      </w:r>
      <w:r w:rsidR="00E77C96" w:rsidRPr="00752106">
        <w:rPr>
          <w:rFonts w:ascii="Times New Roman" w:hAnsi="Times New Roman" w:cs="Times New Roman"/>
        </w:rPr>
        <w:t>о</w:t>
      </w:r>
      <w:r w:rsidRPr="00752106">
        <w:rPr>
          <w:rFonts w:ascii="Times New Roman" w:hAnsi="Times New Roman" w:cs="Times New Roman"/>
        </w:rPr>
        <w:t xml:space="preserve">помогою цифрового входу.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КОМПЕНСОВАНА УСТАВКА</w:t>
      </w:r>
    </w:p>
    <w:p w:rsidR="00932C12" w:rsidRPr="00752106" w:rsidRDefault="00CF510D" w:rsidP="00E77C96">
      <w:pPr>
        <w:spacing w:after="0" w:line="240" w:lineRule="auto"/>
        <w:ind w:left="1418" w:hanging="709"/>
        <w:jc w:val="both"/>
        <w:rPr>
          <w:rFonts w:ascii="Times New Roman" w:hAnsi="Times New Roman" w:cs="Times New Roman"/>
        </w:rPr>
      </w:pPr>
      <w:r w:rsidRPr="00752106">
        <w:rPr>
          <w:rFonts w:ascii="Times New Roman" w:hAnsi="Times New Roman" w:cs="Times New Roman"/>
        </w:rPr>
        <w:t xml:space="preserve">• </w:t>
      </w:r>
      <w:r w:rsidR="00B25410" w:rsidRPr="00752106">
        <w:rPr>
          <w:rFonts w:ascii="Times New Roman" w:hAnsi="Times New Roman" w:cs="Times New Roman"/>
        </w:rPr>
        <w:tab/>
      </w:r>
      <w:r w:rsidRPr="00752106">
        <w:rPr>
          <w:rFonts w:ascii="Times New Roman" w:hAnsi="Times New Roman" w:cs="Times New Roman"/>
        </w:rPr>
        <w:t>Уставка змінюється і обчислюється залежно від температури навколишнього серед</w:t>
      </w:r>
      <w:r w:rsidRPr="00752106">
        <w:rPr>
          <w:rFonts w:ascii="Times New Roman" w:hAnsi="Times New Roman" w:cs="Times New Roman"/>
        </w:rPr>
        <w:t>о</w:t>
      </w:r>
      <w:r w:rsidRPr="00752106">
        <w:rPr>
          <w:rFonts w:ascii="Times New Roman" w:hAnsi="Times New Roman" w:cs="Times New Roman"/>
        </w:rPr>
        <w:t xml:space="preserve">вища відповідно до наступного графіку: </w:t>
      </w:r>
    </w:p>
    <w:p w:rsidR="00CF510D" w:rsidRPr="00752106" w:rsidRDefault="00932C12" w:rsidP="00932C12">
      <w:pPr>
        <w:spacing w:after="0" w:line="240" w:lineRule="auto"/>
        <w:ind w:left="1418" w:hanging="709"/>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694080" behindDoc="0" locked="0" layoutInCell="1" allowOverlap="1" wp14:anchorId="2588EB88" wp14:editId="10C07828">
                <wp:simplePos x="0" y="0"/>
                <wp:positionH relativeFrom="column">
                  <wp:posOffset>833755</wp:posOffset>
                </wp:positionH>
                <wp:positionV relativeFrom="paragraph">
                  <wp:posOffset>128270</wp:posOffset>
                </wp:positionV>
                <wp:extent cx="1562100" cy="266065"/>
                <wp:effectExtent l="0" t="0" r="0" b="635"/>
                <wp:wrapNone/>
                <wp:docPr id="5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065"/>
                        </a:xfrm>
                        <a:prstGeom prst="rect">
                          <a:avLst/>
                        </a:prstGeom>
                        <a:noFill/>
                        <a:ln w="9525">
                          <a:noFill/>
                          <a:miter lim="800000"/>
                          <a:headEnd/>
                          <a:tailEnd/>
                        </a:ln>
                      </wps:spPr>
                      <wps:txbx>
                        <w:txbxContent>
                          <w:p w:rsidR="00E90965" w:rsidRDefault="00E90965">
                            <w:r w:rsidRPr="00CF510D">
                              <w:rPr>
                                <w:rFonts w:ascii="Times New Roman" w:hAnsi="Times New Roman" w:cs="Times New Roman"/>
                              </w:rPr>
                              <w:t>Компенсована уставка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5.65pt;margin-top:10.1pt;width:123pt;height:2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" filled="f" stroked="f">
                <v:textbox>
                  <w:txbxContent>
                    <w:p w:rsidR="00E90965" w:rsidRDefault="00E90965">
                      <w:r w:rsidRPr="00CF510D">
                        <w:rPr>
                          <w:rFonts w:ascii="Times New Roman" w:hAnsi="Times New Roman" w:cs="Times New Roman"/>
                        </w:rPr>
                        <w:t>Компенсована уставка</w:t>
                      </w:r>
                    </w:p>
                  </w:txbxContent>
                </v:textbox>
              </v:shape>
            </w:pict>
          </mc:Fallback>
        </mc:AlternateContent>
      </w:r>
    </w:p>
    <w:p w:rsidR="00932C12" w:rsidRPr="00752106" w:rsidRDefault="00932C12" w:rsidP="00932C12">
      <w:pPr>
        <w:spacing w:after="0" w:line="240" w:lineRule="auto"/>
        <w:ind w:left="1418" w:hanging="709"/>
        <w:jc w:val="center"/>
        <w:rPr>
          <w:rFonts w:ascii="Times New Roman" w:hAnsi="Times New Roman" w:cs="Times New Roman"/>
        </w:rPr>
      </w:pPr>
    </w:p>
    <w:p w:rsidR="00CF510D" w:rsidRPr="00752106" w:rsidRDefault="0074588E" w:rsidP="0074588E">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08416" behindDoc="0" locked="0" layoutInCell="1" allowOverlap="1" wp14:anchorId="42CE4F67" wp14:editId="7FC8F715">
                <wp:simplePos x="0" y="0"/>
                <wp:positionH relativeFrom="column">
                  <wp:posOffset>4491071</wp:posOffset>
                </wp:positionH>
                <wp:positionV relativeFrom="paragraph">
                  <wp:posOffset>2574668</wp:posOffset>
                </wp:positionV>
                <wp:extent cx="1378424" cy="539087"/>
                <wp:effectExtent l="0" t="0" r="0" b="0"/>
                <wp:wrapNone/>
                <wp:docPr id="5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424" cy="539087"/>
                        </a:xfrm>
                        <a:prstGeom prst="rect">
                          <a:avLst/>
                        </a:prstGeom>
                        <a:noFill/>
                        <a:ln w="9525">
                          <a:noFill/>
                          <a:miter lim="800000"/>
                          <a:headEnd/>
                          <a:tailEnd/>
                        </a:ln>
                      </wps:spPr>
                      <wps:txbx>
                        <w:txbxContent>
                          <w:p w:rsidR="00E90965" w:rsidRPr="0074588E" w:rsidRDefault="00E90965" w:rsidP="0074588E">
                            <w:pPr>
                              <w:spacing w:after="0" w:line="240" w:lineRule="auto"/>
                              <w:rPr>
                                <w:sz w:val="18"/>
                              </w:rPr>
                            </w:pPr>
                            <w:r w:rsidRPr="0074588E">
                              <w:rPr>
                                <w:rFonts w:ascii="Times New Roman" w:hAnsi="Times New Roman" w:cs="Times New Roman"/>
                                <w:sz w:val="18"/>
                              </w:rPr>
                              <w:t>Довідкова температура</w:t>
                            </w:r>
                          </w:p>
                          <w:p w:rsidR="00E90965" w:rsidRPr="0074588E" w:rsidRDefault="00E90965" w:rsidP="0074588E">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74588E">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3.65pt;margin-top:202.75pt;width:108.55pt;height:4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" filled="f" stroked="f">
                <v:textbox>
                  <w:txbxContent>
                    <w:p w:rsidR="00E90965" w:rsidRPr="0074588E" w:rsidRDefault="00E90965" w:rsidP="0074588E">
                      <w:pPr>
                        <w:spacing w:after="0" w:line="240" w:lineRule="auto"/>
                        <w:rPr>
                          <w:sz w:val="18"/>
                        </w:rPr>
                      </w:pPr>
                      <w:r w:rsidRPr="0074588E">
                        <w:rPr>
                          <w:rFonts w:ascii="Times New Roman" w:hAnsi="Times New Roman" w:cs="Times New Roman"/>
                          <w:sz w:val="18"/>
                        </w:rPr>
                        <w:t>Довідкова температура</w:t>
                      </w:r>
                    </w:p>
                    <w:p w:rsidR="00E90965" w:rsidRPr="0074588E" w:rsidRDefault="00E90965" w:rsidP="0074588E">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74588E">
                      <w:pPr>
                        <w:spacing w:after="0" w:line="240" w:lineRule="auto"/>
                        <w:rPr>
                          <w:sz w:val="14"/>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04320" behindDoc="0" locked="0" layoutInCell="1" allowOverlap="1" wp14:anchorId="5BBBEA92" wp14:editId="5322CC50">
                <wp:simplePos x="0" y="0"/>
                <wp:positionH relativeFrom="column">
                  <wp:posOffset>3405979</wp:posOffset>
                </wp:positionH>
                <wp:positionV relativeFrom="paragraph">
                  <wp:posOffset>2574527</wp:posOffset>
                </wp:positionV>
                <wp:extent cx="845185" cy="388620"/>
                <wp:effectExtent l="0" t="0" r="0" b="0"/>
                <wp:wrapNone/>
                <wp:docPr id="5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88620"/>
                        </a:xfrm>
                        <a:prstGeom prst="rect">
                          <a:avLst/>
                        </a:prstGeom>
                        <a:noFill/>
                        <a:ln w="9525">
                          <a:noFill/>
                          <a:miter lim="800000"/>
                          <a:headEnd/>
                          <a:tailEnd/>
                        </a:ln>
                      </wps:spPr>
                      <wps:txbx>
                        <w:txbxContent>
                          <w:p w:rsidR="00E90965" w:rsidRPr="0074588E" w:rsidRDefault="00E90965" w:rsidP="0074588E">
                            <w:pPr>
                              <w:rPr>
                                <w:sz w:val="18"/>
                              </w:rPr>
                            </w:pPr>
                            <w:r w:rsidRPr="0074588E">
                              <w:rPr>
                                <w:rFonts w:ascii="Times New Roman" w:hAnsi="Times New Roman" w:cs="Times New Roman"/>
                                <w:sz w:val="18"/>
                              </w:rPr>
                              <w:t>Уставка компенсації</w:t>
                            </w:r>
                          </w:p>
                          <w:p w:rsidR="00E90965" w:rsidRPr="0074588E" w:rsidRDefault="00E90965" w:rsidP="0074588E">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8.2pt;margin-top:202.7pt;width:66.55pt;height:3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" filled="f" stroked="f">
                <v:textbox>
                  <w:txbxContent>
                    <w:p w:rsidR="00E90965" w:rsidRPr="0074588E" w:rsidRDefault="00E90965" w:rsidP="0074588E">
                      <w:pPr>
                        <w:rPr>
                          <w:sz w:val="18"/>
                        </w:rPr>
                      </w:pPr>
                      <w:r w:rsidRPr="0074588E">
                        <w:rPr>
                          <w:rFonts w:ascii="Times New Roman" w:hAnsi="Times New Roman" w:cs="Times New Roman"/>
                          <w:sz w:val="18"/>
                        </w:rPr>
                        <w:t>Уставка компенсації</w:t>
                      </w:r>
                    </w:p>
                    <w:p w:rsidR="00E90965" w:rsidRPr="0074588E" w:rsidRDefault="00E90965" w:rsidP="0074588E">
                      <w:pPr>
                        <w:spacing w:after="0" w:line="240" w:lineRule="auto"/>
                        <w:rPr>
                          <w:sz w:val="14"/>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06368" behindDoc="0" locked="0" layoutInCell="1" allowOverlap="1" wp14:anchorId="7904FAC4" wp14:editId="4F152C03">
                <wp:simplePos x="0" y="0"/>
                <wp:positionH relativeFrom="column">
                  <wp:posOffset>2504962</wp:posOffset>
                </wp:positionH>
                <wp:positionV relativeFrom="paragraph">
                  <wp:posOffset>2785802</wp:posOffset>
                </wp:positionV>
                <wp:extent cx="845820" cy="388620"/>
                <wp:effectExtent l="0" t="0" r="0" b="0"/>
                <wp:wrapNone/>
                <wp:docPr id="5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88620"/>
                        </a:xfrm>
                        <a:prstGeom prst="rect">
                          <a:avLst/>
                        </a:prstGeom>
                        <a:noFill/>
                        <a:ln w="9525">
                          <a:noFill/>
                          <a:miter lim="800000"/>
                          <a:headEnd/>
                          <a:tailEnd/>
                        </a:ln>
                      </wps:spPr>
                      <wps:txbx>
                        <w:txbxContent>
                          <w:p w:rsidR="00E90965" w:rsidRPr="0074588E" w:rsidRDefault="00E90965" w:rsidP="0074588E">
                            <w:pPr>
                              <w:spacing w:after="0" w:line="240" w:lineRule="auto"/>
                              <w:rPr>
                                <w:sz w:val="14"/>
                              </w:rPr>
                            </w:pPr>
                            <w:r w:rsidRPr="0074588E">
                              <w:rPr>
                                <w:rFonts w:ascii="Times New Roman" w:hAnsi="Times New Roman" w:cs="Times New Roman"/>
                                <w:sz w:val="18"/>
                              </w:rPr>
                              <w:t>Диференціал  компенсації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7.25pt;margin-top:219.35pt;width:66.6pt;height:3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" filled="f" stroked="f">
                <v:textbox>
                  <w:txbxContent>
                    <w:p w:rsidR="00E90965" w:rsidRPr="0074588E" w:rsidRDefault="00E90965" w:rsidP="0074588E">
                      <w:pPr>
                        <w:spacing w:after="0" w:line="240" w:lineRule="auto"/>
                        <w:rPr>
                          <w:sz w:val="14"/>
                        </w:rPr>
                      </w:pPr>
                      <w:r w:rsidRPr="0074588E">
                        <w:rPr>
                          <w:rFonts w:ascii="Times New Roman" w:hAnsi="Times New Roman" w:cs="Times New Roman"/>
                          <w:sz w:val="18"/>
                        </w:rPr>
                        <w:t>Диференціал  компенсації</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02272" behindDoc="0" locked="0" layoutInCell="1" allowOverlap="1" wp14:anchorId="7A463DD6" wp14:editId="73BF3745">
                <wp:simplePos x="0" y="0"/>
                <wp:positionH relativeFrom="column">
                  <wp:posOffset>504190</wp:posOffset>
                </wp:positionH>
                <wp:positionV relativeFrom="paragraph">
                  <wp:posOffset>1277146</wp:posOffset>
                </wp:positionV>
                <wp:extent cx="756920" cy="388620"/>
                <wp:effectExtent l="0" t="0" r="0" b="0"/>
                <wp:wrapNone/>
                <wp:docPr id="5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88620"/>
                        </a:xfrm>
                        <a:prstGeom prst="rect">
                          <a:avLst/>
                        </a:prstGeom>
                        <a:noFill/>
                        <a:ln w="9525">
                          <a:noFill/>
                          <a:miter lim="800000"/>
                          <a:headEnd/>
                          <a:tailEnd/>
                        </a:ln>
                      </wps:spPr>
                      <wps:txbx>
                        <w:txbxContent>
                          <w:p w:rsidR="00E90965" w:rsidRPr="0074588E" w:rsidRDefault="00E90965" w:rsidP="0074588E">
                            <w:pPr>
                              <w:spacing w:after="0" w:line="240" w:lineRule="auto"/>
                              <w:rPr>
                                <w:sz w:val="18"/>
                              </w:rPr>
                            </w:pPr>
                            <w:r w:rsidRPr="0074588E">
                              <w:rPr>
                                <w:rFonts w:ascii="Times New Roman" w:hAnsi="Times New Roman" w:cs="Times New Roman"/>
                                <w:sz w:val="18"/>
                              </w:rPr>
                              <w:t>Довідкова</w:t>
                            </w:r>
                          </w:p>
                          <w:p w:rsidR="00E90965" w:rsidRPr="0074588E" w:rsidRDefault="00E90965" w:rsidP="0074588E">
                            <w:pPr>
                              <w:rPr>
                                <w:sz w:val="18"/>
                              </w:rPr>
                            </w:pPr>
                            <w:r w:rsidRPr="0074588E">
                              <w:rPr>
                                <w:rFonts w:ascii="Times New Roman" w:hAnsi="Times New Roman" w:cs="Times New Roman"/>
                                <w:sz w:val="18"/>
                              </w:rPr>
                              <w:t>уставка</w:t>
                            </w:r>
                          </w:p>
                          <w:p w:rsidR="00E90965" w:rsidRPr="0074588E" w:rsidRDefault="00E90965" w:rsidP="0074588E">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9.7pt;margin-top:100.55pt;width:59.6pt;height:3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" filled="f" stroked="f">
                <v:textbox>
                  <w:txbxContent>
                    <w:p w:rsidR="00E90965" w:rsidRPr="0074588E" w:rsidRDefault="00E90965" w:rsidP="0074588E">
                      <w:pPr>
                        <w:spacing w:after="0" w:line="240" w:lineRule="auto"/>
                        <w:rPr>
                          <w:sz w:val="18"/>
                        </w:rPr>
                      </w:pPr>
                      <w:r w:rsidRPr="0074588E">
                        <w:rPr>
                          <w:rFonts w:ascii="Times New Roman" w:hAnsi="Times New Roman" w:cs="Times New Roman"/>
                          <w:sz w:val="18"/>
                        </w:rPr>
                        <w:t>Довідкова</w:t>
                      </w:r>
                    </w:p>
                    <w:p w:rsidR="00E90965" w:rsidRPr="0074588E" w:rsidRDefault="00E90965" w:rsidP="0074588E">
                      <w:pPr>
                        <w:rPr>
                          <w:sz w:val="18"/>
                        </w:rPr>
                      </w:pPr>
                      <w:r w:rsidRPr="0074588E">
                        <w:rPr>
                          <w:rFonts w:ascii="Times New Roman" w:hAnsi="Times New Roman" w:cs="Times New Roman"/>
                          <w:sz w:val="18"/>
                        </w:rPr>
                        <w:t>уставка</w:t>
                      </w:r>
                    </w:p>
                    <w:p w:rsidR="00E90965" w:rsidRPr="0074588E" w:rsidRDefault="00E90965" w:rsidP="0074588E">
                      <w:pPr>
                        <w:spacing w:after="0" w:line="240" w:lineRule="auto"/>
                        <w:rPr>
                          <w:sz w:val="18"/>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96128" behindDoc="0" locked="0" layoutInCell="1" allowOverlap="1" wp14:anchorId="09B84DED" wp14:editId="7E923A50">
                <wp:simplePos x="0" y="0"/>
                <wp:positionH relativeFrom="column">
                  <wp:posOffset>4025900</wp:posOffset>
                </wp:positionH>
                <wp:positionV relativeFrom="paragraph">
                  <wp:posOffset>1440815</wp:posOffset>
                </wp:positionV>
                <wp:extent cx="517525" cy="266065"/>
                <wp:effectExtent l="0" t="0" r="0" b="635"/>
                <wp:wrapNone/>
                <wp:docPr id="5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66065"/>
                        </a:xfrm>
                        <a:prstGeom prst="rect">
                          <a:avLst/>
                        </a:prstGeom>
                        <a:noFill/>
                        <a:ln w="9525">
                          <a:noFill/>
                          <a:miter lim="800000"/>
                          <a:headEnd/>
                          <a:tailEnd/>
                        </a:ln>
                      </wps:spPr>
                      <wps:txbx>
                        <w:txbxContent>
                          <w:p w:rsidR="00E90965" w:rsidRPr="0074588E" w:rsidRDefault="00E90965" w:rsidP="00932C12">
                            <w:pPr>
                              <w:rPr>
                                <w:lang w:val="en-US"/>
                              </w:rPr>
                            </w:pPr>
                            <w:r>
                              <w:rPr>
                                <w:rFonts w:ascii="Times New Roman" w:hAnsi="Times New Roman" w:cs="Times New Roman"/>
                                <w:lang w:val="en-US"/>
                              </w:rPr>
                              <w:t>PDC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7pt;margin-top:113.45pt;width:40.75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" filled="f" stroked="f">
                <v:textbox>
                  <w:txbxContent>
                    <w:p w:rsidR="00E90965" w:rsidRPr="0074588E" w:rsidRDefault="00E90965" w:rsidP="00932C12">
                      <w:pPr>
                        <w:rPr>
                          <w:lang w:val="en-US"/>
                        </w:rPr>
                      </w:pPr>
                      <w:r>
                        <w:rPr>
                          <w:rFonts w:ascii="Times New Roman" w:hAnsi="Times New Roman" w:cs="Times New Roman"/>
                          <w:lang w:val="en-US"/>
                        </w:rPr>
                        <w:t>PDC</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698176" behindDoc="0" locked="0" layoutInCell="1" allowOverlap="1" wp14:anchorId="4AD3F843" wp14:editId="40E7FD14">
                <wp:simplePos x="0" y="0"/>
                <wp:positionH relativeFrom="column">
                  <wp:posOffset>3972370</wp:posOffset>
                </wp:positionH>
                <wp:positionV relativeFrom="paragraph">
                  <wp:posOffset>943638</wp:posOffset>
                </wp:positionV>
                <wp:extent cx="716280" cy="266065"/>
                <wp:effectExtent l="0" t="0" r="0" b="635"/>
                <wp:wrapNone/>
                <wp:docPr id="5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66065"/>
                        </a:xfrm>
                        <a:prstGeom prst="rect">
                          <a:avLst/>
                        </a:prstGeom>
                        <a:noFill/>
                        <a:ln w="9525">
                          <a:noFill/>
                          <a:miter lim="800000"/>
                          <a:headEnd/>
                          <a:tailEnd/>
                        </a:ln>
                      </wps:spPr>
                      <wps:txbx>
                        <w:txbxContent>
                          <w:p w:rsidR="00E90965" w:rsidRDefault="00E90965" w:rsidP="00932C12">
                            <w:r>
                              <w:rPr>
                                <w:rFonts w:ascii="Times New Roman" w:hAnsi="Times New Roman" w:cs="Times New Roman"/>
                                <w:lang w:val="ru-RU"/>
                              </w:rPr>
                              <w:t>У</w:t>
                            </w:r>
                            <w:r w:rsidRPr="00CF510D">
                              <w:rPr>
                                <w:rFonts w:ascii="Times New Roman" w:hAnsi="Times New Roman" w:cs="Times New Roman"/>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2.8pt;margin-top:74.3pt;width:56.4pt;height:2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" filled="f" stroked="f">
                <v:textbox>
                  <w:txbxContent>
                    <w:p w:rsidR="00E90965" w:rsidRDefault="00E90965" w:rsidP="00932C12">
                      <w:r>
                        <w:rPr>
                          <w:rFonts w:ascii="Times New Roman" w:hAnsi="Times New Roman" w:cs="Times New Roman"/>
                          <w:lang w:val="ru-RU"/>
                        </w:rPr>
                        <w:t>У</w:t>
                      </w:r>
                      <w:r w:rsidRPr="00CF510D">
                        <w:rPr>
                          <w:rFonts w:ascii="Times New Roman" w:hAnsi="Times New Roman" w:cs="Times New Roman"/>
                        </w:rPr>
                        <w:t>ставка</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00224" behindDoc="0" locked="0" layoutInCell="1" allowOverlap="1" wp14:anchorId="1EE4C0D5" wp14:editId="48C679AE">
                <wp:simplePos x="0" y="0"/>
                <wp:positionH relativeFrom="column">
                  <wp:posOffset>553085</wp:posOffset>
                </wp:positionH>
                <wp:positionV relativeFrom="paragraph">
                  <wp:posOffset>763744</wp:posOffset>
                </wp:positionV>
                <wp:extent cx="948519" cy="388961"/>
                <wp:effectExtent l="0" t="0" r="0" b="0"/>
                <wp:wrapNone/>
                <wp:docPr id="5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519" cy="388961"/>
                        </a:xfrm>
                        <a:prstGeom prst="rect">
                          <a:avLst/>
                        </a:prstGeom>
                        <a:noFill/>
                        <a:ln w="9525">
                          <a:noFill/>
                          <a:miter lim="800000"/>
                          <a:headEnd/>
                          <a:tailEnd/>
                        </a:ln>
                      </wps:spPr>
                      <wps:txbx>
                        <w:txbxContent>
                          <w:p w:rsidR="00E90965" w:rsidRDefault="00E90965" w:rsidP="0074588E">
                            <w:pPr>
                              <w:spacing w:after="0" w:line="240" w:lineRule="auto"/>
                              <w:rPr>
                                <w:rFonts w:ascii="Times New Roman" w:hAnsi="Times New Roman" w:cs="Times New Roman"/>
                                <w:sz w:val="18"/>
                                <w:lang w:val="ru-RU"/>
                              </w:rPr>
                            </w:pPr>
                            <w:r w:rsidRPr="0074588E">
                              <w:rPr>
                                <w:rFonts w:ascii="Times New Roman" w:hAnsi="Times New Roman" w:cs="Times New Roman"/>
                                <w:sz w:val="18"/>
                              </w:rPr>
                              <w:t>Максимальна</w:t>
                            </w:r>
                            <w:r w:rsidRPr="0074588E">
                              <w:rPr>
                                <w:rFonts w:ascii="Times New Roman" w:hAnsi="Times New Roman" w:cs="Times New Roman"/>
                                <w:sz w:val="18"/>
                                <w:lang w:val="ru-RU"/>
                              </w:rPr>
                              <w:t xml:space="preserve"> </w:t>
                            </w:r>
                          </w:p>
                          <w:p w:rsidR="00E90965" w:rsidRPr="0074588E" w:rsidRDefault="00E90965" w:rsidP="0074588E">
                            <w:pPr>
                              <w:spacing w:after="0" w:line="240" w:lineRule="auto"/>
                              <w:rPr>
                                <w:sz w:val="18"/>
                              </w:rPr>
                            </w:pPr>
                            <w:r w:rsidRPr="0074588E">
                              <w:rPr>
                                <w:rFonts w:ascii="Times New Roman" w:hAnsi="Times New Roman" w:cs="Times New Roman"/>
                                <w:sz w:val="18"/>
                              </w:rPr>
                              <w:t>компенсація</w:t>
                            </w:r>
                          </w:p>
                          <w:p w:rsidR="00E90965" w:rsidRDefault="00E90965" w:rsidP="0074588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3.55pt;margin-top:60.15pt;width:74.7pt;height:3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" filled="f" stroked="f">
                <v:textbox>
                  <w:txbxContent>
                    <w:p w:rsidR="00E90965" w:rsidRDefault="00E90965" w:rsidP="0074588E">
                      <w:pPr>
                        <w:spacing w:after="0" w:line="240" w:lineRule="auto"/>
                        <w:rPr>
                          <w:rFonts w:ascii="Times New Roman" w:hAnsi="Times New Roman" w:cs="Times New Roman"/>
                          <w:sz w:val="18"/>
                          <w:lang w:val="ru-RU"/>
                        </w:rPr>
                      </w:pPr>
                      <w:r w:rsidRPr="0074588E">
                        <w:rPr>
                          <w:rFonts w:ascii="Times New Roman" w:hAnsi="Times New Roman" w:cs="Times New Roman"/>
                          <w:sz w:val="18"/>
                        </w:rPr>
                        <w:t>Максимальна</w:t>
                      </w:r>
                      <w:r w:rsidRPr="0074588E">
                        <w:rPr>
                          <w:rFonts w:ascii="Times New Roman" w:hAnsi="Times New Roman" w:cs="Times New Roman"/>
                          <w:sz w:val="18"/>
                          <w:lang w:val="ru-RU"/>
                        </w:rPr>
                        <w:t xml:space="preserve"> </w:t>
                      </w:r>
                    </w:p>
                    <w:p w:rsidR="00E90965" w:rsidRPr="0074588E" w:rsidRDefault="00E90965" w:rsidP="0074588E">
                      <w:pPr>
                        <w:spacing w:after="0" w:line="240" w:lineRule="auto"/>
                        <w:rPr>
                          <w:sz w:val="18"/>
                        </w:rPr>
                      </w:pPr>
                      <w:r w:rsidRPr="0074588E">
                        <w:rPr>
                          <w:rFonts w:ascii="Times New Roman" w:hAnsi="Times New Roman" w:cs="Times New Roman"/>
                          <w:sz w:val="18"/>
                        </w:rPr>
                        <w:t>компенсація</w:t>
                      </w:r>
                    </w:p>
                    <w:p w:rsidR="00E90965" w:rsidRDefault="00E90965" w:rsidP="0074588E">
                      <w:pPr>
                        <w:spacing w:after="0" w:line="240" w:lineRule="auto"/>
                      </w:pPr>
                    </w:p>
                  </w:txbxContent>
                </v:textbox>
              </v:shape>
            </w:pict>
          </mc:Fallback>
        </mc:AlternateContent>
      </w:r>
      <w:r w:rsidR="00932C12" w:rsidRPr="00752106">
        <w:rPr>
          <w:rFonts w:ascii="Times New Roman" w:hAnsi="Times New Roman" w:cs="Times New Roman"/>
          <w:noProof/>
          <w:lang w:eastAsia="uk-UA"/>
        </w:rPr>
        <w:drawing>
          <wp:inline distT="0" distB="0" distL="0" distR="0" wp14:anchorId="0136DAF0" wp14:editId="3079CAAF">
            <wp:extent cx="4223982" cy="3051110"/>
            <wp:effectExtent l="0" t="0" r="571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6CF6.tmp"/>
                    <pic:cNvPicPr/>
                  </pic:nvPicPr>
                  <pic:blipFill>
                    <a:blip r:embed="rId210">
                      <a:extLst>
                        <a:ext uri="{28A0092B-C50C-407E-A947-70E740481C1C}">
                          <a14:useLocalDpi xmlns:a14="http://schemas.microsoft.com/office/drawing/2010/main" val="0"/>
                        </a:ext>
                      </a:extLst>
                    </a:blip>
                    <a:stretch>
                      <a:fillRect/>
                    </a:stretch>
                  </pic:blipFill>
                  <pic:spPr>
                    <a:xfrm>
                      <a:off x="0" y="0"/>
                      <a:ext cx="4226608" cy="3053006"/>
                    </a:xfrm>
                    <a:prstGeom prst="rect">
                      <a:avLst/>
                    </a:prstGeom>
                  </pic:spPr>
                </pic:pic>
              </a:graphicData>
            </a:graphic>
          </wp:inline>
        </w:drawing>
      </w:r>
      <w:r w:rsidR="00932C12" w:rsidRPr="00752106">
        <w:rPr>
          <w:rFonts w:ascii="Times New Roman" w:hAnsi="Times New Roman" w:cs="Times New Roman"/>
        </w:rPr>
        <w:br w:type="page"/>
      </w:r>
    </w:p>
    <w:p w:rsidR="00606496" w:rsidRPr="00752106" w:rsidRDefault="00606496" w:rsidP="00606496">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606496" w:rsidRPr="00752106" w:rsidRDefault="00606496" w:rsidP="00606496">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Параметри для компенсації змінюються на дисплеї. Довідкова уставка - це фіксована уставка.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Якщо заданий негативний диференціал компенсації, компенсований графік уставки стає наступним: </w:t>
      </w:r>
    </w:p>
    <w:p w:rsidR="009100E9" w:rsidRPr="00752106" w:rsidRDefault="009100E9"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10464" behindDoc="0" locked="0" layoutInCell="1" allowOverlap="1" wp14:anchorId="4B615678" wp14:editId="703F1617">
                <wp:simplePos x="0" y="0"/>
                <wp:positionH relativeFrom="column">
                  <wp:posOffset>1133427</wp:posOffset>
                </wp:positionH>
                <wp:positionV relativeFrom="paragraph">
                  <wp:posOffset>79375</wp:posOffset>
                </wp:positionV>
                <wp:extent cx="968375" cy="388620"/>
                <wp:effectExtent l="0" t="0" r="0" b="0"/>
                <wp:wrapNone/>
                <wp:docPr id="5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88620"/>
                        </a:xfrm>
                        <a:prstGeom prst="rect">
                          <a:avLst/>
                        </a:prstGeom>
                        <a:noFill/>
                        <a:ln w="9525">
                          <a:noFill/>
                          <a:miter lim="800000"/>
                          <a:headEnd/>
                          <a:tailEnd/>
                        </a:ln>
                      </wps:spPr>
                      <wps:txbx>
                        <w:txbxContent>
                          <w:p w:rsidR="00E90965" w:rsidRPr="009100E9" w:rsidRDefault="00E90965" w:rsidP="009100E9">
                            <w:pPr>
                              <w:spacing w:after="0" w:line="240" w:lineRule="auto"/>
                              <w:rPr>
                                <w:sz w:val="10"/>
                              </w:rPr>
                            </w:pPr>
                            <w:r w:rsidRPr="009100E9">
                              <w:rPr>
                                <w:rFonts w:ascii="Times New Roman" w:hAnsi="Times New Roman" w:cs="Times New Roman"/>
                                <w:sz w:val="18"/>
                              </w:rPr>
                              <w:t>Компенсована уставка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89.25pt;margin-top:6.25pt;width:76.25pt;height:3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" filled="f" stroked="f">
                <v:textbox>
                  <w:txbxContent>
                    <w:p w:rsidR="00E90965" w:rsidRPr="009100E9" w:rsidRDefault="00E90965" w:rsidP="009100E9">
                      <w:pPr>
                        <w:spacing w:after="0" w:line="240" w:lineRule="auto"/>
                        <w:rPr>
                          <w:sz w:val="10"/>
                        </w:rPr>
                      </w:pPr>
                      <w:r w:rsidRPr="009100E9">
                        <w:rPr>
                          <w:rFonts w:ascii="Times New Roman" w:hAnsi="Times New Roman" w:cs="Times New Roman"/>
                          <w:sz w:val="18"/>
                        </w:rPr>
                        <w:t>Компенсована уставка</w:t>
                      </w:r>
                    </w:p>
                  </w:txbxContent>
                </v:textbox>
              </v:shape>
            </w:pict>
          </mc:Fallback>
        </mc:AlternateConten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p>
    <w:p w:rsidR="00CF510D" w:rsidRPr="00752106" w:rsidRDefault="009100E9" w:rsidP="00606496">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12512" behindDoc="0" locked="0" layoutInCell="1" allowOverlap="1" wp14:anchorId="3F3F6671" wp14:editId="7E49E114">
                <wp:simplePos x="0" y="0"/>
                <wp:positionH relativeFrom="column">
                  <wp:posOffset>3828415</wp:posOffset>
                </wp:positionH>
                <wp:positionV relativeFrom="paragraph">
                  <wp:posOffset>952974</wp:posOffset>
                </wp:positionV>
                <wp:extent cx="627380" cy="259080"/>
                <wp:effectExtent l="0" t="0" r="0" b="0"/>
                <wp:wrapNone/>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59080"/>
                        </a:xfrm>
                        <a:prstGeom prst="rect">
                          <a:avLst/>
                        </a:prstGeom>
                        <a:noFill/>
                        <a:ln w="9525">
                          <a:noFill/>
                          <a:miter lim="800000"/>
                          <a:headEnd/>
                          <a:tailEnd/>
                        </a:ln>
                      </wps:spPr>
                      <wps:txbx>
                        <w:txbxContent>
                          <w:p w:rsidR="00E90965" w:rsidRPr="009100E9" w:rsidRDefault="00E90965" w:rsidP="009100E9">
                            <w:pPr>
                              <w:spacing w:after="0" w:line="240" w:lineRule="auto"/>
                              <w:rPr>
                                <w:sz w:val="10"/>
                              </w:rPr>
                            </w:pPr>
                            <w:r>
                              <w:rPr>
                                <w:rFonts w:ascii="Times New Roman" w:hAnsi="Times New Roman" w:cs="Times New Roman"/>
                                <w:sz w:val="18"/>
                                <w:lang w:val="ru-RU"/>
                              </w:rPr>
                              <w:t>У</w:t>
                            </w:r>
                            <w:r w:rsidRPr="009100E9">
                              <w:rPr>
                                <w:rFonts w:ascii="Times New Roman" w:hAnsi="Times New Roman" w:cs="Times New Roman"/>
                                <w:sz w:val="18"/>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01.45pt;margin-top:75.05pt;width:49.4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" filled="f" stroked="f">
                <v:textbox>
                  <w:txbxContent>
                    <w:p w:rsidR="00E90965" w:rsidRPr="009100E9" w:rsidRDefault="00E90965" w:rsidP="009100E9">
                      <w:pPr>
                        <w:spacing w:after="0" w:line="240" w:lineRule="auto"/>
                        <w:rPr>
                          <w:sz w:val="10"/>
                        </w:rPr>
                      </w:pPr>
                      <w:r>
                        <w:rPr>
                          <w:rFonts w:ascii="Times New Roman" w:hAnsi="Times New Roman" w:cs="Times New Roman"/>
                          <w:sz w:val="18"/>
                          <w:lang w:val="ru-RU"/>
                        </w:rPr>
                        <w:t>У</w:t>
                      </w:r>
                      <w:r w:rsidRPr="009100E9">
                        <w:rPr>
                          <w:rFonts w:ascii="Times New Roman" w:hAnsi="Times New Roman" w:cs="Times New Roman"/>
                          <w:sz w:val="18"/>
                        </w:rPr>
                        <w:t>ставка</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20704" behindDoc="0" locked="0" layoutInCell="1" allowOverlap="1" wp14:anchorId="734CA8E9" wp14:editId="5EF8DB05">
                <wp:simplePos x="0" y="0"/>
                <wp:positionH relativeFrom="column">
                  <wp:posOffset>3386455</wp:posOffset>
                </wp:positionH>
                <wp:positionV relativeFrom="paragraph">
                  <wp:posOffset>2352675</wp:posOffset>
                </wp:positionV>
                <wp:extent cx="845185" cy="388620"/>
                <wp:effectExtent l="0" t="0" r="0" b="0"/>
                <wp:wrapNone/>
                <wp:docPr id="5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88620"/>
                        </a:xfrm>
                        <a:prstGeom prst="rect">
                          <a:avLst/>
                        </a:prstGeom>
                        <a:noFill/>
                        <a:ln w="9525">
                          <a:noFill/>
                          <a:miter lim="800000"/>
                          <a:headEnd/>
                          <a:tailEnd/>
                        </a:ln>
                      </wps:spPr>
                      <wps:txbx>
                        <w:txbxContent>
                          <w:p w:rsidR="00E90965" w:rsidRPr="0074588E" w:rsidRDefault="00E90965" w:rsidP="009100E9">
                            <w:pPr>
                              <w:rPr>
                                <w:sz w:val="18"/>
                              </w:rPr>
                            </w:pPr>
                            <w:r w:rsidRPr="0074588E">
                              <w:rPr>
                                <w:rFonts w:ascii="Times New Roman" w:hAnsi="Times New Roman" w:cs="Times New Roman"/>
                                <w:sz w:val="18"/>
                              </w:rPr>
                              <w:t>Уставка компенсації</w:t>
                            </w:r>
                          </w:p>
                          <w:p w:rsidR="00E90965" w:rsidRPr="0074588E" w:rsidRDefault="00E90965" w:rsidP="009100E9">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6.65pt;margin-top:185.25pt;width:66.55pt;height:3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" filled="f" stroked="f">
                <v:textbox>
                  <w:txbxContent>
                    <w:p w:rsidR="00E90965" w:rsidRPr="0074588E" w:rsidRDefault="00E90965" w:rsidP="009100E9">
                      <w:pPr>
                        <w:rPr>
                          <w:sz w:val="18"/>
                        </w:rPr>
                      </w:pPr>
                      <w:r w:rsidRPr="0074588E">
                        <w:rPr>
                          <w:rFonts w:ascii="Times New Roman" w:hAnsi="Times New Roman" w:cs="Times New Roman"/>
                          <w:sz w:val="18"/>
                        </w:rPr>
                        <w:t>Уставка компенсації</w:t>
                      </w:r>
                    </w:p>
                    <w:p w:rsidR="00E90965" w:rsidRPr="0074588E" w:rsidRDefault="00E90965" w:rsidP="009100E9">
                      <w:pPr>
                        <w:spacing w:after="0" w:line="240" w:lineRule="auto"/>
                        <w:rPr>
                          <w:sz w:val="14"/>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22752" behindDoc="0" locked="0" layoutInCell="1" allowOverlap="1" wp14:anchorId="0BF729B5" wp14:editId="2407C4E5">
                <wp:simplePos x="0" y="0"/>
                <wp:positionH relativeFrom="column">
                  <wp:posOffset>4382770</wp:posOffset>
                </wp:positionH>
                <wp:positionV relativeFrom="paragraph">
                  <wp:posOffset>2188371</wp:posOffset>
                </wp:positionV>
                <wp:extent cx="1377950" cy="538480"/>
                <wp:effectExtent l="0" t="0" r="0" b="0"/>
                <wp:wrapNone/>
                <wp:docPr id="5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538480"/>
                        </a:xfrm>
                        <a:prstGeom prst="rect">
                          <a:avLst/>
                        </a:prstGeom>
                        <a:noFill/>
                        <a:ln w="9525">
                          <a:noFill/>
                          <a:miter lim="800000"/>
                          <a:headEnd/>
                          <a:tailEnd/>
                        </a:ln>
                      </wps:spPr>
                      <wps:txbx>
                        <w:txbxContent>
                          <w:p w:rsidR="00E90965" w:rsidRPr="0074588E" w:rsidRDefault="00E90965" w:rsidP="009100E9">
                            <w:pPr>
                              <w:spacing w:after="0" w:line="240" w:lineRule="auto"/>
                              <w:rPr>
                                <w:sz w:val="18"/>
                              </w:rPr>
                            </w:pPr>
                            <w:r w:rsidRPr="0074588E">
                              <w:rPr>
                                <w:rFonts w:ascii="Times New Roman" w:hAnsi="Times New Roman" w:cs="Times New Roman"/>
                                <w:sz w:val="18"/>
                              </w:rPr>
                              <w:t>Довідкова температура</w:t>
                            </w:r>
                          </w:p>
                          <w:p w:rsidR="00E90965" w:rsidRPr="0074588E" w:rsidRDefault="00E90965" w:rsidP="009100E9">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9100E9">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5.1pt;margin-top:172.3pt;width:108.5pt;height:4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" filled="f" stroked="f">
                <v:textbox>
                  <w:txbxContent>
                    <w:p w:rsidR="00E90965" w:rsidRPr="0074588E" w:rsidRDefault="00E90965" w:rsidP="009100E9">
                      <w:pPr>
                        <w:spacing w:after="0" w:line="240" w:lineRule="auto"/>
                        <w:rPr>
                          <w:sz w:val="18"/>
                        </w:rPr>
                      </w:pPr>
                      <w:r w:rsidRPr="0074588E">
                        <w:rPr>
                          <w:rFonts w:ascii="Times New Roman" w:hAnsi="Times New Roman" w:cs="Times New Roman"/>
                          <w:sz w:val="18"/>
                        </w:rPr>
                        <w:t>Довідкова температура</w:t>
                      </w:r>
                    </w:p>
                    <w:p w:rsidR="00E90965" w:rsidRPr="0074588E" w:rsidRDefault="00E90965" w:rsidP="009100E9">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9100E9">
                      <w:pPr>
                        <w:spacing w:after="0" w:line="240" w:lineRule="auto"/>
                        <w:rPr>
                          <w:sz w:val="14"/>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18656" behindDoc="0" locked="0" layoutInCell="1" allowOverlap="1" wp14:anchorId="59194B40" wp14:editId="3A68A9B9">
                <wp:simplePos x="0" y="0"/>
                <wp:positionH relativeFrom="column">
                  <wp:posOffset>2513301</wp:posOffset>
                </wp:positionH>
                <wp:positionV relativeFrom="paragraph">
                  <wp:posOffset>2605679</wp:posOffset>
                </wp:positionV>
                <wp:extent cx="845820" cy="388620"/>
                <wp:effectExtent l="0" t="0" r="0" b="0"/>
                <wp:wrapNone/>
                <wp:docPr id="5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88620"/>
                        </a:xfrm>
                        <a:prstGeom prst="rect">
                          <a:avLst/>
                        </a:prstGeom>
                        <a:noFill/>
                        <a:ln w="9525">
                          <a:noFill/>
                          <a:miter lim="800000"/>
                          <a:headEnd/>
                          <a:tailEnd/>
                        </a:ln>
                      </wps:spPr>
                      <wps:txbx>
                        <w:txbxContent>
                          <w:p w:rsidR="00E90965" w:rsidRPr="0074588E" w:rsidRDefault="00E90965" w:rsidP="009100E9">
                            <w:pPr>
                              <w:spacing w:after="0" w:line="240" w:lineRule="auto"/>
                              <w:rPr>
                                <w:sz w:val="14"/>
                              </w:rPr>
                            </w:pPr>
                            <w:r w:rsidRPr="0074588E">
                              <w:rPr>
                                <w:rFonts w:ascii="Times New Roman" w:hAnsi="Times New Roman" w:cs="Times New Roman"/>
                                <w:sz w:val="18"/>
                              </w:rPr>
                              <w:t>Диференціал  компенсації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97.9pt;margin-top:205.15pt;width:66.6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" filled="f" stroked="f">
                <v:textbox>
                  <w:txbxContent>
                    <w:p w:rsidR="00E90965" w:rsidRPr="0074588E" w:rsidRDefault="00E90965" w:rsidP="009100E9">
                      <w:pPr>
                        <w:spacing w:after="0" w:line="240" w:lineRule="auto"/>
                        <w:rPr>
                          <w:sz w:val="14"/>
                        </w:rPr>
                      </w:pPr>
                      <w:r w:rsidRPr="0074588E">
                        <w:rPr>
                          <w:rFonts w:ascii="Times New Roman" w:hAnsi="Times New Roman" w:cs="Times New Roman"/>
                          <w:sz w:val="18"/>
                        </w:rPr>
                        <w:t>Диференціал  компенсації</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16608" behindDoc="0" locked="0" layoutInCell="1" allowOverlap="1" wp14:anchorId="5C43DF05" wp14:editId="32CFA13A">
                <wp:simplePos x="0" y="0"/>
                <wp:positionH relativeFrom="column">
                  <wp:posOffset>662305</wp:posOffset>
                </wp:positionH>
                <wp:positionV relativeFrom="paragraph">
                  <wp:posOffset>1164590</wp:posOffset>
                </wp:positionV>
                <wp:extent cx="756920" cy="388620"/>
                <wp:effectExtent l="0" t="0" r="0" b="0"/>
                <wp:wrapNone/>
                <wp:docPr id="4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88620"/>
                        </a:xfrm>
                        <a:prstGeom prst="rect">
                          <a:avLst/>
                        </a:prstGeom>
                        <a:noFill/>
                        <a:ln w="9525">
                          <a:noFill/>
                          <a:miter lim="800000"/>
                          <a:headEnd/>
                          <a:tailEnd/>
                        </a:ln>
                      </wps:spPr>
                      <wps:txbx>
                        <w:txbxContent>
                          <w:p w:rsidR="00E90965" w:rsidRPr="0074588E" w:rsidRDefault="00E90965" w:rsidP="009100E9">
                            <w:pPr>
                              <w:spacing w:after="0" w:line="240" w:lineRule="auto"/>
                              <w:rPr>
                                <w:sz w:val="18"/>
                              </w:rPr>
                            </w:pPr>
                            <w:r w:rsidRPr="0074588E">
                              <w:rPr>
                                <w:rFonts w:ascii="Times New Roman" w:hAnsi="Times New Roman" w:cs="Times New Roman"/>
                                <w:sz w:val="18"/>
                              </w:rPr>
                              <w:t>Довідкова</w:t>
                            </w:r>
                          </w:p>
                          <w:p w:rsidR="00E90965" w:rsidRPr="0074588E" w:rsidRDefault="00E90965" w:rsidP="009100E9">
                            <w:pPr>
                              <w:rPr>
                                <w:sz w:val="18"/>
                              </w:rPr>
                            </w:pPr>
                            <w:r w:rsidRPr="0074588E">
                              <w:rPr>
                                <w:rFonts w:ascii="Times New Roman" w:hAnsi="Times New Roman" w:cs="Times New Roman"/>
                                <w:sz w:val="18"/>
                              </w:rPr>
                              <w:t>уставка</w:t>
                            </w:r>
                          </w:p>
                          <w:p w:rsidR="00E90965" w:rsidRPr="0074588E" w:rsidRDefault="00E90965" w:rsidP="009100E9">
                            <w:pPr>
                              <w:spacing w:after="0" w:line="240"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15pt;margin-top:91.7pt;width:59.6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" filled="f" stroked="f">
                <v:textbox>
                  <w:txbxContent>
                    <w:p w:rsidR="00E90965" w:rsidRPr="0074588E" w:rsidRDefault="00E90965" w:rsidP="009100E9">
                      <w:pPr>
                        <w:spacing w:after="0" w:line="240" w:lineRule="auto"/>
                        <w:rPr>
                          <w:sz w:val="18"/>
                        </w:rPr>
                      </w:pPr>
                      <w:r w:rsidRPr="0074588E">
                        <w:rPr>
                          <w:rFonts w:ascii="Times New Roman" w:hAnsi="Times New Roman" w:cs="Times New Roman"/>
                          <w:sz w:val="18"/>
                        </w:rPr>
                        <w:t>Довідкова</w:t>
                      </w:r>
                    </w:p>
                    <w:p w:rsidR="00E90965" w:rsidRPr="0074588E" w:rsidRDefault="00E90965" w:rsidP="009100E9">
                      <w:pPr>
                        <w:rPr>
                          <w:sz w:val="18"/>
                        </w:rPr>
                      </w:pPr>
                      <w:r w:rsidRPr="0074588E">
                        <w:rPr>
                          <w:rFonts w:ascii="Times New Roman" w:hAnsi="Times New Roman" w:cs="Times New Roman"/>
                          <w:sz w:val="18"/>
                        </w:rPr>
                        <w:t>уставка</w:t>
                      </w:r>
                    </w:p>
                    <w:p w:rsidR="00E90965" w:rsidRPr="0074588E" w:rsidRDefault="00E90965" w:rsidP="009100E9">
                      <w:pPr>
                        <w:spacing w:after="0" w:line="240" w:lineRule="auto"/>
                        <w:rPr>
                          <w:sz w:val="18"/>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14560" behindDoc="0" locked="0" layoutInCell="1" allowOverlap="1" wp14:anchorId="626902D0" wp14:editId="719DD01C">
                <wp:simplePos x="0" y="0"/>
                <wp:positionH relativeFrom="column">
                  <wp:posOffset>720725</wp:posOffset>
                </wp:positionH>
                <wp:positionV relativeFrom="paragraph">
                  <wp:posOffset>652306</wp:posOffset>
                </wp:positionV>
                <wp:extent cx="968375" cy="388620"/>
                <wp:effectExtent l="0" t="0" r="0" b="0"/>
                <wp:wrapNone/>
                <wp:docPr id="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88620"/>
                        </a:xfrm>
                        <a:prstGeom prst="rect">
                          <a:avLst/>
                        </a:prstGeom>
                        <a:noFill/>
                        <a:ln w="9525">
                          <a:noFill/>
                          <a:miter lim="800000"/>
                          <a:headEnd/>
                          <a:tailEnd/>
                        </a:ln>
                      </wps:spPr>
                      <wps:txbx>
                        <w:txbxContent>
                          <w:p w:rsidR="00E90965" w:rsidRPr="009100E9" w:rsidRDefault="00E90965" w:rsidP="009100E9">
                            <w:pPr>
                              <w:spacing w:after="0" w:line="240" w:lineRule="auto"/>
                              <w:rPr>
                                <w:sz w:val="18"/>
                              </w:rPr>
                            </w:pPr>
                            <w:r w:rsidRPr="009100E9">
                              <w:rPr>
                                <w:rFonts w:ascii="Times New Roman" w:hAnsi="Times New Roman" w:cs="Times New Roman"/>
                                <w:sz w:val="18"/>
                              </w:rPr>
                              <w:t>Максимальна</w:t>
                            </w:r>
                            <w:r w:rsidRPr="009100E9">
                              <w:rPr>
                                <w:rFonts w:ascii="Times New Roman" w:hAnsi="Times New Roman" w:cs="Times New Roman"/>
                                <w:sz w:val="18"/>
                                <w:lang w:val="en-US"/>
                              </w:rPr>
                              <w:t xml:space="preserve"> </w:t>
                            </w:r>
                            <w:r w:rsidRPr="009100E9">
                              <w:rPr>
                                <w:rFonts w:ascii="Times New Roman" w:hAnsi="Times New Roman" w:cs="Times New Roman"/>
                                <w:sz w:val="18"/>
                              </w:rPr>
                              <w:t>компенсація</w:t>
                            </w:r>
                          </w:p>
                          <w:p w:rsidR="00E90965" w:rsidRPr="009100E9" w:rsidRDefault="00E90965" w:rsidP="009100E9">
                            <w:pPr>
                              <w:spacing w:after="0" w:line="240" w:lineRule="auto"/>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6.75pt;margin-top:51.35pt;width:76.25pt;height:3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" filled="f" stroked="f">
                <v:textbox>
                  <w:txbxContent>
                    <w:p w:rsidR="00E90965" w:rsidRPr="009100E9" w:rsidRDefault="00E90965" w:rsidP="009100E9">
                      <w:pPr>
                        <w:spacing w:after="0" w:line="240" w:lineRule="auto"/>
                        <w:rPr>
                          <w:sz w:val="18"/>
                        </w:rPr>
                      </w:pPr>
                      <w:r w:rsidRPr="009100E9">
                        <w:rPr>
                          <w:rFonts w:ascii="Times New Roman" w:hAnsi="Times New Roman" w:cs="Times New Roman"/>
                          <w:sz w:val="18"/>
                        </w:rPr>
                        <w:t>Максимальна</w:t>
                      </w:r>
                      <w:r w:rsidRPr="009100E9">
                        <w:rPr>
                          <w:rFonts w:ascii="Times New Roman" w:hAnsi="Times New Roman" w:cs="Times New Roman"/>
                          <w:sz w:val="18"/>
                          <w:lang w:val="en-US"/>
                        </w:rPr>
                        <w:t xml:space="preserve"> </w:t>
                      </w:r>
                      <w:r w:rsidRPr="009100E9">
                        <w:rPr>
                          <w:rFonts w:ascii="Times New Roman" w:hAnsi="Times New Roman" w:cs="Times New Roman"/>
                          <w:sz w:val="18"/>
                        </w:rPr>
                        <w:t>компенсація</w:t>
                      </w:r>
                    </w:p>
                    <w:p w:rsidR="00E90965" w:rsidRPr="009100E9" w:rsidRDefault="00E90965" w:rsidP="009100E9">
                      <w:pPr>
                        <w:spacing w:after="0" w:line="240" w:lineRule="auto"/>
                        <w:rPr>
                          <w:sz w:val="10"/>
                        </w:rPr>
                      </w:pPr>
                    </w:p>
                  </w:txbxContent>
                </v:textbox>
              </v:shape>
            </w:pict>
          </mc:Fallback>
        </mc:AlternateContent>
      </w:r>
      <w:r w:rsidR="00932C12" w:rsidRPr="00752106">
        <w:rPr>
          <w:rFonts w:ascii="Times New Roman" w:hAnsi="Times New Roman" w:cs="Times New Roman"/>
          <w:noProof/>
          <w:lang w:eastAsia="uk-UA"/>
        </w:rPr>
        <w:drawing>
          <wp:inline distT="0" distB="0" distL="0" distR="0" wp14:anchorId="4E45A740" wp14:editId="612E1D70">
            <wp:extent cx="3964675" cy="2865481"/>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C370.tmp"/>
                    <pic:cNvPicPr/>
                  </pic:nvPicPr>
                  <pic:blipFill>
                    <a:blip r:embed="rId211">
                      <a:extLst>
                        <a:ext uri="{28A0092B-C50C-407E-A947-70E740481C1C}">
                          <a14:useLocalDpi xmlns:a14="http://schemas.microsoft.com/office/drawing/2010/main" val="0"/>
                        </a:ext>
                      </a:extLst>
                    </a:blip>
                    <a:stretch>
                      <a:fillRect/>
                    </a:stretch>
                  </pic:blipFill>
                  <pic:spPr>
                    <a:xfrm>
                      <a:off x="0" y="0"/>
                      <a:ext cx="3970050" cy="2869365"/>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sz w:val="10"/>
        </w:rPr>
      </w:pPr>
    </w:p>
    <w:p w:rsidR="00C31DDC" w:rsidRPr="00752106" w:rsidRDefault="00C31DDC" w:rsidP="00CF510D">
      <w:pPr>
        <w:spacing w:after="0" w:line="240" w:lineRule="auto"/>
        <w:rPr>
          <w:rFonts w:ascii="Times New Roman" w:hAnsi="Times New Roman" w:cs="Times New Roman"/>
          <w:sz w:val="10"/>
        </w:rPr>
      </w:pPr>
    </w:p>
    <w:p w:rsidR="00CF510D" w:rsidRPr="00752106" w:rsidRDefault="007E3F1E" w:rsidP="00CF510D">
      <w:pPr>
        <w:spacing w:after="0" w:line="240" w:lineRule="auto"/>
        <w:rPr>
          <w:rFonts w:ascii="Times New Roman" w:hAnsi="Times New Roman" w:cs="Times New Roman"/>
        </w:rPr>
      </w:pPr>
      <w:r w:rsidRPr="00752106">
        <w:rPr>
          <w:rFonts w:ascii="Times New Roman" w:hAnsi="Times New Roman" w:cs="Times New Roman"/>
        </w:rPr>
        <w:t>УСТАВКА ЗА  ЧАСОВИМИ ДІАПАЗОНАМИ</w:t>
      </w:r>
      <w:r w:rsidR="00CF510D" w:rsidRPr="00752106">
        <w:rPr>
          <w:rFonts w:ascii="Times New Roman" w:hAnsi="Times New Roman" w:cs="Times New Roman"/>
        </w:rPr>
        <w:t xml:space="preserve"> </w:t>
      </w:r>
    </w:p>
    <w:p w:rsidR="00CF510D" w:rsidRPr="00752106" w:rsidRDefault="00CF510D" w:rsidP="007E3F1E">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Можна визначити чотири різних часових діапазони, для кожного з яких є фіксована уставка. Коли поточний час входить в часовий діапазон, використовується відповідна уставка. Кінцевий час кожного часового діапазону відповідає початковому часу н</w:t>
      </w:r>
      <w:r w:rsidRPr="00752106">
        <w:rPr>
          <w:rFonts w:ascii="Times New Roman" w:hAnsi="Times New Roman" w:cs="Times New Roman"/>
        </w:rPr>
        <w:t>а</w:t>
      </w:r>
      <w:r w:rsidRPr="00752106">
        <w:rPr>
          <w:rFonts w:ascii="Times New Roman" w:hAnsi="Times New Roman" w:cs="Times New Roman"/>
        </w:rPr>
        <w:t xml:space="preserve">ступного діапазону. </w:t>
      </w:r>
    </w:p>
    <w:p w:rsidR="00247A26" w:rsidRPr="00752106" w:rsidRDefault="00247A26" w:rsidP="007E3F1E">
      <w:pPr>
        <w:spacing w:after="0" w:line="240" w:lineRule="auto"/>
        <w:ind w:left="1418" w:hanging="709"/>
        <w:jc w:val="both"/>
        <w:rPr>
          <w:rFonts w:ascii="Times New Roman" w:hAnsi="Times New Roman" w:cs="Times New Roman"/>
          <w:sz w:val="10"/>
        </w:rPr>
      </w:pPr>
    </w:p>
    <w:p w:rsidR="00247A26" w:rsidRPr="00752106" w:rsidRDefault="00247A26" w:rsidP="00247A26">
      <w:pPr>
        <w:spacing w:after="0" w:line="240" w:lineRule="auto"/>
        <w:rPr>
          <w:rFonts w:ascii="Times New Roman" w:hAnsi="Times New Roman" w:cs="Times New Roman"/>
        </w:rPr>
      </w:pPr>
      <w:r w:rsidRPr="00752106">
        <w:rPr>
          <w:rFonts w:ascii="Times New Roman" w:hAnsi="Times New Roman" w:cs="Times New Roman"/>
        </w:rPr>
        <w:t>РЕГУЛЬОВАНА УСТАВКА</w:t>
      </w:r>
    </w:p>
    <w:p w:rsidR="00247A26" w:rsidRPr="00752106" w:rsidRDefault="00247A26" w:rsidP="00247A26">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Уставка змінюється і обчислюється залежно від анало</w:t>
      </w:r>
      <w:r w:rsidR="005360A3" w:rsidRPr="00752106">
        <w:rPr>
          <w:rFonts w:ascii="Times New Roman" w:hAnsi="Times New Roman" w:cs="Times New Roman"/>
        </w:rPr>
        <w:t>гового сигналу на вході, типу 4</w:t>
      </w:r>
      <w:r w:rsidRPr="00752106">
        <w:rPr>
          <w:rFonts w:ascii="Times New Roman" w:hAnsi="Times New Roman" w:cs="Times New Roman"/>
        </w:rPr>
        <w:t>..20 мА, згідно з наступним графіком:</w:t>
      </w:r>
    </w:p>
    <w:p w:rsidR="00247A26" w:rsidRPr="00752106" w:rsidRDefault="005360A3" w:rsidP="007E3F1E">
      <w:pPr>
        <w:spacing w:after="0" w:line="240" w:lineRule="auto"/>
        <w:ind w:left="1418" w:hanging="709"/>
        <w:jc w:val="both"/>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24800" behindDoc="0" locked="0" layoutInCell="1" allowOverlap="1" wp14:anchorId="412C2DB3" wp14:editId="56E207F7">
                <wp:simplePos x="0" y="0"/>
                <wp:positionH relativeFrom="column">
                  <wp:posOffset>1048385</wp:posOffset>
                </wp:positionH>
                <wp:positionV relativeFrom="paragraph">
                  <wp:posOffset>53814</wp:posOffset>
                </wp:positionV>
                <wp:extent cx="968375" cy="388620"/>
                <wp:effectExtent l="0" t="0" r="0" b="0"/>
                <wp:wrapNone/>
                <wp:docPr id="5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88620"/>
                        </a:xfrm>
                        <a:prstGeom prst="rect">
                          <a:avLst/>
                        </a:prstGeom>
                        <a:noFill/>
                        <a:ln w="9525">
                          <a:noFill/>
                          <a:miter lim="800000"/>
                          <a:headEnd/>
                          <a:tailEnd/>
                        </a:ln>
                      </wps:spPr>
                      <wps:txbx>
                        <w:txbxContent>
                          <w:p w:rsidR="00E90965" w:rsidRPr="009100E9" w:rsidRDefault="00E90965" w:rsidP="005360A3">
                            <w:pPr>
                              <w:spacing w:after="0" w:line="240" w:lineRule="auto"/>
                              <w:rPr>
                                <w:sz w:val="10"/>
                              </w:rPr>
                            </w:pPr>
                            <w:r w:rsidRPr="009100E9">
                              <w:rPr>
                                <w:rFonts w:ascii="Times New Roman" w:hAnsi="Times New Roman" w:cs="Times New Roman"/>
                                <w:sz w:val="18"/>
                              </w:rPr>
                              <w:t>Компенсована уставка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2.55pt;margin-top:4.25pt;width:76.25pt;height:3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" filled="f" stroked="f">
                <v:textbox>
                  <w:txbxContent>
                    <w:p w:rsidR="00E90965" w:rsidRPr="009100E9" w:rsidRDefault="00E90965" w:rsidP="005360A3">
                      <w:pPr>
                        <w:spacing w:after="0" w:line="240" w:lineRule="auto"/>
                        <w:rPr>
                          <w:sz w:val="10"/>
                        </w:rPr>
                      </w:pPr>
                      <w:r w:rsidRPr="009100E9">
                        <w:rPr>
                          <w:rFonts w:ascii="Times New Roman" w:hAnsi="Times New Roman" w:cs="Times New Roman"/>
                          <w:sz w:val="18"/>
                        </w:rPr>
                        <w:t>Компенсована уставка</w:t>
                      </w:r>
                    </w:p>
                  </w:txbxContent>
                </v:textbox>
              </v:shape>
            </w:pict>
          </mc:Fallback>
        </mc:AlternateContent>
      </w:r>
    </w:p>
    <w:p w:rsidR="00C31DDC" w:rsidRPr="00752106" w:rsidRDefault="001B085A" w:rsidP="00247A26">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37088" behindDoc="0" locked="0" layoutInCell="1" allowOverlap="1" wp14:anchorId="385863B3" wp14:editId="31F5A31E">
                <wp:simplePos x="0" y="0"/>
                <wp:positionH relativeFrom="column">
                  <wp:posOffset>476250</wp:posOffset>
                </wp:positionH>
                <wp:positionV relativeFrom="paragraph">
                  <wp:posOffset>1112359</wp:posOffset>
                </wp:positionV>
                <wp:extent cx="1022350" cy="279400"/>
                <wp:effectExtent l="0" t="0" r="0" b="6350"/>
                <wp:wrapNone/>
                <wp:docPr id="5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79400"/>
                        </a:xfrm>
                        <a:prstGeom prst="rect">
                          <a:avLst/>
                        </a:prstGeom>
                        <a:noFill/>
                        <a:ln w="9525">
                          <a:noFill/>
                          <a:miter lim="800000"/>
                          <a:headEnd/>
                          <a:tailEnd/>
                        </a:ln>
                      </wps:spPr>
                      <wps:txbx>
                        <w:txbxContent>
                          <w:p w:rsidR="00E90965" w:rsidRPr="0074588E" w:rsidRDefault="00E90965" w:rsidP="005360A3">
                            <w:pPr>
                              <w:rPr>
                                <w:sz w:val="18"/>
                              </w:rPr>
                            </w:pPr>
                            <w:r>
                              <w:rPr>
                                <w:rFonts w:ascii="Times New Roman" w:hAnsi="Times New Roman" w:cs="Times New Roman"/>
                                <w:sz w:val="18"/>
                              </w:rPr>
                              <w:t>Охолоджувач</w:t>
                            </w:r>
                          </w:p>
                          <w:p w:rsidR="00E90965" w:rsidRPr="0074588E" w:rsidRDefault="00E90965" w:rsidP="005360A3">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5pt;margin-top:87.6pt;width:80.5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" filled="f" stroked="f">
                <v:textbox>
                  <w:txbxContent>
                    <w:p w:rsidR="00E90965" w:rsidRPr="0074588E" w:rsidRDefault="00E90965" w:rsidP="005360A3">
                      <w:pPr>
                        <w:rPr>
                          <w:sz w:val="18"/>
                        </w:rPr>
                      </w:pPr>
                      <w:r>
                        <w:rPr>
                          <w:rFonts w:ascii="Times New Roman" w:hAnsi="Times New Roman" w:cs="Times New Roman"/>
                          <w:sz w:val="18"/>
                        </w:rPr>
                        <w:t>Охолоджувач</w:t>
                      </w:r>
                    </w:p>
                    <w:p w:rsidR="00E90965" w:rsidRPr="0074588E" w:rsidRDefault="00E90965" w:rsidP="005360A3">
                      <w:pPr>
                        <w:spacing w:after="0" w:line="240" w:lineRule="auto"/>
                        <w:rPr>
                          <w:sz w:val="14"/>
                        </w:rPr>
                      </w:pP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39136" behindDoc="0" locked="0" layoutInCell="1" allowOverlap="1" wp14:anchorId="377F8E9D" wp14:editId="338EF946">
                <wp:simplePos x="0" y="0"/>
                <wp:positionH relativeFrom="column">
                  <wp:posOffset>606965</wp:posOffset>
                </wp:positionH>
                <wp:positionV relativeFrom="paragraph">
                  <wp:posOffset>671773</wp:posOffset>
                </wp:positionV>
                <wp:extent cx="968375" cy="388620"/>
                <wp:effectExtent l="0" t="0" r="0" b="0"/>
                <wp:wrapNone/>
                <wp:docPr id="5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88620"/>
                        </a:xfrm>
                        <a:prstGeom prst="rect">
                          <a:avLst/>
                        </a:prstGeom>
                        <a:noFill/>
                        <a:ln w="9525">
                          <a:noFill/>
                          <a:miter lim="800000"/>
                          <a:headEnd/>
                          <a:tailEnd/>
                        </a:ln>
                      </wps:spPr>
                      <wps:txbx>
                        <w:txbxContent>
                          <w:p w:rsidR="00E90965" w:rsidRPr="009100E9" w:rsidRDefault="00E90965" w:rsidP="005360A3">
                            <w:pPr>
                              <w:spacing w:after="0" w:line="240" w:lineRule="auto"/>
                              <w:rPr>
                                <w:sz w:val="18"/>
                              </w:rPr>
                            </w:pPr>
                            <w:r w:rsidRPr="009100E9">
                              <w:rPr>
                                <w:rFonts w:ascii="Times New Roman" w:hAnsi="Times New Roman" w:cs="Times New Roman"/>
                                <w:sz w:val="18"/>
                              </w:rPr>
                              <w:t>Максимальна</w:t>
                            </w:r>
                            <w:r w:rsidRPr="009100E9">
                              <w:rPr>
                                <w:rFonts w:ascii="Times New Roman" w:hAnsi="Times New Roman" w:cs="Times New Roman"/>
                                <w:sz w:val="18"/>
                                <w:lang w:val="en-US"/>
                              </w:rPr>
                              <w:t xml:space="preserve"> </w:t>
                            </w:r>
                            <w:r w:rsidRPr="009100E9">
                              <w:rPr>
                                <w:rFonts w:ascii="Times New Roman" w:hAnsi="Times New Roman" w:cs="Times New Roman"/>
                                <w:sz w:val="18"/>
                              </w:rPr>
                              <w:t>компенсація</w:t>
                            </w:r>
                          </w:p>
                          <w:p w:rsidR="00E90965" w:rsidRPr="009100E9" w:rsidRDefault="00E90965" w:rsidP="005360A3">
                            <w:pPr>
                              <w:spacing w:after="0" w:line="240" w:lineRule="auto"/>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7.8pt;margin-top:52.9pt;width:76.25pt;height:3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" filled="f" stroked="f">
                <v:textbox>
                  <w:txbxContent>
                    <w:p w:rsidR="00E90965" w:rsidRPr="009100E9" w:rsidRDefault="00E90965" w:rsidP="005360A3">
                      <w:pPr>
                        <w:spacing w:after="0" w:line="240" w:lineRule="auto"/>
                        <w:rPr>
                          <w:sz w:val="18"/>
                        </w:rPr>
                      </w:pPr>
                      <w:r w:rsidRPr="009100E9">
                        <w:rPr>
                          <w:rFonts w:ascii="Times New Roman" w:hAnsi="Times New Roman" w:cs="Times New Roman"/>
                          <w:sz w:val="18"/>
                        </w:rPr>
                        <w:t>Максимальна</w:t>
                      </w:r>
                      <w:r w:rsidRPr="009100E9">
                        <w:rPr>
                          <w:rFonts w:ascii="Times New Roman" w:hAnsi="Times New Roman" w:cs="Times New Roman"/>
                          <w:sz w:val="18"/>
                          <w:lang w:val="en-US"/>
                        </w:rPr>
                        <w:t xml:space="preserve"> </w:t>
                      </w:r>
                      <w:r w:rsidRPr="009100E9">
                        <w:rPr>
                          <w:rFonts w:ascii="Times New Roman" w:hAnsi="Times New Roman" w:cs="Times New Roman"/>
                          <w:sz w:val="18"/>
                        </w:rPr>
                        <w:t>компенсація</w:t>
                      </w:r>
                    </w:p>
                    <w:p w:rsidR="00E90965" w:rsidRPr="009100E9" w:rsidRDefault="00E90965" w:rsidP="005360A3">
                      <w:pPr>
                        <w:spacing w:after="0" w:line="240" w:lineRule="auto"/>
                        <w:rPr>
                          <w:sz w:val="10"/>
                        </w:rPr>
                      </w:pP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35040" behindDoc="0" locked="0" layoutInCell="1" allowOverlap="1" wp14:anchorId="0EFDBCE9" wp14:editId="3744FF40">
                <wp:simplePos x="0" y="0"/>
                <wp:positionH relativeFrom="column">
                  <wp:posOffset>1927225</wp:posOffset>
                </wp:positionH>
                <wp:positionV relativeFrom="paragraph">
                  <wp:posOffset>2362039</wp:posOffset>
                </wp:positionV>
                <wp:extent cx="845185" cy="388620"/>
                <wp:effectExtent l="0" t="0" r="0" b="0"/>
                <wp:wrapNone/>
                <wp:docPr id="5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88620"/>
                        </a:xfrm>
                        <a:prstGeom prst="rect">
                          <a:avLst/>
                        </a:prstGeom>
                        <a:noFill/>
                        <a:ln w="9525">
                          <a:noFill/>
                          <a:miter lim="800000"/>
                          <a:headEnd/>
                          <a:tailEnd/>
                        </a:ln>
                      </wps:spPr>
                      <wps:txbx>
                        <w:txbxContent>
                          <w:p w:rsidR="00E90965" w:rsidRPr="0074588E" w:rsidRDefault="00E90965" w:rsidP="001B085A">
                            <w:pPr>
                              <w:spacing w:line="240" w:lineRule="auto"/>
                              <w:rPr>
                                <w:sz w:val="18"/>
                              </w:rPr>
                            </w:pPr>
                            <w:r>
                              <w:rPr>
                                <w:rFonts w:ascii="Times New Roman" w:hAnsi="Times New Roman" w:cs="Times New Roman"/>
                                <w:sz w:val="18"/>
                              </w:rPr>
                              <w:t>Запуск</w:t>
                            </w:r>
                            <w:r w:rsidRPr="0074588E">
                              <w:rPr>
                                <w:rFonts w:ascii="Times New Roman" w:hAnsi="Times New Roman" w:cs="Times New Roman"/>
                                <w:sz w:val="18"/>
                              </w:rPr>
                              <w:t xml:space="preserve"> ко</w:t>
                            </w:r>
                            <w:r w:rsidRPr="0074588E">
                              <w:rPr>
                                <w:rFonts w:ascii="Times New Roman" w:hAnsi="Times New Roman" w:cs="Times New Roman"/>
                                <w:sz w:val="18"/>
                              </w:rPr>
                              <w:t>м</w:t>
                            </w:r>
                            <w:r w:rsidRPr="0074588E">
                              <w:rPr>
                                <w:rFonts w:ascii="Times New Roman" w:hAnsi="Times New Roman" w:cs="Times New Roman"/>
                                <w:sz w:val="18"/>
                              </w:rPr>
                              <w:t>пенсації</w:t>
                            </w:r>
                          </w:p>
                          <w:p w:rsidR="00E90965" w:rsidRPr="0074588E" w:rsidRDefault="00E90965" w:rsidP="005360A3">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51.75pt;margin-top:186pt;width:66.55pt;height:3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" filled="f" stroked="f">
                <v:textbox>
                  <w:txbxContent>
                    <w:p w:rsidR="00E90965" w:rsidRPr="0074588E" w:rsidRDefault="00E90965" w:rsidP="001B085A">
                      <w:pPr>
                        <w:spacing w:line="240" w:lineRule="auto"/>
                        <w:rPr>
                          <w:sz w:val="18"/>
                        </w:rPr>
                      </w:pPr>
                      <w:r>
                        <w:rPr>
                          <w:rFonts w:ascii="Times New Roman" w:hAnsi="Times New Roman" w:cs="Times New Roman"/>
                          <w:sz w:val="18"/>
                        </w:rPr>
                        <w:t>Запуск</w:t>
                      </w:r>
                      <w:r w:rsidRPr="0074588E">
                        <w:rPr>
                          <w:rFonts w:ascii="Times New Roman" w:hAnsi="Times New Roman" w:cs="Times New Roman"/>
                          <w:sz w:val="18"/>
                        </w:rPr>
                        <w:t xml:space="preserve"> ко</w:t>
                      </w:r>
                      <w:r w:rsidRPr="0074588E">
                        <w:rPr>
                          <w:rFonts w:ascii="Times New Roman" w:hAnsi="Times New Roman" w:cs="Times New Roman"/>
                          <w:sz w:val="18"/>
                        </w:rPr>
                        <w:t>м</w:t>
                      </w:r>
                      <w:r w:rsidRPr="0074588E">
                        <w:rPr>
                          <w:rFonts w:ascii="Times New Roman" w:hAnsi="Times New Roman" w:cs="Times New Roman"/>
                          <w:sz w:val="18"/>
                        </w:rPr>
                        <w:t>пенсації</w:t>
                      </w:r>
                    </w:p>
                    <w:p w:rsidR="00E90965" w:rsidRPr="0074588E" w:rsidRDefault="00E90965" w:rsidP="005360A3">
                      <w:pPr>
                        <w:spacing w:after="0" w:line="240" w:lineRule="auto"/>
                        <w:rPr>
                          <w:sz w:val="14"/>
                        </w:rPr>
                      </w:pP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32992" behindDoc="0" locked="0" layoutInCell="1" allowOverlap="1" wp14:anchorId="6D011476" wp14:editId="5D7AE761">
                <wp:simplePos x="0" y="0"/>
                <wp:positionH relativeFrom="column">
                  <wp:posOffset>2644254</wp:posOffset>
                </wp:positionH>
                <wp:positionV relativeFrom="paragraph">
                  <wp:posOffset>2522883</wp:posOffset>
                </wp:positionV>
                <wp:extent cx="845820" cy="388620"/>
                <wp:effectExtent l="0" t="0" r="0" b="0"/>
                <wp:wrapNone/>
                <wp:docPr id="5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88620"/>
                        </a:xfrm>
                        <a:prstGeom prst="rect">
                          <a:avLst/>
                        </a:prstGeom>
                        <a:noFill/>
                        <a:ln w="9525">
                          <a:noFill/>
                          <a:miter lim="800000"/>
                          <a:headEnd/>
                          <a:tailEnd/>
                        </a:ln>
                      </wps:spPr>
                      <wps:txbx>
                        <w:txbxContent>
                          <w:p w:rsidR="00E90965" w:rsidRPr="0074588E" w:rsidRDefault="00E90965" w:rsidP="005360A3">
                            <w:pPr>
                              <w:spacing w:after="0" w:line="240" w:lineRule="auto"/>
                              <w:rPr>
                                <w:sz w:val="14"/>
                              </w:rPr>
                            </w:pPr>
                            <w:r w:rsidRPr="0074588E">
                              <w:rPr>
                                <w:rFonts w:ascii="Times New Roman" w:hAnsi="Times New Roman" w:cs="Times New Roman"/>
                                <w:sz w:val="18"/>
                              </w:rPr>
                              <w:t>Диференціал  компенсації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08.2pt;margin-top:198.65pt;width:66.6pt;height:3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" filled="f" stroked="f">
                <v:textbox>
                  <w:txbxContent>
                    <w:p w:rsidR="00E90965" w:rsidRPr="0074588E" w:rsidRDefault="00E90965" w:rsidP="005360A3">
                      <w:pPr>
                        <w:spacing w:after="0" w:line="240" w:lineRule="auto"/>
                        <w:rPr>
                          <w:sz w:val="14"/>
                        </w:rPr>
                      </w:pPr>
                      <w:r w:rsidRPr="0074588E">
                        <w:rPr>
                          <w:rFonts w:ascii="Times New Roman" w:hAnsi="Times New Roman" w:cs="Times New Roman"/>
                          <w:sz w:val="18"/>
                        </w:rPr>
                        <w:t>Диференціал  компенсації</w:t>
                      </w: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30944" behindDoc="0" locked="0" layoutInCell="1" allowOverlap="1" wp14:anchorId="4F0B5F76" wp14:editId="025A08F0">
                <wp:simplePos x="0" y="0"/>
                <wp:positionH relativeFrom="column">
                  <wp:posOffset>4403251</wp:posOffset>
                </wp:positionH>
                <wp:positionV relativeFrom="paragraph">
                  <wp:posOffset>2214245</wp:posOffset>
                </wp:positionV>
                <wp:extent cx="1377950" cy="538480"/>
                <wp:effectExtent l="0" t="0" r="0" b="0"/>
                <wp:wrapNone/>
                <wp:docPr id="5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538480"/>
                        </a:xfrm>
                        <a:prstGeom prst="rect">
                          <a:avLst/>
                        </a:prstGeom>
                        <a:noFill/>
                        <a:ln w="9525">
                          <a:noFill/>
                          <a:miter lim="800000"/>
                          <a:headEnd/>
                          <a:tailEnd/>
                        </a:ln>
                      </wps:spPr>
                      <wps:txbx>
                        <w:txbxContent>
                          <w:p w:rsidR="00E90965" w:rsidRPr="0074588E" w:rsidRDefault="00E90965" w:rsidP="005360A3">
                            <w:pPr>
                              <w:spacing w:after="0" w:line="240" w:lineRule="auto"/>
                              <w:rPr>
                                <w:sz w:val="18"/>
                              </w:rPr>
                            </w:pPr>
                            <w:r w:rsidRPr="0074588E">
                              <w:rPr>
                                <w:rFonts w:ascii="Times New Roman" w:hAnsi="Times New Roman" w:cs="Times New Roman"/>
                                <w:sz w:val="18"/>
                              </w:rPr>
                              <w:t>Температура</w:t>
                            </w:r>
                          </w:p>
                          <w:p w:rsidR="00E90965" w:rsidRPr="0074588E" w:rsidRDefault="00E90965" w:rsidP="005360A3">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5360A3">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46.7pt;margin-top:174.35pt;width:108.5pt;height:4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" filled="f" stroked="f">
                <v:textbox>
                  <w:txbxContent>
                    <w:p w:rsidR="00E90965" w:rsidRPr="0074588E" w:rsidRDefault="00E90965" w:rsidP="005360A3">
                      <w:pPr>
                        <w:spacing w:after="0" w:line="240" w:lineRule="auto"/>
                        <w:rPr>
                          <w:sz w:val="18"/>
                        </w:rPr>
                      </w:pPr>
                      <w:r w:rsidRPr="0074588E">
                        <w:rPr>
                          <w:rFonts w:ascii="Times New Roman" w:hAnsi="Times New Roman" w:cs="Times New Roman"/>
                          <w:sz w:val="18"/>
                        </w:rPr>
                        <w:t>Температура</w:t>
                      </w:r>
                    </w:p>
                    <w:p w:rsidR="00E90965" w:rsidRPr="0074588E" w:rsidRDefault="00E90965" w:rsidP="005360A3">
                      <w:pPr>
                        <w:rPr>
                          <w:sz w:val="18"/>
                        </w:rPr>
                      </w:pPr>
                      <w:r w:rsidRPr="0074588E">
                        <w:rPr>
                          <w:rFonts w:ascii="Times New Roman" w:hAnsi="Times New Roman" w:cs="Times New Roman"/>
                          <w:sz w:val="18"/>
                        </w:rPr>
                        <w:t>навколишнього серед</w:t>
                      </w:r>
                      <w:r w:rsidRPr="0074588E">
                        <w:rPr>
                          <w:rFonts w:ascii="Times New Roman" w:hAnsi="Times New Roman" w:cs="Times New Roman"/>
                          <w:sz w:val="18"/>
                        </w:rPr>
                        <w:t>о</w:t>
                      </w:r>
                      <w:r w:rsidRPr="0074588E">
                        <w:rPr>
                          <w:rFonts w:ascii="Times New Roman" w:hAnsi="Times New Roman" w:cs="Times New Roman"/>
                          <w:sz w:val="18"/>
                        </w:rPr>
                        <w:t>вища</w:t>
                      </w:r>
                    </w:p>
                    <w:p w:rsidR="00E90965" w:rsidRPr="0074588E" w:rsidRDefault="00E90965" w:rsidP="005360A3">
                      <w:pPr>
                        <w:spacing w:after="0" w:line="240" w:lineRule="auto"/>
                        <w:rPr>
                          <w:sz w:val="14"/>
                        </w:rPr>
                      </w:pP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28896" behindDoc="0" locked="0" layoutInCell="1" allowOverlap="1" wp14:anchorId="53159536" wp14:editId="7E0A1108">
                <wp:simplePos x="0" y="0"/>
                <wp:positionH relativeFrom="column">
                  <wp:posOffset>3905885</wp:posOffset>
                </wp:positionH>
                <wp:positionV relativeFrom="paragraph">
                  <wp:posOffset>1417955</wp:posOffset>
                </wp:positionV>
                <wp:extent cx="627380" cy="259080"/>
                <wp:effectExtent l="0" t="0" r="0" b="0"/>
                <wp:wrapNone/>
                <wp:docPr id="5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59080"/>
                        </a:xfrm>
                        <a:prstGeom prst="rect">
                          <a:avLst/>
                        </a:prstGeom>
                        <a:noFill/>
                        <a:ln w="9525">
                          <a:noFill/>
                          <a:miter lim="800000"/>
                          <a:headEnd/>
                          <a:tailEnd/>
                        </a:ln>
                      </wps:spPr>
                      <wps:txbx>
                        <w:txbxContent>
                          <w:p w:rsidR="00E90965" w:rsidRPr="005360A3" w:rsidRDefault="00E90965" w:rsidP="005360A3">
                            <w:pPr>
                              <w:spacing w:after="0" w:line="240" w:lineRule="auto"/>
                              <w:rPr>
                                <w:sz w:val="10"/>
                                <w:lang w:val="en-US"/>
                              </w:rPr>
                            </w:pPr>
                            <w:r>
                              <w:rPr>
                                <w:rFonts w:ascii="Times New Roman" w:hAnsi="Times New Roman" w:cs="Times New Roman"/>
                                <w:sz w:val="18"/>
                                <w:lang w:val="en-US"/>
                              </w:rPr>
                              <w:t>PDC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07.55pt;margin-top:111.65pt;width:49.4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" filled="f" stroked="f">
                <v:textbox>
                  <w:txbxContent>
                    <w:p w:rsidR="00E90965" w:rsidRPr="005360A3" w:rsidRDefault="00E90965" w:rsidP="005360A3">
                      <w:pPr>
                        <w:spacing w:after="0" w:line="240" w:lineRule="auto"/>
                        <w:rPr>
                          <w:sz w:val="10"/>
                          <w:lang w:val="en-US"/>
                        </w:rPr>
                      </w:pPr>
                      <w:r>
                        <w:rPr>
                          <w:rFonts w:ascii="Times New Roman" w:hAnsi="Times New Roman" w:cs="Times New Roman"/>
                          <w:sz w:val="18"/>
                          <w:lang w:val="en-US"/>
                        </w:rPr>
                        <w:t>PDC</w:t>
                      </w:r>
                    </w:p>
                  </w:txbxContent>
                </v:textbox>
              </v:shape>
            </w:pict>
          </mc:Fallback>
        </mc:AlternateContent>
      </w:r>
      <w:r w:rsidR="005360A3" w:rsidRPr="00752106">
        <w:rPr>
          <w:rFonts w:ascii="Times New Roman" w:hAnsi="Times New Roman" w:cs="Times New Roman"/>
          <w:noProof/>
          <w:lang w:eastAsia="uk-UA"/>
        </w:rPr>
        <mc:AlternateContent>
          <mc:Choice Requires="wps">
            <w:drawing>
              <wp:anchor distT="0" distB="0" distL="114300" distR="114300" simplePos="0" relativeHeight="251726848" behindDoc="0" locked="0" layoutInCell="1" allowOverlap="1" wp14:anchorId="633C5DA2" wp14:editId="1DE1081D">
                <wp:simplePos x="0" y="0"/>
                <wp:positionH relativeFrom="column">
                  <wp:posOffset>3829599</wp:posOffset>
                </wp:positionH>
                <wp:positionV relativeFrom="paragraph">
                  <wp:posOffset>876973</wp:posOffset>
                </wp:positionV>
                <wp:extent cx="627380" cy="259080"/>
                <wp:effectExtent l="0" t="0" r="0" b="0"/>
                <wp:wrapNone/>
                <wp:docPr id="5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59080"/>
                        </a:xfrm>
                        <a:prstGeom prst="rect">
                          <a:avLst/>
                        </a:prstGeom>
                        <a:noFill/>
                        <a:ln w="9525">
                          <a:noFill/>
                          <a:miter lim="800000"/>
                          <a:headEnd/>
                          <a:tailEnd/>
                        </a:ln>
                      </wps:spPr>
                      <wps:txbx>
                        <w:txbxContent>
                          <w:p w:rsidR="00E90965" w:rsidRPr="009100E9" w:rsidRDefault="00E90965" w:rsidP="005360A3">
                            <w:pPr>
                              <w:spacing w:after="0" w:line="240" w:lineRule="auto"/>
                              <w:rPr>
                                <w:sz w:val="10"/>
                              </w:rPr>
                            </w:pPr>
                            <w:r>
                              <w:rPr>
                                <w:rFonts w:ascii="Times New Roman" w:hAnsi="Times New Roman" w:cs="Times New Roman"/>
                                <w:sz w:val="18"/>
                                <w:lang w:val="ru-RU"/>
                              </w:rPr>
                              <w:t>У</w:t>
                            </w:r>
                            <w:r w:rsidRPr="009100E9">
                              <w:rPr>
                                <w:rFonts w:ascii="Times New Roman" w:hAnsi="Times New Roman" w:cs="Times New Roman"/>
                                <w:sz w:val="18"/>
                              </w:rPr>
                              <w:t>ставка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01.55pt;margin-top:69.05pt;width:49.4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" filled="f" stroked="f">
                <v:textbox>
                  <w:txbxContent>
                    <w:p w:rsidR="00E90965" w:rsidRPr="009100E9" w:rsidRDefault="00E90965" w:rsidP="005360A3">
                      <w:pPr>
                        <w:spacing w:after="0" w:line="240" w:lineRule="auto"/>
                        <w:rPr>
                          <w:sz w:val="10"/>
                        </w:rPr>
                      </w:pPr>
                      <w:r>
                        <w:rPr>
                          <w:rFonts w:ascii="Times New Roman" w:hAnsi="Times New Roman" w:cs="Times New Roman"/>
                          <w:sz w:val="18"/>
                          <w:lang w:val="ru-RU"/>
                        </w:rPr>
                        <w:t>У</w:t>
                      </w:r>
                      <w:r w:rsidRPr="009100E9">
                        <w:rPr>
                          <w:rFonts w:ascii="Times New Roman" w:hAnsi="Times New Roman" w:cs="Times New Roman"/>
                          <w:sz w:val="18"/>
                        </w:rPr>
                        <w:t>ставка</w:t>
                      </w:r>
                    </w:p>
                  </w:txbxContent>
                </v:textbox>
              </v:shape>
            </w:pict>
          </mc:Fallback>
        </mc:AlternateContent>
      </w:r>
      <w:r w:rsidR="00247A26" w:rsidRPr="00752106">
        <w:rPr>
          <w:rFonts w:ascii="Times New Roman" w:hAnsi="Times New Roman" w:cs="Times New Roman"/>
          <w:noProof/>
          <w:lang w:eastAsia="uk-UA"/>
        </w:rPr>
        <w:drawing>
          <wp:inline distT="0" distB="0" distL="0" distR="0" wp14:anchorId="5D010877" wp14:editId="0BAEA576">
            <wp:extent cx="3920715" cy="2845558"/>
            <wp:effectExtent l="0" t="0" r="381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2699.tmp"/>
                    <pic:cNvPicPr/>
                  </pic:nvPicPr>
                  <pic:blipFill>
                    <a:blip r:embed="rId212">
                      <a:extLst>
                        <a:ext uri="{28A0092B-C50C-407E-A947-70E740481C1C}">
                          <a14:useLocalDpi xmlns:a14="http://schemas.microsoft.com/office/drawing/2010/main" val="0"/>
                        </a:ext>
                      </a:extLst>
                    </a:blip>
                    <a:stretch>
                      <a:fillRect/>
                    </a:stretch>
                  </pic:blipFill>
                  <pic:spPr>
                    <a:xfrm>
                      <a:off x="0" y="0"/>
                      <a:ext cx="3925037" cy="2848695"/>
                    </a:xfrm>
                    <a:prstGeom prst="rect">
                      <a:avLst/>
                    </a:prstGeom>
                  </pic:spPr>
                </pic:pic>
              </a:graphicData>
            </a:graphic>
          </wp:inline>
        </w:drawing>
      </w:r>
    </w:p>
    <w:p w:rsidR="005360A3" w:rsidRPr="00752106" w:rsidRDefault="00C31DDC" w:rsidP="00C31DDC">
      <w:pPr>
        <w:spacing w:after="0" w:line="240" w:lineRule="auto"/>
        <w:rPr>
          <w:rFonts w:ascii="Times New Roman" w:hAnsi="Times New Roman" w:cs="Times New Roman"/>
        </w:rPr>
      </w:pPr>
      <w:r w:rsidRPr="00752106">
        <w:rPr>
          <w:rFonts w:ascii="Times New Roman" w:hAnsi="Times New Roman" w:cs="Times New Roman"/>
        </w:rPr>
        <w:t>Сигналу на вході 4mA відповідає фіксована уставка, а сигналу 20mA відповідає максимальна уставка, що може змінюватися  на дисплеї.</w:t>
      </w:r>
      <w:r w:rsidR="005360A3" w:rsidRPr="00752106">
        <w:rPr>
          <w:rFonts w:ascii="Times New Roman" w:hAnsi="Times New Roman" w:cs="Times New Roman"/>
        </w:rPr>
        <w:br w:type="page"/>
      </w:r>
    </w:p>
    <w:p w:rsidR="00C31DDC" w:rsidRPr="00752106" w:rsidRDefault="00C31DDC" w:rsidP="00C31DDC">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31DDC" w:rsidRPr="00752106" w:rsidRDefault="00C31DDC" w:rsidP="00C31DDC">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0423DB">
      <w:pPr>
        <w:pStyle w:val="4"/>
        <w:rPr>
          <w:color w:val="auto"/>
        </w:rPr>
      </w:pPr>
      <w:r w:rsidRPr="00752106">
        <w:rPr>
          <w:color w:val="auto"/>
        </w:rPr>
        <w:t>6.7.9.2  Типи регулювання (ПІД - нейтральна зона)</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На дисплеї задаються два типи регулювання:.</w:t>
      </w:r>
    </w:p>
    <w:p w:rsidR="00CF510D" w:rsidRPr="00752106" w:rsidRDefault="00CF510D" w:rsidP="000423DB">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PID </w:t>
      </w:r>
    </w:p>
    <w:p w:rsidR="00CF510D" w:rsidRPr="00752106" w:rsidRDefault="00CF510D" w:rsidP="000423DB">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Нейтральна зона </w:t>
      </w:r>
    </w:p>
    <w:p w:rsidR="000423DB" w:rsidRPr="00752106" w:rsidRDefault="000423DB"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РЕГУЛЮВАННЯ ПІД. </w:t>
      </w:r>
    </w:p>
    <w:p w:rsidR="00CF510D" w:rsidRPr="00752106" w:rsidRDefault="00CF510D" w:rsidP="000D114C">
      <w:pPr>
        <w:spacing w:after="0" w:line="240" w:lineRule="auto"/>
        <w:jc w:val="both"/>
        <w:rPr>
          <w:rFonts w:ascii="Times New Roman" w:hAnsi="Times New Roman" w:cs="Times New Roman"/>
        </w:rPr>
      </w:pPr>
      <w:r w:rsidRPr="00752106">
        <w:rPr>
          <w:rFonts w:ascii="Times New Roman" w:hAnsi="Times New Roman" w:cs="Times New Roman"/>
        </w:rPr>
        <w:t>При регулюванні ПІД довідкова температура контролюється за допомогою пропорційної + інтеграл</w:t>
      </w:r>
      <w:r w:rsidRPr="00752106">
        <w:rPr>
          <w:rFonts w:ascii="Times New Roman" w:hAnsi="Times New Roman" w:cs="Times New Roman"/>
        </w:rPr>
        <w:t>ь</w:t>
      </w:r>
      <w:r w:rsidRPr="00752106">
        <w:rPr>
          <w:rFonts w:ascii="Times New Roman" w:hAnsi="Times New Roman" w:cs="Times New Roman"/>
        </w:rPr>
        <w:t>ної + диференціальної дії,</w:t>
      </w:r>
      <w:r w:rsidR="000423DB" w:rsidRPr="00752106">
        <w:rPr>
          <w:rFonts w:ascii="Times New Roman" w:hAnsi="Times New Roman" w:cs="Times New Roman"/>
        </w:rPr>
        <w:t xml:space="preserve"> </w:t>
      </w:r>
      <w:r w:rsidRPr="00752106">
        <w:rPr>
          <w:rFonts w:ascii="Times New Roman" w:hAnsi="Times New Roman" w:cs="Times New Roman"/>
        </w:rPr>
        <w:t>за</w:t>
      </w:r>
      <w:r w:rsidR="000423DB" w:rsidRPr="00752106">
        <w:rPr>
          <w:rFonts w:ascii="Times New Roman" w:hAnsi="Times New Roman" w:cs="Times New Roman"/>
        </w:rPr>
        <w:t xml:space="preserve"> </w:t>
      </w:r>
      <w:r w:rsidRPr="00752106">
        <w:rPr>
          <w:rFonts w:ascii="Times New Roman" w:hAnsi="Times New Roman" w:cs="Times New Roman"/>
        </w:rPr>
        <w:t>логікою регулювання ПІД. Регулювання, таким чином,</w:t>
      </w:r>
      <w:r w:rsidR="000D114C" w:rsidRPr="00752106">
        <w:rPr>
          <w:rFonts w:ascii="Times New Roman" w:hAnsi="Times New Roman" w:cs="Times New Roman"/>
        </w:rPr>
        <w:t xml:space="preserve"> </w:t>
      </w:r>
      <w:r w:rsidRPr="00752106">
        <w:rPr>
          <w:rFonts w:ascii="Times New Roman" w:hAnsi="Times New Roman" w:cs="Times New Roman"/>
        </w:rPr>
        <w:t>залежить від трьох параметрів:</w:t>
      </w:r>
    </w:p>
    <w:p w:rsidR="00CF510D" w:rsidRPr="00752106" w:rsidRDefault="00CF510D" w:rsidP="000D114C">
      <w:pPr>
        <w:spacing w:after="0" w:line="240" w:lineRule="auto"/>
        <w:jc w:val="both"/>
        <w:rPr>
          <w:rFonts w:ascii="Times New Roman" w:hAnsi="Times New Roman" w:cs="Times New Roman"/>
        </w:rPr>
      </w:pPr>
      <w:r w:rsidRPr="00752106">
        <w:rPr>
          <w:rFonts w:ascii="Times New Roman" w:hAnsi="Times New Roman" w:cs="Times New Roman"/>
          <w:b/>
        </w:rPr>
        <w:t>KP:</w:t>
      </w:r>
      <w:r w:rsidRPr="00752106">
        <w:rPr>
          <w:rFonts w:ascii="Times New Roman" w:hAnsi="Times New Roman" w:cs="Times New Roman"/>
        </w:rPr>
        <w:t xml:space="preserve"> Пропорційний коефіцієнт. Значення діапазону регулювання або зсув від параметру. Його збіл</w:t>
      </w:r>
      <w:r w:rsidRPr="00752106">
        <w:rPr>
          <w:rFonts w:ascii="Times New Roman" w:hAnsi="Times New Roman" w:cs="Times New Roman"/>
        </w:rPr>
        <w:t>ь</w:t>
      </w:r>
      <w:r w:rsidRPr="00752106">
        <w:rPr>
          <w:rFonts w:ascii="Times New Roman" w:hAnsi="Times New Roman" w:cs="Times New Roman"/>
        </w:rPr>
        <w:t>шення зменшує помилку в режимі, але призводить систему до знижен</w:t>
      </w:r>
      <w:r w:rsidR="000D114C" w:rsidRPr="00752106">
        <w:rPr>
          <w:rFonts w:ascii="Times New Roman" w:hAnsi="Times New Roman" w:cs="Times New Roman"/>
        </w:rPr>
        <w:t xml:space="preserve">ня </w:t>
      </w:r>
      <w:r w:rsidRPr="00752106">
        <w:rPr>
          <w:rFonts w:ascii="Times New Roman" w:hAnsi="Times New Roman" w:cs="Times New Roman"/>
        </w:rPr>
        <w:t>стійкості;</w:t>
      </w:r>
    </w:p>
    <w:p w:rsidR="00CF510D" w:rsidRPr="00752106" w:rsidRDefault="00CF510D" w:rsidP="000D114C">
      <w:pPr>
        <w:spacing w:after="0" w:line="240" w:lineRule="auto"/>
        <w:jc w:val="both"/>
        <w:rPr>
          <w:rFonts w:ascii="Times New Roman" w:hAnsi="Times New Roman" w:cs="Times New Roman"/>
        </w:rPr>
      </w:pPr>
      <w:r w:rsidRPr="00752106">
        <w:rPr>
          <w:rFonts w:ascii="Times New Roman" w:hAnsi="Times New Roman" w:cs="Times New Roman"/>
          <w:b/>
        </w:rPr>
        <w:t>KI:</w:t>
      </w:r>
      <w:r w:rsidRPr="00752106">
        <w:rPr>
          <w:rFonts w:ascii="Times New Roman" w:hAnsi="Times New Roman" w:cs="Times New Roman"/>
        </w:rPr>
        <w:t xml:space="preserve"> Інтегральний коефіцієнт. Час, протягом якого температура залишається стійкою. Його участь анул</w:t>
      </w:r>
      <w:r w:rsidR="000D114C" w:rsidRPr="00752106">
        <w:rPr>
          <w:rFonts w:ascii="Times New Roman" w:hAnsi="Times New Roman" w:cs="Times New Roman"/>
        </w:rPr>
        <w:t>ю</w:t>
      </w:r>
      <w:r w:rsidRPr="00752106">
        <w:rPr>
          <w:rFonts w:ascii="Times New Roman" w:hAnsi="Times New Roman" w:cs="Times New Roman"/>
        </w:rPr>
        <w:t>є помилку в режимі, але призводить систему до зниженої стійкості (посилання RG04);</w:t>
      </w:r>
    </w:p>
    <w:p w:rsidR="00CF510D" w:rsidRPr="00752106" w:rsidRDefault="00CF510D" w:rsidP="000D114C">
      <w:pPr>
        <w:spacing w:after="0" w:line="240" w:lineRule="auto"/>
        <w:jc w:val="both"/>
        <w:rPr>
          <w:rFonts w:ascii="Times New Roman" w:hAnsi="Times New Roman" w:cs="Times New Roman"/>
        </w:rPr>
      </w:pPr>
      <w:r w:rsidRPr="00752106">
        <w:rPr>
          <w:rFonts w:ascii="Times New Roman" w:hAnsi="Times New Roman" w:cs="Times New Roman"/>
          <w:b/>
        </w:rPr>
        <w:t>KD:</w:t>
      </w:r>
      <w:r w:rsidRPr="00752106">
        <w:rPr>
          <w:rFonts w:ascii="Times New Roman" w:hAnsi="Times New Roman" w:cs="Times New Roman"/>
        </w:rPr>
        <w:t xml:space="preserve"> Диференціальний коефіцієнт. Це швидкість зміни температури. Його участь збільшує заглуш</w:t>
      </w:r>
      <w:r w:rsidRPr="00752106">
        <w:rPr>
          <w:rFonts w:ascii="Times New Roman" w:hAnsi="Times New Roman" w:cs="Times New Roman"/>
        </w:rPr>
        <w:t>у</w:t>
      </w:r>
      <w:r w:rsidRPr="00752106">
        <w:rPr>
          <w:rFonts w:ascii="Times New Roman" w:hAnsi="Times New Roman" w:cs="Times New Roman"/>
        </w:rPr>
        <w:t>вання та стійкість системи.</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C66471">
      <w:pPr>
        <w:spacing w:after="0" w:line="240" w:lineRule="auto"/>
        <w:jc w:val="both"/>
        <w:rPr>
          <w:rFonts w:ascii="Times New Roman" w:hAnsi="Times New Roman" w:cs="Times New Roman"/>
        </w:rPr>
      </w:pPr>
      <w:r w:rsidRPr="00752106">
        <w:rPr>
          <w:rFonts w:ascii="Times New Roman" w:hAnsi="Times New Roman" w:cs="Times New Roman"/>
        </w:rPr>
        <w:t xml:space="preserve">Коефіцієнт </w:t>
      </w:r>
      <w:r w:rsidRPr="00752106">
        <w:rPr>
          <w:rFonts w:ascii="Times New Roman" w:hAnsi="Times New Roman" w:cs="Times New Roman"/>
          <w:b/>
        </w:rPr>
        <w:t>KI</w:t>
      </w:r>
      <w:r w:rsidRPr="00752106">
        <w:rPr>
          <w:rFonts w:ascii="Times New Roman" w:hAnsi="Times New Roman" w:cs="Times New Roman"/>
        </w:rPr>
        <w:t xml:space="preserve"> бере участь у регулюванні в тому випадку, якщо температура знаходи</w:t>
      </w:r>
      <w:r w:rsidR="006176D2" w:rsidRPr="00752106">
        <w:rPr>
          <w:rFonts w:ascii="Times New Roman" w:hAnsi="Times New Roman" w:cs="Times New Roman"/>
        </w:rPr>
        <w:t>ться всередині діапазону Wind-up</w:t>
      </w:r>
      <w:r w:rsidRPr="00752106">
        <w:rPr>
          <w:rFonts w:ascii="Times New Roman" w:hAnsi="Times New Roman" w:cs="Times New Roman"/>
        </w:rPr>
        <w:t xml:space="preserve">. Коефіцієнт </w:t>
      </w:r>
      <w:r w:rsidRPr="00752106">
        <w:rPr>
          <w:rFonts w:ascii="Times New Roman" w:hAnsi="Times New Roman" w:cs="Times New Roman"/>
          <w:b/>
        </w:rPr>
        <w:t>KD</w:t>
      </w:r>
      <w:r w:rsidRPr="00752106">
        <w:rPr>
          <w:rFonts w:ascii="Times New Roman" w:hAnsi="Times New Roman" w:cs="Times New Roman"/>
        </w:rPr>
        <w:t xml:space="preserve"> спрацьовує при регулюванні через інтервали, рівні часу взяття зразків.</w:t>
      </w:r>
    </w:p>
    <w:p w:rsidR="00CF510D" w:rsidRPr="00752106" w:rsidRDefault="00CF510D" w:rsidP="00A56D1B">
      <w:pPr>
        <w:spacing w:after="0" w:line="240" w:lineRule="auto"/>
        <w:jc w:val="both"/>
        <w:rPr>
          <w:rFonts w:ascii="Times New Roman" w:hAnsi="Times New Roman" w:cs="Times New Roman"/>
        </w:rPr>
      </w:pPr>
      <w:r w:rsidRPr="00752106">
        <w:rPr>
          <w:rFonts w:ascii="Times New Roman" w:hAnsi="Times New Roman" w:cs="Times New Roman"/>
        </w:rPr>
        <w:t>Сума участі трьох параметрів генерує змінне значення регулювання і залежно від його величини вмикаються компресори блоку.</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РЕГУЛЮВАННЯ З НЕЙТРАЛЬНОЮ ЗОНОЮ </w:t>
      </w:r>
    </w:p>
    <w:p w:rsidR="00CF510D" w:rsidRPr="00752106" w:rsidRDefault="00CF510D" w:rsidP="0033322D">
      <w:pPr>
        <w:spacing w:after="0" w:line="240" w:lineRule="auto"/>
        <w:jc w:val="both"/>
        <w:rPr>
          <w:rFonts w:ascii="Times New Roman" w:hAnsi="Times New Roman" w:cs="Times New Roman"/>
        </w:rPr>
      </w:pPr>
      <w:r w:rsidRPr="00752106">
        <w:rPr>
          <w:rFonts w:ascii="Times New Roman" w:hAnsi="Times New Roman" w:cs="Times New Roman"/>
        </w:rPr>
        <w:t>При регулюванні нейтральної зони, компресори блоку вмикаються і вимикаються залежно від уста</w:t>
      </w:r>
      <w:r w:rsidRPr="00752106">
        <w:rPr>
          <w:rFonts w:ascii="Times New Roman" w:hAnsi="Times New Roman" w:cs="Times New Roman"/>
        </w:rPr>
        <w:t>в</w:t>
      </w:r>
      <w:r w:rsidRPr="00752106">
        <w:rPr>
          <w:rFonts w:ascii="Times New Roman" w:hAnsi="Times New Roman" w:cs="Times New Roman"/>
        </w:rPr>
        <w:t>ки та регулювального діапазону або диференціалу, дотримуючись довідкового часу.</w:t>
      </w:r>
    </w:p>
    <w:p w:rsidR="00CF510D" w:rsidRPr="00752106" w:rsidRDefault="00CF510D" w:rsidP="00CF510D">
      <w:pPr>
        <w:spacing w:after="0" w:line="240" w:lineRule="auto"/>
        <w:rPr>
          <w:rFonts w:ascii="Times New Roman" w:hAnsi="Times New Roman" w:cs="Times New Roman"/>
          <w:sz w:val="10"/>
          <w:szCs w:val="10"/>
        </w:rPr>
      </w:pPr>
    </w:p>
    <w:p w:rsidR="00CF510D" w:rsidRPr="00752106" w:rsidRDefault="00CF510D" w:rsidP="0015553A">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15553A">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Під нейтральною зоною мається на увазі зсув уставки і ширина регулювального діапазону.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484767">
      <w:pPr>
        <w:spacing w:after="0" w:line="240" w:lineRule="auto"/>
        <w:jc w:val="both"/>
        <w:rPr>
          <w:rFonts w:ascii="Times New Roman" w:hAnsi="Times New Roman" w:cs="Times New Roman"/>
        </w:rPr>
      </w:pPr>
      <w:r w:rsidRPr="00752106">
        <w:rPr>
          <w:rFonts w:ascii="Times New Roman" w:hAnsi="Times New Roman" w:cs="Times New Roman"/>
        </w:rPr>
        <w:t xml:space="preserve">У режимі охолоджувача, якщо температура </w:t>
      </w:r>
      <w:r w:rsidR="0001719E" w:rsidRPr="00752106">
        <w:rPr>
          <w:rFonts w:ascii="Times New Roman" w:hAnsi="Times New Roman" w:cs="Times New Roman"/>
        </w:rPr>
        <w:t>≥ уставка+</w:t>
      </w:r>
      <w:r w:rsidRPr="00752106">
        <w:rPr>
          <w:rFonts w:ascii="Times New Roman" w:hAnsi="Times New Roman" w:cs="Times New Roman"/>
        </w:rPr>
        <w:t>диф., компресори блоку вмикаються послідо</w:t>
      </w:r>
      <w:r w:rsidRPr="00752106">
        <w:rPr>
          <w:rFonts w:ascii="Times New Roman" w:hAnsi="Times New Roman" w:cs="Times New Roman"/>
        </w:rPr>
        <w:t>в</w:t>
      </w:r>
      <w:r w:rsidRPr="00752106">
        <w:rPr>
          <w:rFonts w:ascii="Times New Roman" w:hAnsi="Times New Roman" w:cs="Times New Roman"/>
        </w:rPr>
        <w:t>но з дотриманням запізнення вмикання поза нейтральною зоною. Якщо температура знаходиться всередині нейтральної зони, компресори блоку вмикаються послідовно, дотримуючись запізнення вмикання в нейтральній зоні. Вмикання відбувається тільки з щонайменш одним увімкненим компр</w:t>
      </w:r>
      <w:r w:rsidRPr="00752106">
        <w:rPr>
          <w:rFonts w:ascii="Times New Roman" w:hAnsi="Times New Roman" w:cs="Times New Roman"/>
        </w:rPr>
        <w:t>е</w:t>
      </w:r>
      <w:r w:rsidRPr="00752106">
        <w:rPr>
          <w:rFonts w:ascii="Times New Roman" w:hAnsi="Times New Roman" w:cs="Times New Roman"/>
        </w:rPr>
        <w:t xml:space="preserve">сором блоку. Якщо довідкова температура дорівнює </w:t>
      </w:r>
      <w:r w:rsidR="0001719E" w:rsidRPr="00752106">
        <w:rPr>
          <w:rFonts w:ascii="Times New Roman" w:hAnsi="Times New Roman" w:cs="Times New Roman"/>
        </w:rPr>
        <w:t>≤</w:t>
      </w:r>
      <w:r w:rsidRPr="00752106">
        <w:rPr>
          <w:rFonts w:ascii="Times New Roman" w:hAnsi="Times New Roman" w:cs="Times New Roman"/>
        </w:rPr>
        <w:t xml:space="preserve"> уставки, компресори блоку вимикаються по</w:t>
      </w:r>
      <w:r w:rsidRPr="00752106">
        <w:rPr>
          <w:rFonts w:ascii="Times New Roman" w:hAnsi="Times New Roman" w:cs="Times New Roman"/>
        </w:rPr>
        <w:t>с</w:t>
      </w:r>
      <w:r w:rsidRPr="00752106">
        <w:rPr>
          <w:rFonts w:ascii="Times New Roman" w:hAnsi="Times New Roman" w:cs="Times New Roman"/>
        </w:rPr>
        <w:t>лідовно, дотримуючись запізнення вимикання поза нейтральною зоною.</w:t>
      </w:r>
    </w:p>
    <w:p w:rsidR="00CF510D" w:rsidRPr="00752106" w:rsidRDefault="003A1317"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41184" behindDoc="0" locked="0" layoutInCell="1" allowOverlap="1" wp14:anchorId="460E4661" wp14:editId="2CAEDF04">
                <wp:simplePos x="0" y="0"/>
                <wp:positionH relativeFrom="column">
                  <wp:posOffset>1106170</wp:posOffset>
                </wp:positionH>
                <wp:positionV relativeFrom="paragraph">
                  <wp:posOffset>1124111</wp:posOffset>
                </wp:positionV>
                <wp:extent cx="1241946" cy="279400"/>
                <wp:effectExtent l="0" t="0" r="0" b="6350"/>
                <wp:wrapNone/>
                <wp:docPr id="5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946" cy="279400"/>
                        </a:xfrm>
                        <a:prstGeom prst="rect">
                          <a:avLst/>
                        </a:prstGeom>
                        <a:solidFill>
                          <a:srgbClr val="FFFFFF"/>
                        </a:solidFill>
                        <a:ln w="9525">
                          <a:noFill/>
                          <a:miter lim="800000"/>
                          <a:headEnd/>
                          <a:tailEnd/>
                        </a:ln>
                      </wps:spPr>
                      <wps:txbx>
                        <w:txbxContent>
                          <w:p w:rsidR="00E90965" w:rsidRPr="003A1317" w:rsidRDefault="00E90965">
                            <w:pPr>
                              <w:rPr>
                                <w:rFonts w:ascii="Times New Roman" w:hAnsi="Times New Roman" w:cs="Times New Roman"/>
                              </w:rPr>
                            </w:pPr>
                            <w:r w:rsidRPr="003A1317">
                              <w:rPr>
                                <w:rFonts w:ascii="Times New Roman" w:hAnsi="Times New Roman" w:cs="Times New Roman"/>
                              </w:rPr>
                              <w:t>Налаштування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87.1pt;margin-top:88.5pt;width:97.8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" stroked="f">
                <v:textbox>
                  <w:txbxContent>
                    <w:p w:rsidR="00E90965" w:rsidRPr="003A1317" w:rsidRDefault="00E90965">
                      <w:pPr>
                        <w:rPr>
                          <w:rFonts w:ascii="Times New Roman" w:hAnsi="Times New Roman" w:cs="Times New Roman"/>
                        </w:rPr>
                      </w:pPr>
                      <w:r w:rsidRPr="003A1317">
                        <w:rPr>
                          <w:rFonts w:ascii="Times New Roman" w:hAnsi="Times New Roman" w:cs="Times New Roman"/>
                        </w:rPr>
                        <w:t>Налаштування</w:t>
                      </w:r>
                    </w:p>
                  </w:txbxContent>
                </v:textbox>
              </v:shape>
            </w:pict>
          </mc:Fallback>
        </mc:AlternateContent>
      </w:r>
      <w:r w:rsidRPr="00752106">
        <w:rPr>
          <w:rFonts w:ascii="Times New Roman" w:hAnsi="Times New Roman" w:cs="Times New Roman"/>
          <w:noProof/>
          <w:lang w:eastAsia="uk-UA"/>
        </w:rPr>
        <w:drawing>
          <wp:inline distT="0" distB="0" distL="0" distR="0" wp14:anchorId="4BAE65E2" wp14:editId="7C87693D">
            <wp:extent cx="6120765" cy="136017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3421.tmp"/>
                    <pic:cNvPicPr/>
                  </pic:nvPicPr>
                  <pic:blipFill>
                    <a:blip r:embed="rId213">
                      <a:extLst>
                        <a:ext uri="{28A0092B-C50C-407E-A947-70E740481C1C}">
                          <a14:useLocalDpi xmlns:a14="http://schemas.microsoft.com/office/drawing/2010/main" val="0"/>
                        </a:ext>
                      </a:extLst>
                    </a:blip>
                    <a:stretch>
                      <a:fillRect/>
                    </a:stretch>
                  </pic:blipFill>
                  <pic:spPr>
                    <a:xfrm>
                      <a:off x="0" y="0"/>
                      <a:ext cx="6120765" cy="1360170"/>
                    </a:xfrm>
                    <a:prstGeom prst="rect">
                      <a:avLst/>
                    </a:prstGeom>
                  </pic:spPr>
                </pic:pic>
              </a:graphicData>
            </a:graphic>
          </wp:inline>
        </w:drawing>
      </w:r>
    </w:p>
    <w:p w:rsidR="003A1317" w:rsidRPr="00752106" w:rsidRDefault="003A1317" w:rsidP="00CF510D">
      <w:pPr>
        <w:spacing w:after="0" w:line="240" w:lineRule="auto"/>
        <w:rPr>
          <w:rFonts w:ascii="Times New Roman" w:hAnsi="Times New Roman" w:cs="Times New Roman"/>
        </w:rPr>
      </w:pPr>
    </w:p>
    <w:p w:rsidR="00CF510D" w:rsidRPr="00752106" w:rsidRDefault="00CF510D" w:rsidP="003A1317">
      <w:pPr>
        <w:pStyle w:val="3"/>
        <w:rPr>
          <w:color w:val="auto"/>
        </w:rPr>
      </w:pPr>
      <w:bookmarkStart w:id="76" w:name="_Toc389349299"/>
      <w:r w:rsidRPr="00752106">
        <w:rPr>
          <w:color w:val="auto"/>
        </w:rPr>
        <w:t>6.7.10 Розморожування</w:t>
      </w:r>
      <w:bookmarkEnd w:id="76"/>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Меню </w:t>
      </w:r>
      <w:r w:rsidR="003A1317" w:rsidRPr="00752106">
        <w:rPr>
          <w:rFonts w:ascii="Times New Roman" w:hAnsi="Times New Roman" w:cs="Times New Roman"/>
          <w:noProof/>
          <w:lang w:eastAsia="uk-UA"/>
        </w:rPr>
        <w:drawing>
          <wp:inline distT="0" distB="0" distL="0" distR="0" wp14:anchorId="71DD36B4" wp14:editId="4E8886A9">
            <wp:extent cx="327547" cy="284823"/>
            <wp:effectExtent l="0" t="0" r="0" b="127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4F67.tmp"/>
                    <pic:cNvPicPr/>
                  </pic:nvPicPr>
                  <pic:blipFill>
                    <a:blip r:embed="rId193">
                      <a:extLst>
                        <a:ext uri="{28A0092B-C50C-407E-A947-70E740481C1C}">
                          <a14:useLocalDpi xmlns:a14="http://schemas.microsoft.com/office/drawing/2010/main" val="0"/>
                        </a:ext>
                      </a:extLst>
                    </a:blip>
                    <a:stretch>
                      <a:fillRect/>
                    </a:stretch>
                  </pic:blipFill>
                  <pic:spPr>
                    <a:xfrm>
                      <a:off x="0" y="0"/>
                      <a:ext cx="328659" cy="285790"/>
                    </a:xfrm>
                    <a:prstGeom prst="rect">
                      <a:avLst/>
                    </a:prstGeom>
                  </pic:spPr>
                </pic:pic>
              </a:graphicData>
            </a:graphic>
          </wp:inline>
        </w:drawing>
      </w:r>
      <w:r w:rsidRPr="00752106">
        <w:rPr>
          <w:rFonts w:ascii="Times New Roman" w:hAnsi="Times New Roman" w:cs="Times New Roman"/>
        </w:rPr>
        <w:t xml:space="preserve"> до</w:t>
      </w:r>
      <w:r w:rsidR="003A1317" w:rsidRPr="00752106">
        <w:rPr>
          <w:rFonts w:ascii="Times New Roman" w:hAnsi="Times New Roman" w:cs="Times New Roman"/>
        </w:rPr>
        <w:t>ступне</w:t>
      </w:r>
      <w:r w:rsidRPr="00752106">
        <w:rPr>
          <w:rFonts w:ascii="Times New Roman" w:hAnsi="Times New Roman" w:cs="Times New Roman"/>
        </w:rPr>
        <w:t xml:space="preserve"> лише в блоках охолоджувача</w:t>
      </w:r>
      <w:r w:rsidR="003A1317" w:rsidRPr="00752106">
        <w:rPr>
          <w:rFonts w:ascii="Times New Roman" w:hAnsi="Times New Roman" w:cs="Times New Roman"/>
        </w:rPr>
        <w:t xml:space="preserve"> </w:t>
      </w:r>
      <w:r w:rsidRPr="00752106">
        <w:rPr>
          <w:rFonts w:ascii="Times New Roman" w:hAnsi="Times New Roman" w:cs="Times New Roman"/>
        </w:rPr>
        <w:t>/</w:t>
      </w:r>
      <w:r w:rsidR="003A1317" w:rsidRPr="00752106">
        <w:rPr>
          <w:rFonts w:ascii="Times New Roman" w:hAnsi="Times New Roman" w:cs="Times New Roman"/>
        </w:rPr>
        <w:t xml:space="preserve"> </w:t>
      </w:r>
      <w:r w:rsidRPr="00752106">
        <w:rPr>
          <w:rFonts w:ascii="Times New Roman" w:hAnsi="Times New Roman" w:cs="Times New Roman"/>
        </w:rPr>
        <w:t>теплової гармати.</w:t>
      </w:r>
    </w:p>
    <w:p w:rsidR="00CF510D" w:rsidRPr="00752106" w:rsidRDefault="00CF510D" w:rsidP="003A1317">
      <w:pPr>
        <w:pStyle w:val="3"/>
        <w:rPr>
          <w:color w:val="auto"/>
        </w:rPr>
      </w:pPr>
      <w:r w:rsidRPr="00752106">
        <w:rPr>
          <w:color w:val="auto"/>
        </w:rPr>
        <w:t xml:space="preserve"> </w:t>
      </w:r>
      <w:bookmarkStart w:id="77" w:name="_Toc389349300"/>
      <w:r w:rsidRPr="00752106">
        <w:rPr>
          <w:color w:val="auto"/>
        </w:rPr>
        <w:t>6.7.11 Години роботи</w:t>
      </w:r>
      <w:bookmarkEnd w:id="77"/>
    </w:p>
    <w:p w:rsidR="003A1317" w:rsidRPr="00752106" w:rsidRDefault="00CF510D" w:rsidP="003A1317">
      <w:pPr>
        <w:spacing w:after="0" w:line="240" w:lineRule="auto"/>
        <w:jc w:val="both"/>
        <w:rPr>
          <w:rFonts w:ascii="Times New Roman" w:hAnsi="Times New Roman" w:cs="Times New Roman"/>
        </w:rPr>
      </w:pPr>
      <w:r w:rsidRPr="00752106">
        <w:rPr>
          <w:rFonts w:ascii="Times New Roman" w:hAnsi="Times New Roman" w:cs="Times New Roman"/>
        </w:rPr>
        <w:t xml:space="preserve">В меню </w:t>
      </w:r>
      <w:r w:rsidR="003A1317" w:rsidRPr="00752106">
        <w:rPr>
          <w:rFonts w:ascii="Times New Roman" w:hAnsi="Times New Roman" w:cs="Times New Roman"/>
          <w:noProof/>
          <w:lang w:eastAsia="uk-UA"/>
        </w:rPr>
        <w:drawing>
          <wp:inline distT="0" distB="0" distL="0" distR="0" wp14:anchorId="66A2D131" wp14:editId="0F402FCD">
            <wp:extent cx="334645" cy="273050"/>
            <wp:effectExtent l="0" t="0" r="825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подані години роботи і кількість запусків основних пристроїв блоку. Якщо годи</w:t>
      </w:r>
      <w:r w:rsidR="003A1317" w:rsidRPr="00752106">
        <w:rPr>
          <w:rFonts w:ascii="Times New Roman" w:hAnsi="Times New Roman" w:cs="Times New Roman"/>
        </w:rPr>
        <w:t>ни</w:t>
      </w:r>
      <w:r w:rsidRPr="00752106">
        <w:rPr>
          <w:rFonts w:ascii="Times New Roman" w:hAnsi="Times New Roman" w:cs="Times New Roman"/>
        </w:rPr>
        <w:t xml:space="preserve"> р</w:t>
      </w:r>
      <w:r w:rsidRPr="00752106">
        <w:rPr>
          <w:rFonts w:ascii="Times New Roman" w:hAnsi="Times New Roman" w:cs="Times New Roman"/>
        </w:rPr>
        <w:t>о</w:t>
      </w:r>
      <w:r w:rsidRPr="00752106">
        <w:rPr>
          <w:rFonts w:ascii="Times New Roman" w:hAnsi="Times New Roman" w:cs="Times New Roman"/>
        </w:rPr>
        <w:t>боти пристрою перевищують заданий поріг для техобслуговування, на дисплеї з’являється попер</w:t>
      </w:r>
      <w:r w:rsidRPr="00752106">
        <w:rPr>
          <w:rFonts w:ascii="Times New Roman" w:hAnsi="Times New Roman" w:cs="Times New Roman"/>
        </w:rPr>
        <w:t>е</w:t>
      </w:r>
      <w:r w:rsidRPr="00752106">
        <w:rPr>
          <w:rFonts w:ascii="Times New Roman" w:hAnsi="Times New Roman" w:cs="Times New Roman"/>
        </w:rPr>
        <w:t>дження.</w:t>
      </w:r>
      <w:r w:rsidR="003A1317" w:rsidRPr="00752106">
        <w:rPr>
          <w:rFonts w:ascii="Times New Roman" w:hAnsi="Times New Roman" w:cs="Times New Roman"/>
        </w:rPr>
        <w:br w:type="page"/>
      </w:r>
    </w:p>
    <w:p w:rsidR="003A1317" w:rsidRPr="00752106" w:rsidRDefault="003A1317" w:rsidP="003A1317">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A1317" w:rsidRPr="00752106" w:rsidRDefault="003A1317" w:rsidP="003A1317">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3A1317">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3A1317">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сервісу.</w:t>
      </w:r>
    </w:p>
    <w:p w:rsidR="00CF510D" w:rsidRPr="00752106" w:rsidRDefault="00CF510D" w:rsidP="00CF510D">
      <w:pPr>
        <w:spacing w:after="0" w:line="240" w:lineRule="auto"/>
        <w:rPr>
          <w:rFonts w:ascii="Times New Roman" w:hAnsi="Times New Roman" w:cs="Times New Roman"/>
          <w:sz w:val="10"/>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Тільки для компресорів розраховується і висвітлюється на дисплеї наступна інформація:</w:t>
      </w:r>
    </w:p>
    <w:p w:rsidR="00CF510D" w:rsidRPr="00752106" w:rsidRDefault="00CF510D" w:rsidP="003A131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Кількість запусків для кожного окремого компресора </w:t>
      </w:r>
    </w:p>
    <w:p w:rsidR="00CF510D" w:rsidRPr="00752106" w:rsidRDefault="00CF510D" w:rsidP="003A131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Максимальна кількість запусків за годину для кожного окремого компресора </w:t>
      </w:r>
    </w:p>
    <w:p w:rsidR="00CF510D" w:rsidRPr="00752106" w:rsidRDefault="00CF510D" w:rsidP="003A131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Середня кількість запусків за годину для кожного окремого компресора </w:t>
      </w:r>
    </w:p>
    <w:p w:rsidR="00CF510D" w:rsidRPr="00752106" w:rsidRDefault="00CF510D" w:rsidP="003A131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Мінімальна кількість запусків за годину для кожного окремого компресора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5D5D48">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5D5D48">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Можна виконати на дисплеї скидання інформації, яка реєструється.</w:t>
      </w:r>
    </w:p>
    <w:p w:rsidR="00CF510D" w:rsidRPr="00752106" w:rsidRDefault="00CF510D" w:rsidP="00BE0C3B">
      <w:pPr>
        <w:pStyle w:val="3"/>
        <w:rPr>
          <w:color w:val="auto"/>
        </w:rPr>
      </w:pPr>
      <w:bookmarkStart w:id="78" w:name="_Toc389349301"/>
      <w:r w:rsidRPr="00752106">
        <w:rPr>
          <w:color w:val="auto"/>
        </w:rPr>
        <w:t>6.7.12 Ручна процедура</w:t>
      </w:r>
      <w:bookmarkEnd w:id="78"/>
    </w:p>
    <w:p w:rsidR="00CF510D" w:rsidRPr="00752106" w:rsidRDefault="00CF510D" w:rsidP="004A5149">
      <w:pPr>
        <w:spacing w:after="0" w:line="240" w:lineRule="auto"/>
        <w:jc w:val="both"/>
        <w:rPr>
          <w:rFonts w:ascii="Times New Roman" w:hAnsi="Times New Roman" w:cs="Times New Roman"/>
        </w:rPr>
      </w:pPr>
      <w:r w:rsidRPr="00752106">
        <w:rPr>
          <w:rFonts w:ascii="Times New Roman" w:hAnsi="Times New Roman" w:cs="Times New Roman"/>
        </w:rPr>
        <w:t xml:space="preserve">В меню </w:t>
      </w:r>
      <w:r w:rsidR="00BE0C3B" w:rsidRPr="00752106">
        <w:rPr>
          <w:rFonts w:ascii="Times New Roman" w:hAnsi="Times New Roman" w:cs="Times New Roman"/>
          <w:noProof/>
          <w:lang w:eastAsia="uk-UA"/>
        </w:rPr>
        <w:drawing>
          <wp:inline distT="0" distB="0" distL="0" distR="0" wp14:anchorId="2C768DA3" wp14:editId="5B24689A">
            <wp:extent cx="225727" cy="204717"/>
            <wp:effectExtent l="0" t="0" r="3175" b="508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9240" cy="207903"/>
                    </a:xfrm>
                    <a:prstGeom prst="rect">
                      <a:avLst/>
                    </a:prstGeom>
                    <a:noFill/>
                    <a:ln>
                      <a:noFill/>
                    </a:ln>
                  </pic:spPr>
                </pic:pic>
              </a:graphicData>
            </a:graphic>
          </wp:inline>
        </w:drawing>
      </w:r>
      <w:r w:rsidRPr="00752106">
        <w:rPr>
          <w:rFonts w:ascii="Times New Roman" w:hAnsi="Times New Roman" w:cs="Times New Roman"/>
        </w:rPr>
        <w:t xml:space="preserve"> система дозволяє форсувати активацію деяких пристроїв блоку </w:t>
      </w:r>
      <w:r w:rsidR="004A5149" w:rsidRPr="00752106">
        <w:rPr>
          <w:rFonts w:ascii="Times New Roman" w:hAnsi="Times New Roman" w:cs="Times New Roman"/>
        </w:rPr>
        <w:t xml:space="preserve">з метою </w:t>
      </w:r>
      <w:r w:rsidRPr="00752106">
        <w:rPr>
          <w:rFonts w:ascii="Times New Roman" w:hAnsi="Times New Roman" w:cs="Times New Roman"/>
        </w:rPr>
        <w:t>перевірки їх функцій  у випадку сервісу або випробувань.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4A5149">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4A5149">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сервісу.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Можна увімкнути ручну процедуру тільки в тому випадку, якщо блок знаходиться в стані ВИМК. Пристрої, які можуть керуватися в цьому режимі, наступні:</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Насоси </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Опір для захисту від замерзання </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Компресори </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Клапани інверсії циклу/триходові клапани інверсії циклу боку води </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Вентилятори (ступінчасті або регульовані) </w:t>
      </w:r>
    </w:p>
    <w:p w:rsidR="00CF510D" w:rsidRPr="00752106" w:rsidRDefault="00CF510D" w:rsidP="00C40F4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Природне охолодження (триходові клапани, вентилятори)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40F48">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C40F48">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Під час ру</w:t>
      </w:r>
      <w:r w:rsidR="00C40F48" w:rsidRPr="00752106">
        <w:rPr>
          <w:rFonts w:ascii="Times New Roman" w:hAnsi="Times New Roman" w:cs="Times New Roman"/>
          <w:i/>
        </w:rPr>
        <w:t>чної процедури завжди увімкнен</w:t>
      </w:r>
      <w:r w:rsidRPr="00752106">
        <w:rPr>
          <w:rFonts w:ascii="Times New Roman" w:hAnsi="Times New Roman" w:cs="Times New Roman"/>
          <w:i/>
        </w:rPr>
        <w:t>і аварійні сигнали.</w:t>
      </w:r>
    </w:p>
    <w:p w:rsidR="00CF510D" w:rsidRPr="00752106" w:rsidRDefault="00CF510D" w:rsidP="00C40F48">
      <w:pPr>
        <w:pStyle w:val="3"/>
        <w:rPr>
          <w:color w:val="auto"/>
        </w:rPr>
      </w:pPr>
      <w:bookmarkStart w:id="79" w:name="_Toc389349302"/>
      <w:r w:rsidRPr="00752106">
        <w:rPr>
          <w:color w:val="auto"/>
        </w:rPr>
        <w:t xml:space="preserve">6.7.13 </w:t>
      </w:r>
      <w:r w:rsidR="00C40F48" w:rsidRPr="00752106">
        <w:rPr>
          <w:color w:val="auto"/>
        </w:rPr>
        <w:t>Уставка</w:t>
      </w:r>
      <w:r w:rsidRPr="00752106">
        <w:rPr>
          <w:color w:val="auto"/>
        </w:rPr>
        <w:t xml:space="preserve"> аварійних сигналів</w:t>
      </w:r>
      <w:bookmarkEnd w:id="79"/>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C40F48" w:rsidRPr="00752106">
        <w:rPr>
          <w:rFonts w:ascii="Times New Roman" w:hAnsi="Times New Roman" w:cs="Times New Roman"/>
          <w:noProof/>
          <w:lang w:eastAsia="uk-UA"/>
        </w:rPr>
        <w:drawing>
          <wp:inline distT="0" distB="0" distL="0" distR="0" wp14:anchorId="1ECDB33D" wp14:editId="5461F616">
            <wp:extent cx="218440" cy="245745"/>
            <wp:effectExtent l="0" t="0" r="0" b="190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Pr="00752106">
        <w:rPr>
          <w:rFonts w:ascii="Times New Roman" w:hAnsi="Times New Roman" w:cs="Times New Roman"/>
        </w:rPr>
        <w:t xml:space="preserve"> можна задавати зміну параметрів аварійних сигналів блоку.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40F48">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C40F48">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сервісу.</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уставки аварійних сигналів дозволяють:</w:t>
      </w:r>
    </w:p>
    <w:p w:rsidR="00CF510D" w:rsidRPr="00752106" w:rsidRDefault="00CF510D" w:rsidP="00BE5B5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Задати параметри і запізнення увімкнення аварійних сигналів високої і низької темп</w:t>
      </w:r>
      <w:r w:rsidRPr="00752106">
        <w:rPr>
          <w:rFonts w:ascii="Times New Roman" w:hAnsi="Times New Roman" w:cs="Times New Roman"/>
        </w:rPr>
        <w:t>е</w:t>
      </w:r>
      <w:r w:rsidRPr="00752106">
        <w:rPr>
          <w:rFonts w:ascii="Times New Roman" w:hAnsi="Times New Roman" w:cs="Times New Roman"/>
        </w:rPr>
        <w:t xml:space="preserve">ратури для всіх увімкнених зондів блоку </w:t>
      </w:r>
    </w:p>
    <w:p w:rsidR="00CF510D" w:rsidRPr="00752106" w:rsidRDefault="00CF510D" w:rsidP="00BE5B5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параметри, диференціали і запізнення увімкнення аварійних сигналів високого і низького тиску для всіх передавачів блоку </w:t>
      </w:r>
    </w:p>
    <w:p w:rsidR="00CF510D" w:rsidRPr="00752106" w:rsidRDefault="00CF510D" w:rsidP="00BE5B5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w:t>
      </w:r>
      <w:r w:rsidR="00752106" w:rsidRPr="00752106">
        <w:rPr>
          <w:rFonts w:ascii="Times New Roman" w:hAnsi="Times New Roman" w:cs="Times New Roman"/>
        </w:rPr>
        <w:t>и</w:t>
      </w:r>
      <w:r w:rsidRPr="00752106">
        <w:rPr>
          <w:rFonts w:ascii="Times New Roman" w:hAnsi="Times New Roman" w:cs="Times New Roman"/>
        </w:rPr>
        <w:t xml:space="preserve">мкнути аварійний сигнал низького тиску під час процедури розморожування </w:t>
      </w:r>
    </w:p>
    <w:p w:rsidR="00CF510D" w:rsidRPr="00752106" w:rsidRDefault="00CF510D" w:rsidP="00BE5B5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Змінити налаштування аварійних сигналів диференціалу води, рівня резервуару, фази-монітор, рівня масла компресорів, коли вони увімкнені  </w:t>
      </w:r>
    </w:p>
    <w:p w:rsidR="00CF510D" w:rsidRPr="00752106" w:rsidRDefault="00CF510D" w:rsidP="00563482">
      <w:pPr>
        <w:pStyle w:val="3"/>
        <w:rPr>
          <w:color w:val="auto"/>
        </w:rPr>
      </w:pPr>
      <w:bookmarkStart w:id="80" w:name="_Toc389349303"/>
      <w:r w:rsidRPr="00752106">
        <w:rPr>
          <w:color w:val="auto"/>
        </w:rPr>
        <w:t>6.7.14 Архів</w:t>
      </w:r>
      <w:bookmarkEnd w:id="80"/>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563482" w:rsidRPr="00752106">
        <w:rPr>
          <w:rFonts w:ascii="Times New Roman" w:hAnsi="Times New Roman" w:cs="Times New Roman"/>
          <w:noProof/>
          <w:lang w:eastAsia="uk-UA"/>
        </w:rPr>
        <w:drawing>
          <wp:inline distT="0" distB="0" distL="0" distR="0" wp14:anchorId="4D2A9C68" wp14:editId="76BF29A1">
            <wp:extent cx="334645" cy="273050"/>
            <wp:effectExtent l="0" t="0" r="825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зареєстровані параметри роботи в момент виникнення тривоги.</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Інформація зареєстрована в двох наступних архівах:</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Архів аварійних сигналів </w:t>
      </w:r>
    </w:p>
    <w:p w:rsidR="00563482"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Архів аварійних сигналів живлення </w:t>
      </w:r>
      <w:r w:rsidR="00563482" w:rsidRPr="00752106">
        <w:rPr>
          <w:rFonts w:ascii="Times New Roman" w:hAnsi="Times New Roman" w:cs="Times New Roman"/>
        </w:rPr>
        <w:br w:type="page"/>
      </w:r>
    </w:p>
    <w:p w:rsidR="00563482" w:rsidRPr="00752106" w:rsidRDefault="00563482" w:rsidP="00563482">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563482" w:rsidRPr="00752106" w:rsidRDefault="00563482" w:rsidP="00563482">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563482">
      <w:pPr>
        <w:pStyle w:val="4"/>
        <w:rPr>
          <w:color w:val="auto"/>
        </w:rPr>
      </w:pPr>
      <w:r w:rsidRPr="00752106">
        <w:rPr>
          <w:color w:val="auto"/>
        </w:rPr>
        <w:t>6.7.14.1 Архів аварійних сигналів</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архіві міститься наступна інформація: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Дата і час тривоги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Опис та код тривоги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Температура/тиск, визначені усіма увімкненими зондами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Стан ЕК блоку </w:t>
      </w:r>
    </w:p>
    <w:p w:rsidR="00CF510D" w:rsidRPr="00752106" w:rsidRDefault="00CF510D" w:rsidP="00563482">
      <w:pPr>
        <w:pStyle w:val="4"/>
        <w:rPr>
          <w:color w:val="auto"/>
        </w:rPr>
      </w:pPr>
      <w:r w:rsidRPr="00752106">
        <w:rPr>
          <w:color w:val="auto"/>
        </w:rPr>
        <w:t>6.7.14.2 Архів аварійних сигналів живлення</w:t>
      </w:r>
    </w:p>
    <w:p w:rsidR="00CF510D" w:rsidRPr="00752106" w:rsidRDefault="00CF510D" w:rsidP="00563482">
      <w:pPr>
        <w:spacing w:after="0" w:line="240" w:lineRule="auto"/>
        <w:jc w:val="both"/>
        <w:rPr>
          <w:rFonts w:ascii="Times New Roman" w:hAnsi="Times New Roman" w:cs="Times New Roman"/>
        </w:rPr>
      </w:pPr>
      <w:r w:rsidRPr="00752106">
        <w:rPr>
          <w:rFonts w:ascii="Times New Roman" w:hAnsi="Times New Roman" w:cs="Times New Roman"/>
        </w:rPr>
        <w:t xml:space="preserve">При наявності тривоги </w:t>
      </w:r>
      <w:r w:rsidR="00563482" w:rsidRPr="00752106">
        <w:rPr>
          <w:rFonts w:ascii="Times New Roman" w:hAnsi="Times New Roman" w:cs="Times New Roman"/>
        </w:rPr>
        <w:t>живлення (фаза-</w:t>
      </w:r>
      <w:r w:rsidRPr="00752106">
        <w:rPr>
          <w:rFonts w:ascii="Times New Roman" w:hAnsi="Times New Roman" w:cs="Times New Roman"/>
        </w:rPr>
        <w:t>монітор) система реєструє дат</w:t>
      </w:r>
      <w:r w:rsidR="00563482" w:rsidRPr="00752106">
        <w:rPr>
          <w:rFonts w:ascii="Times New Roman" w:hAnsi="Times New Roman" w:cs="Times New Roman"/>
        </w:rPr>
        <w:t>у</w:t>
      </w:r>
      <w:r w:rsidRPr="00752106">
        <w:rPr>
          <w:rFonts w:ascii="Times New Roman" w:hAnsi="Times New Roman" w:cs="Times New Roman"/>
        </w:rPr>
        <w:t xml:space="preserve"> і час спрацьовування і ск</w:t>
      </w:r>
      <w:r w:rsidRPr="00752106">
        <w:rPr>
          <w:rFonts w:ascii="Times New Roman" w:hAnsi="Times New Roman" w:cs="Times New Roman"/>
        </w:rPr>
        <w:t>и</w:t>
      </w:r>
      <w:r w:rsidRPr="00752106">
        <w:rPr>
          <w:rFonts w:ascii="Times New Roman" w:hAnsi="Times New Roman" w:cs="Times New Roman"/>
        </w:rPr>
        <w:t>дання.</w:t>
      </w:r>
    </w:p>
    <w:p w:rsidR="00563482" w:rsidRPr="00752106" w:rsidRDefault="00563482" w:rsidP="00563482">
      <w:pPr>
        <w:spacing w:after="0" w:line="240" w:lineRule="auto"/>
        <w:jc w:val="both"/>
        <w:rPr>
          <w:rFonts w:ascii="Times New Roman" w:hAnsi="Times New Roman" w:cs="Times New Roman"/>
        </w:rPr>
      </w:pPr>
    </w:p>
    <w:p w:rsidR="00CF510D" w:rsidRPr="00752106" w:rsidRDefault="00CF510D" w:rsidP="00563482">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ПРИМІТКА</w:t>
      </w:r>
    </w:p>
    <w:p w:rsidR="00CF510D" w:rsidRPr="00752106" w:rsidRDefault="00CF510D" w:rsidP="00563482">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 xml:space="preserve">Можна виконати скидання архівів, увійшовши в меню з паролем виробника або сервісу </w:t>
      </w:r>
    </w:p>
    <w:p w:rsidR="00CF510D" w:rsidRPr="00752106" w:rsidRDefault="00CF510D" w:rsidP="00563482">
      <w:pPr>
        <w:pStyle w:val="3"/>
        <w:rPr>
          <w:color w:val="auto"/>
        </w:rPr>
      </w:pPr>
      <w:bookmarkStart w:id="81" w:name="_Toc389349304"/>
      <w:r w:rsidRPr="00752106">
        <w:rPr>
          <w:color w:val="auto"/>
        </w:rPr>
        <w:t>6.7.15 Насоси</w:t>
      </w:r>
      <w:bookmarkEnd w:id="81"/>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563482" w:rsidRPr="00752106">
        <w:rPr>
          <w:rFonts w:ascii="Times New Roman" w:hAnsi="Times New Roman" w:cs="Times New Roman"/>
          <w:noProof/>
          <w:lang w:eastAsia="uk-UA"/>
        </w:rPr>
        <w:drawing>
          <wp:inline distT="0" distB="0" distL="0" distR="0" wp14:anchorId="1EACFC41" wp14:editId="6D55F957">
            <wp:extent cx="334645" cy="245745"/>
            <wp:effectExtent l="0" t="0" r="8255" b="190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керування насосами.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563482">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563482">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 xml:space="preserve">Меню доступне тільки за допомогою паролю на рівні сервісу і за наявності </w:t>
      </w:r>
      <w:r w:rsidR="00563482" w:rsidRPr="00752106">
        <w:rPr>
          <w:rFonts w:ascii="Times New Roman" w:hAnsi="Times New Roman" w:cs="Times New Roman"/>
          <w:i/>
        </w:rPr>
        <w:t xml:space="preserve">хоча б </w:t>
      </w:r>
      <w:r w:rsidRPr="00752106">
        <w:rPr>
          <w:rFonts w:ascii="Times New Roman" w:hAnsi="Times New Roman" w:cs="Times New Roman"/>
          <w:i/>
        </w:rPr>
        <w:t>одного насосу в блоці.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Екрани меню насосів дозволяють:</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час запізнення зупинки насосу при зупинці блоку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проміжок обертання між насосами і тривалість одночасної роботи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проміжок обертання насосів (з увімкненим обертанням по годинах) </w:t>
      </w:r>
    </w:p>
    <w:p w:rsidR="00CF510D" w:rsidRPr="00752106" w:rsidRDefault="00CF510D" w:rsidP="00563482">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задати працюючий насос (з увімкненим ручним обертанням)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Кількість насосів, наявних в блоці, зазначено в меню конфігурації.</w:t>
      </w:r>
    </w:p>
    <w:p w:rsidR="00CF510D" w:rsidRPr="00752106" w:rsidRDefault="00CF510D" w:rsidP="00563482">
      <w:pPr>
        <w:spacing w:after="0" w:line="240" w:lineRule="auto"/>
        <w:jc w:val="both"/>
        <w:rPr>
          <w:rFonts w:ascii="Times New Roman" w:hAnsi="Times New Roman" w:cs="Times New Roman"/>
        </w:rPr>
      </w:pPr>
      <w:r w:rsidRPr="00752106">
        <w:rPr>
          <w:rFonts w:ascii="Times New Roman" w:hAnsi="Times New Roman" w:cs="Times New Roman"/>
        </w:rPr>
        <w:t>При увімкненні блоку вмикається підключений насос. При вимкненні, насос залишається увімкненим на час, що задається на дисплеї.</w:t>
      </w:r>
    </w:p>
    <w:p w:rsidR="00CF510D" w:rsidRPr="00752106" w:rsidRDefault="00CF510D" w:rsidP="009A69A5">
      <w:pPr>
        <w:pStyle w:val="4"/>
        <w:rPr>
          <w:color w:val="auto"/>
        </w:rPr>
      </w:pPr>
      <w:r w:rsidRPr="00752106">
        <w:rPr>
          <w:color w:val="auto"/>
        </w:rPr>
        <w:t>6.7.15.1 Ротація насосів</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Логіка ротації насосів наступна:</w:t>
      </w:r>
    </w:p>
    <w:p w:rsidR="00CF510D" w:rsidRPr="00752106" w:rsidRDefault="00CF510D" w:rsidP="009A69A5">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Ручна: на дисплеї можна вибрати, який насос повинен бути активований </w:t>
      </w:r>
    </w:p>
    <w:p w:rsidR="00CF510D" w:rsidRPr="00752106" w:rsidRDefault="00CF510D" w:rsidP="009A69A5">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При пуску: при кожному запуску блоку вмикається насос, що відрізняється від насосу, увімкненого раніше, при останньому вимкненні </w:t>
      </w:r>
    </w:p>
    <w:p w:rsidR="00CF510D" w:rsidRPr="00752106" w:rsidRDefault="00CF510D" w:rsidP="009A69A5">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По годинах: після перевищення кількості заданих для насосу робочих годин вмикаєт</w:t>
      </w:r>
      <w:r w:rsidRPr="00752106">
        <w:rPr>
          <w:rFonts w:ascii="Times New Roman" w:hAnsi="Times New Roman" w:cs="Times New Roman"/>
        </w:rPr>
        <w:t>ь</w:t>
      </w:r>
      <w:r w:rsidRPr="00752106">
        <w:rPr>
          <w:rFonts w:ascii="Times New Roman" w:hAnsi="Times New Roman" w:cs="Times New Roman"/>
        </w:rPr>
        <w:t xml:space="preserve">ся інший насос </w:t>
      </w:r>
    </w:p>
    <w:p w:rsidR="00CF510D" w:rsidRPr="00752106" w:rsidRDefault="00CF510D" w:rsidP="009A69A5">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При пуску і по годинах: з’єднання двох попередніх логік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У стані тривоги через перевантаження працюючого насосу, автоматично вмикається інший насос. </w:t>
      </w:r>
    </w:p>
    <w:p w:rsidR="00CF510D" w:rsidRPr="00752106" w:rsidRDefault="00CF510D" w:rsidP="0092623D">
      <w:pPr>
        <w:spacing w:after="0" w:line="240" w:lineRule="auto"/>
        <w:jc w:val="both"/>
        <w:rPr>
          <w:rFonts w:ascii="Times New Roman" w:hAnsi="Times New Roman" w:cs="Times New Roman"/>
        </w:rPr>
      </w:pPr>
      <w:r w:rsidRPr="00752106">
        <w:rPr>
          <w:rFonts w:ascii="Times New Roman" w:hAnsi="Times New Roman" w:cs="Times New Roman"/>
        </w:rPr>
        <w:t>Зупинка активного насосу відбувається після вимкнення блоку із запізненням, встановленим  у пар</w:t>
      </w:r>
      <w:r w:rsidRPr="00752106">
        <w:rPr>
          <w:rFonts w:ascii="Times New Roman" w:hAnsi="Times New Roman" w:cs="Times New Roman"/>
        </w:rPr>
        <w:t>а</w:t>
      </w:r>
      <w:r w:rsidRPr="00752106">
        <w:rPr>
          <w:rFonts w:ascii="Times New Roman" w:hAnsi="Times New Roman" w:cs="Times New Roman"/>
        </w:rPr>
        <w:t>метрах, або без його дотримання у випадку тривоги.</w:t>
      </w:r>
    </w:p>
    <w:p w:rsidR="00CF510D" w:rsidRPr="00752106" w:rsidRDefault="00CF510D" w:rsidP="0092623D">
      <w:pPr>
        <w:pStyle w:val="3"/>
        <w:rPr>
          <w:color w:val="auto"/>
        </w:rPr>
      </w:pPr>
      <w:bookmarkStart w:id="82" w:name="_Toc389349305"/>
      <w:r w:rsidRPr="00752106">
        <w:rPr>
          <w:color w:val="auto"/>
        </w:rPr>
        <w:t>6.7.16 Дата/час</w:t>
      </w:r>
      <w:bookmarkEnd w:id="8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92623D" w:rsidRPr="00752106">
        <w:rPr>
          <w:rFonts w:ascii="Times New Roman" w:hAnsi="Times New Roman" w:cs="Times New Roman"/>
          <w:noProof/>
          <w:lang w:eastAsia="uk-UA"/>
        </w:rPr>
        <w:drawing>
          <wp:inline distT="0" distB="0" distL="0" distR="0" wp14:anchorId="164B737F" wp14:editId="679A9066">
            <wp:extent cx="218440"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52106">
        <w:rPr>
          <w:rFonts w:ascii="Times New Roman" w:hAnsi="Times New Roman" w:cs="Times New Roman"/>
        </w:rPr>
        <w:t xml:space="preserve"> можна змінювати дату і час системи і конфігурувати роботу часових діапазонів.</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92623D">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92623D">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 xml:space="preserve">Меню доступне тільки </w:t>
      </w:r>
      <w:r w:rsidR="00AF6F49" w:rsidRPr="00752106">
        <w:rPr>
          <w:rFonts w:ascii="Times New Roman" w:hAnsi="Times New Roman" w:cs="Times New Roman"/>
          <w:i/>
        </w:rPr>
        <w:t xml:space="preserve">коли блок знаходиться </w:t>
      </w:r>
      <w:r w:rsidRPr="00752106">
        <w:rPr>
          <w:rFonts w:ascii="Times New Roman" w:hAnsi="Times New Roman" w:cs="Times New Roman"/>
          <w:i/>
        </w:rPr>
        <w:t>в режимі ВИМК.</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92623D">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Потрібно перезапустити машину за допомогою кнопки </w:t>
      </w:r>
      <w:r w:rsidR="0092623D" w:rsidRPr="00752106">
        <w:rPr>
          <w:rFonts w:ascii="Times New Roman" w:hAnsi="Times New Roman" w:cs="Times New Roman"/>
          <w:b/>
          <w:i/>
        </w:rPr>
        <w:t>SET</w:t>
      </w:r>
      <w:r w:rsidRPr="00752106">
        <w:rPr>
          <w:rFonts w:ascii="Times New Roman" w:hAnsi="Times New Roman" w:cs="Times New Roman"/>
          <w:i/>
        </w:rPr>
        <w:t>, яка з’являється в меню, для підтве</w:t>
      </w:r>
      <w:r w:rsidRPr="00752106">
        <w:rPr>
          <w:rFonts w:ascii="Times New Roman" w:hAnsi="Times New Roman" w:cs="Times New Roman"/>
          <w:i/>
        </w:rPr>
        <w:t>р</w:t>
      </w:r>
      <w:r w:rsidRPr="00752106">
        <w:rPr>
          <w:rFonts w:ascii="Times New Roman" w:hAnsi="Times New Roman" w:cs="Times New Roman"/>
          <w:i/>
        </w:rPr>
        <w:t>дження заданих даних.</w:t>
      </w:r>
    </w:p>
    <w:p w:rsidR="0092623D" w:rsidRPr="00752106" w:rsidRDefault="0092623D" w:rsidP="00CF510D">
      <w:pPr>
        <w:spacing w:after="0" w:line="240" w:lineRule="auto"/>
        <w:rPr>
          <w:rFonts w:ascii="Times New Roman" w:hAnsi="Times New Roman" w:cs="Times New Roman"/>
        </w:rPr>
      </w:pPr>
      <w:r w:rsidRPr="00752106">
        <w:rPr>
          <w:rFonts w:ascii="Times New Roman" w:hAnsi="Times New Roman" w:cs="Times New Roman"/>
        </w:rPr>
        <w:br w:type="page"/>
      </w:r>
    </w:p>
    <w:p w:rsidR="009B1CA3" w:rsidRPr="00752106" w:rsidRDefault="009B1CA3" w:rsidP="009B1CA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9B1CA3" w:rsidRPr="00752106" w:rsidRDefault="009B1CA3" w:rsidP="009B1CA3">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9B1CA3">
      <w:pPr>
        <w:pStyle w:val="3"/>
        <w:rPr>
          <w:color w:val="auto"/>
        </w:rPr>
      </w:pPr>
      <w:bookmarkStart w:id="83" w:name="_Toc389349306"/>
      <w:r w:rsidRPr="00752106">
        <w:rPr>
          <w:color w:val="auto"/>
        </w:rPr>
        <w:t>6.7.17 Часові діапазони</w:t>
      </w:r>
      <w:bookmarkEnd w:id="83"/>
    </w:p>
    <w:p w:rsidR="00CF510D" w:rsidRPr="00752106" w:rsidRDefault="00CF510D" w:rsidP="00AC20B3">
      <w:pPr>
        <w:spacing w:after="0" w:line="240" w:lineRule="auto"/>
        <w:jc w:val="both"/>
        <w:rPr>
          <w:rFonts w:ascii="Times New Roman" w:hAnsi="Times New Roman" w:cs="Times New Roman"/>
        </w:rPr>
      </w:pPr>
      <w:r w:rsidRPr="00752106">
        <w:rPr>
          <w:rFonts w:ascii="Times New Roman" w:hAnsi="Times New Roman" w:cs="Times New Roman"/>
        </w:rPr>
        <w:t>Можна керувати увім</w:t>
      </w:r>
      <w:r w:rsidR="009B1CA3" w:rsidRPr="00752106">
        <w:rPr>
          <w:rFonts w:ascii="Times New Roman" w:hAnsi="Times New Roman" w:cs="Times New Roman"/>
        </w:rPr>
        <w:t>к</w:t>
      </w:r>
      <w:r w:rsidRPr="00752106">
        <w:rPr>
          <w:rFonts w:ascii="Times New Roman" w:hAnsi="Times New Roman" w:cs="Times New Roman"/>
        </w:rPr>
        <w:t>ненням</w:t>
      </w:r>
      <w:r w:rsidR="004340EF" w:rsidRPr="00752106">
        <w:rPr>
          <w:rFonts w:ascii="Times New Roman" w:hAnsi="Times New Roman" w:cs="Times New Roman"/>
        </w:rPr>
        <w:t xml:space="preserve"> </w:t>
      </w:r>
      <w:r w:rsidRPr="00752106">
        <w:rPr>
          <w:rFonts w:ascii="Times New Roman" w:hAnsi="Times New Roman" w:cs="Times New Roman"/>
        </w:rPr>
        <w:t>/</w:t>
      </w:r>
      <w:r w:rsidR="004340EF" w:rsidRPr="00752106">
        <w:rPr>
          <w:rFonts w:ascii="Times New Roman" w:hAnsi="Times New Roman" w:cs="Times New Roman"/>
        </w:rPr>
        <w:t xml:space="preserve"> </w:t>
      </w:r>
      <w:r w:rsidRPr="00752106">
        <w:rPr>
          <w:rFonts w:ascii="Times New Roman" w:hAnsi="Times New Roman" w:cs="Times New Roman"/>
        </w:rPr>
        <w:t>вимкненням блоку в залежності від поточн</w:t>
      </w:r>
      <w:r w:rsidR="009B1CA3" w:rsidRPr="00752106">
        <w:rPr>
          <w:rFonts w:ascii="Times New Roman" w:hAnsi="Times New Roman" w:cs="Times New Roman"/>
        </w:rPr>
        <w:t>их</w:t>
      </w:r>
      <w:r w:rsidRPr="00752106">
        <w:rPr>
          <w:rFonts w:ascii="Times New Roman" w:hAnsi="Times New Roman" w:cs="Times New Roman"/>
        </w:rPr>
        <w:t xml:space="preserve"> години і дня. Можна задати один з наступних діапазонів роботи:</w:t>
      </w:r>
    </w:p>
    <w:p w:rsidR="00CF510D" w:rsidRPr="00752106" w:rsidRDefault="00CF510D" w:rsidP="009B1CA3">
      <w:pPr>
        <w:spacing w:after="0" w:line="240" w:lineRule="auto"/>
        <w:ind w:left="1418" w:hanging="709"/>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r>
      <w:r w:rsidRPr="00752106">
        <w:rPr>
          <w:rFonts w:ascii="Times New Roman" w:hAnsi="Times New Roman" w:cs="Times New Roman"/>
          <w:b/>
        </w:rPr>
        <w:t xml:space="preserve">Годинний </w:t>
      </w:r>
      <w:r w:rsidR="009B1CA3" w:rsidRPr="00752106">
        <w:rPr>
          <w:rFonts w:ascii="Times New Roman" w:hAnsi="Times New Roman" w:cs="Times New Roman"/>
          <w:b/>
        </w:rPr>
        <w:t>діапазон</w:t>
      </w:r>
      <w:r w:rsidRPr="00752106">
        <w:rPr>
          <w:rFonts w:ascii="Times New Roman" w:hAnsi="Times New Roman" w:cs="Times New Roman"/>
        </w:rPr>
        <w:t>. Дозволяє задавати годину початку і кінця діапазону, дозволяючи вмикати блок тільки тоді, коли поточна година є у діапазоні. Якщо час задано як к</w:t>
      </w:r>
      <w:r w:rsidRPr="00752106">
        <w:rPr>
          <w:rFonts w:ascii="Times New Roman" w:hAnsi="Times New Roman" w:cs="Times New Roman"/>
        </w:rPr>
        <w:t>і</w:t>
      </w:r>
      <w:r w:rsidRPr="00752106">
        <w:rPr>
          <w:rFonts w:ascii="Times New Roman" w:hAnsi="Times New Roman" w:cs="Times New Roman"/>
        </w:rPr>
        <w:t>нець діапазону, раніше початку діапазону, то часовий діапазон закінчиться в день, н</w:t>
      </w:r>
      <w:r w:rsidRPr="00752106">
        <w:rPr>
          <w:rFonts w:ascii="Times New Roman" w:hAnsi="Times New Roman" w:cs="Times New Roman"/>
        </w:rPr>
        <w:t>а</w:t>
      </w:r>
      <w:r w:rsidRPr="00752106">
        <w:rPr>
          <w:rFonts w:ascii="Times New Roman" w:hAnsi="Times New Roman" w:cs="Times New Roman"/>
        </w:rPr>
        <w:t xml:space="preserve">ступний за поточним днем. </w:t>
      </w:r>
    </w:p>
    <w:p w:rsidR="00CF510D" w:rsidRPr="00752106" w:rsidRDefault="00CF510D" w:rsidP="009B1CA3">
      <w:pPr>
        <w:spacing w:after="0" w:line="240" w:lineRule="auto"/>
        <w:ind w:left="1418" w:hanging="709"/>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r>
      <w:r w:rsidRPr="00752106">
        <w:rPr>
          <w:rFonts w:ascii="Times New Roman" w:hAnsi="Times New Roman" w:cs="Times New Roman"/>
          <w:b/>
        </w:rPr>
        <w:t>Щотижневий діапазон</w:t>
      </w:r>
      <w:r w:rsidRPr="00752106">
        <w:rPr>
          <w:rFonts w:ascii="Times New Roman" w:hAnsi="Times New Roman" w:cs="Times New Roman"/>
        </w:rPr>
        <w:t>. Дозволяє задавати день тижня початку і кінця діапазону р</w:t>
      </w:r>
      <w:r w:rsidRPr="00752106">
        <w:rPr>
          <w:rFonts w:ascii="Times New Roman" w:hAnsi="Times New Roman" w:cs="Times New Roman"/>
        </w:rPr>
        <w:t>о</w:t>
      </w:r>
      <w:r w:rsidRPr="00752106">
        <w:rPr>
          <w:rFonts w:ascii="Times New Roman" w:hAnsi="Times New Roman" w:cs="Times New Roman"/>
        </w:rPr>
        <w:t xml:space="preserve">боти, дозволяючи вмикати блок тільки тоді, коли поточний день міститься в діапазоні. При застосуванні у поєднанні з годинниковим діапазоном, може бути двох типів: </w:t>
      </w:r>
    </w:p>
    <w:p w:rsidR="00CF510D" w:rsidRPr="00752106" w:rsidRDefault="00CF510D" w:rsidP="009B1CA3">
      <w:pPr>
        <w:spacing w:after="0" w:line="240" w:lineRule="auto"/>
        <w:ind w:left="2125"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Від дня до наступного дня: блок увімкнений з години початку дня початку ді</w:t>
      </w:r>
      <w:r w:rsidRPr="00752106">
        <w:rPr>
          <w:rFonts w:ascii="Times New Roman" w:hAnsi="Times New Roman" w:cs="Times New Roman"/>
        </w:rPr>
        <w:t>а</w:t>
      </w:r>
      <w:r w:rsidRPr="00752106">
        <w:rPr>
          <w:rFonts w:ascii="Times New Roman" w:hAnsi="Times New Roman" w:cs="Times New Roman"/>
        </w:rPr>
        <w:t xml:space="preserve">пазону до кінцевої години дня кінця діапазону. </w:t>
      </w:r>
    </w:p>
    <w:p w:rsidR="00CF510D" w:rsidRPr="00752106" w:rsidRDefault="00CF510D" w:rsidP="009B1CA3">
      <w:pPr>
        <w:spacing w:after="0" w:line="240" w:lineRule="auto"/>
        <w:ind w:left="2125"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День за днем: з дня початку діапазону до дня кінця діапазону блок працює щ</w:t>
      </w:r>
      <w:r w:rsidRPr="00752106">
        <w:rPr>
          <w:rFonts w:ascii="Times New Roman" w:hAnsi="Times New Roman" w:cs="Times New Roman"/>
        </w:rPr>
        <w:t>о</w:t>
      </w:r>
      <w:r w:rsidRPr="00752106">
        <w:rPr>
          <w:rFonts w:ascii="Times New Roman" w:hAnsi="Times New Roman" w:cs="Times New Roman"/>
        </w:rPr>
        <w:t xml:space="preserve">дня з години початку до години кінця. </w:t>
      </w:r>
    </w:p>
    <w:p w:rsidR="00CF510D" w:rsidRPr="00752106" w:rsidRDefault="00CF510D" w:rsidP="009B1CA3">
      <w:pPr>
        <w:spacing w:after="0" w:line="240" w:lineRule="auto"/>
        <w:ind w:left="1418" w:hanging="709"/>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r>
      <w:r w:rsidRPr="00752106">
        <w:rPr>
          <w:rFonts w:ascii="Times New Roman" w:hAnsi="Times New Roman" w:cs="Times New Roman"/>
          <w:b/>
        </w:rPr>
        <w:t xml:space="preserve">Діапазони </w:t>
      </w:r>
      <w:r w:rsidR="009B1CA3" w:rsidRPr="00752106">
        <w:rPr>
          <w:rFonts w:ascii="Times New Roman" w:hAnsi="Times New Roman" w:cs="Times New Roman"/>
          <w:b/>
        </w:rPr>
        <w:t>вимкнення</w:t>
      </w:r>
      <w:r w:rsidRPr="00752106">
        <w:rPr>
          <w:rFonts w:ascii="Times New Roman" w:hAnsi="Times New Roman" w:cs="Times New Roman"/>
        </w:rPr>
        <w:t xml:space="preserve">. Можна задати два діапазони </w:t>
      </w:r>
      <w:r w:rsidR="00AC20B3" w:rsidRPr="00752106">
        <w:rPr>
          <w:rFonts w:ascii="Times New Roman" w:hAnsi="Times New Roman" w:cs="Times New Roman"/>
        </w:rPr>
        <w:t xml:space="preserve">вимкнення </w:t>
      </w:r>
      <w:r w:rsidRPr="00752106">
        <w:rPr>
          <w:rFonts w:ascii="Times New Roman" w:hAnsi="Times New Roman" w:cs="Times New Roman"/>
        </w:rPr>
        <w:t>для керування пері</w:t>
      </w:r>
      <w:r w:rsidRPr="00752106">
        <w:rPr>
          <w:rFonts w:ascii="Times New Roman" w:hAnsi="Times New Roman" w:cs="Times New Roman"/>
        </w:rPr>
        <w:t>о</w:t>
      </w:r>
      <w:r w:rsidRPr="00752106">
        <w:rPr>
          <w:rFonts w:ascii="Times New Roman" w:hAnsi="Times New Roman" w:cs="Times New Roman"/>
        </w:rPr>
        <w:t xml:space="preserve">дами </w:t>
      </w:r>
      <w:r w:rsidR="009B1CA3" w:rsidRPr="00752106">
        <w:rPr>
          <w:rFonts w:ascii="Times New Roman" w:hAnsi="Times New Roman" w:cs="Times New Roman"/>
        </w:rPr>
        <w:t xml:space="preserve">вимкнення </w:t>
      </w:r>
      <w:r w:rsidRPr="00752106">
        <w:rPr>
          <w:rFonts w:ascii="Times New Roman" w:hAnsi="Times New Roman" w:cs="Times New Roman"/>
        </w:rPr>
        <w:t>(відпустка, свята). Усередині кожного</w:t>
      </w:r>
      <w:r w:rsidR="007E6DC0" w:rsidRPr="00752106">
        <w:rPr>
          <w:rFonts w:ascii="Times New Roman" w:hAnsi="Times New Roman" w:cs="Times New Roman"/>
        </w:rPr>
        <w:t xml:space="preserve"> \</w:t>
      </w:r>
      <w:r w:rsidRPr="00752106">
        <w:rPr>
          <w:rFonts w:ascii="Times New Roman" w:hAnsi="Times New Roman" w:cs="Times New Roman"/>
        </w:rPr>
        <w:t xml:space="preserve"> періоду, що визначається днем та місяцем початку і днем та місяцем кінця, блок залишається </w:t>
      </w:r>
      <w:r w:rsidR="006A247D" w:rsidRPr="00752106">
        <w:rPr>
          <w:rFonts w:ascii="Times New Roman" w:hAnsi="Times New Roman" w:cs="Times New Roman"/>
        </w:rPr>
        <w:t>вимкненим</w:t>
      </w:r>
      <w:r w:rsidRPr="00752106">
        <w:rPr>
          <w:rFonts w:ascii="Times New Roman" w:hAnsi="Times New Roman" w:cs="Times New Roman"/>
        </w:rPr>
        <w:t xml:space="preserve">. </w:t>
      </w:r>
    </w:p>
    <w:p w:rsidR="00CF510D" w:rsidRPr="00752106" w:rsidRDefault="00CF510D" w:rsidP="009570D9">
      <w:pPr>
        <w:spacing w:after="0" w:line="240" w:lineRule="auto"/>
        <w:jc w:val="both"/>
        <w:rPr>
          <w:rFonts w:ascii="Times New Roman" w:hAnsi="Times New Roman" w:cs="Times New Roman"/>
        </w:rPr>
      </w:pPr>
      <w:r w:rsidRPr="00752106">
        <w:rPr>
          <w:rFonts w:ascii="Times New Roman" w:hAnsi="Times New Roman" w:cs="Times New Roman"/>
        </w:rPr>
        <w:t>Ві</w:t>
      </w:r>
      <w:r w:rsidR="006A247D" w:rsidRPr="00752106">
        <w:rPr>
          <w:rFonts w:ascii="Times New Roman" w:hAnsi="Times New Roman" w:cs="Times New Roman"/>
        </w:rPr>
        <w:t>д</w:t>
      </w:r>
      <w:r w:rsidRPr="00752106">
        <w:rPr>
          <w:rFonts w:ascii="Times New Roman" w:hAnsi="Times New Roman" w:cs="Times New Roman"/>
        </w:rPr>
        <w:t>пові</w:t>
      </w:r>
      <w:r w:rsidR="006A247D" w:rsidRPr="00752106">
        <w:rPr>
          <w:rFonts w:ascii="Times New Roman" w:hAnsi="Times New Roman" w:cs="Times New Roman"/>
        </w:rPr>
        <w:t>д</w:t>
      </w:r>
      <w:r w:rsidRPr="00752106">
        <w:rPr>
          <w:rFonts w:ascii="Times New Roman" w:hAnsi="Times New Roman" w:cs="Times New Roman"/>
        </w:rPr>
        <w:t>но до часових поясів, тижнів або в</w:t>
      </w:r>
      <w:r w:rsidR="009570D9" w:rsidRPr="00752106">
        <w:rPr>
          <w:rFonts w:ascii="Times New Roman" w:hAnsi="Times New Roman" w:cs="Times New Roman"/>
        </w:rPr>
        <w:t>и</w:t>
      </w:r>
      <w:r w:rsidRPr="00752106">
        <w:rPr>
          <w:rFonts w:ascii="Times New Roman" w:hAnsi="Times New Roman" w:cs="Times New Roman"/>
        </w:rPr>
        <w:t>мкнення, можна налаштувати уставку підтримки. Таким чином, в режимі охолодження, якщо температура регулювання зростає понад значення встановленої уставки, блок вмикається за межами діапазонів.</w:t>
      </w:r>
    </w:p>
    <w:p w:rsidR="00CF510D" w:rsidRPr="00752106" w:rsidRDefault="00CF510D" w:rsidP="009570D9">
      <w:pPr>
        <w:pStyle w:val="3"/>
        <w:rPr>
          <w:color w:val="auto"/>
        </w:rPr>
      </w:pPr>
      <w:bookmarkStart w:id="84" w:name="_Toc389349307"/>
      <w:r w:rsidRPr="00752106">
        <w:rPr>
          <w:color w:val="auto"/>
        </w:rPr>
        <w:t>6.7.18 Модульність</w:t>
      </w:r>
      <w:bookmarkEnd w:id="84"/>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9570D9" w:rsidRPr="00752106">
        <w:rPr>
          <w:rFonts w:ascii="Times New Roman" w:hAnsi="Times New Roman" w:cs="Times New Roman"/>
          <w:noProof/>
          <w:lang w:eastAsia="uk-UA"/>
        </w:rPr>
        <w:drawing>
          <wp:inline distT="0" distB="0" distL="0" distR="0" wp14:anchorId="2FA27AEA" wp14:editId="07521F07">
            <wp:extent cx="218440" cy="170815"/>
            <wp:effectExtent l="0" t="0" r="0" b="63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8440" cy="170815"/>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конфігурації модульної системи.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695542">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695542">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w:t>
      </w:r>
      <w:r w:rsidR="00695542" w:rsidRPr="00752106">
        <w:rPr>
          <w:rFonts w:ascii="Times New Roman" w:hAnsi="Times New Roman" w:cs="Times New Roman"/>
          <w:i/>
        </w:rPr>
        <w:t>су і при увімкненій модульності</w:t>
      </w:r>
      <w:r w:rsidRPr="00752106">
        <w:rPr>
          <w:rFonts w:ascii="Times New Roman" w:hAnsi="Times New Roman" w:cs="Times New Roman"/>
          <w:i/>
        </w:rPr>
        <w:t>. Увімкне</w:t>
      </w:r>
      <w:r w:rsidRPr="00752106">
        <w:rPr>
          <w:rFonts w:ascii="Times New Roman" w:hAnsi="Times New Roman" w:cs="Times New Roman"/>
          <w:i/>
        </w:rPr>
        <w:t>н</w:t>
      </w:r>
      <w:r w:rsidRPr="00752106">
        <w:rPr>
          <w:rFonts w:ascii="Times New Roman" w:hAnsi="Times New Roman" w:cs="Times New Roman"/>
          <w:i/>
        </w:rPr>
        <w:t>ня модульності є можливим в меню конфігурації. Для отримання додаткової інформації про модул</w:t>
      </w:r>
      <w:r w:rsidRPr="00752106">
        <w:rPr>
          <w:rFonts w:ascii="Times New Roman" w:hAnsi="Times New Roman" w:cs="Times New Roman"/>
          <w:i/>
        </w:rPr>
        <w:t>ь</w:t>
      </w:r>
      <w:r w:rsidRPr="00752106">
        <w:rPr>
          <w:rFonts w:ascii="Times New Roman" w:hAnsi="Times New Roman" w:cs="Times New Roman"/>
          <w:i/>
        </w:rPr>
        <w:t>ні системи, потрібно ознайомитися з інструкцією про можливості з’єднання xCONNECT.</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695542">
      <w:pPr>
        <w:spacing w:after="0" w:line="240" w:lineRule="auto"/>
        <w:jc w:val="both"/>
        <w:rPr>
          <w:rFonts w:ascii="Times New Roman" w:hAnsi="Times New Roman" w:cs="Times New Roman"/>
        </w:rPr>
      </w:pPr>
      <w:r w:rsidRPr="00752106">
        <w:rPr>
          <w:rFonts w:ascii="Times New Roman" w:hAnsi="Times New Roman" w:cs="Times New Roman"/>
        </w:rPr>
        <w:t>Модульна система складається з головного модуля,  що регулює  та контролює правильну роботу усієї системи, та з низки залежних модулів. Максимальна кількість модулів, які можуть бути за</w:t>
      </w:r>
      <w:r w:rsidR="00695542" w:rsidRPr="00752106">
        <w:rPr>
          <w:rFonts w:ascii="Times New Roman" w:hAnsi="Times New Roman" w:cs="Times New Roman"/>
        </w:rPr>
        <w:t>д</w:t>
      </w:r>
      <w:r w:rsidRPr="00752106">
        <w:rPr>
          <w:rFonts w:ascii="Times New Roman" w:hAnsi="Times New Roman" w:cs="Times New Roman"/>
        </w:rPr>
        <w:t>і</w:t>
      </w:r>
      <w:r w:rsidRPr="00752106">
        <w:rPr>
          <w:rFonts w:ascii="Times New Roman" w:hAnsi="Times New Roman" w:cs="Times New Roman"/>
        </w:rPr>
        <w:t>я</w:t>
      </w:r>
      <w:r w:rsidRPr="00752106">
        <w:rPr>
          <w:rFonts w:ascii="Times New Roman" w:hAnsi="Times New Roman" w:cs="Times New Roman"/>
        </w:rPr>
        <w:t>ними в модульній системі</w:t>
      </w:r>
      <w:r w:rsidR="00695542" w:rsidRPr="00752106">
        <w:rPr>
          <w:rFonts w:ascii="Times New Roman" w:hAnsi="Times New Roman" w:cs="Times New Roman"/>
        </w:rPr>
        <w:t xml:space="preserve"> становить </w:t>
      </w:r>
      <w:r w:rsidRPr="00752106">
        <w:rPr>
          <w:rFonts w:ascii="Times New Roman" w:hAnsi="Times New Roman" w:cs="Times New Roman"/>
        </w:rPr>
        <w:t>10.</w:t>
      </w:r>
    </w:p>
    <w:p w:rsidR="00695542" w:rsidRPr="00752106" w:rsidRDefault="00695542" w:rsidP="00CF510D">
      <w:pPr>
        <w:spacing w:after="0" w:line="240" w:lineRule="auto"/>
        <w:rPr>
          <w:rFonts w:ascii="Times New Roman" w:hAnsi="Times New Roman" w:cs="Times New Roman"/>
        </w:rPr>
      </w:pPr>
      <w:r w:rsidRPr="00752106">
        <w:rPr>
          <w:rFonts w:ascii="Times New Roman" w:hAnsi="Times New Roman" w:cs="Times New Roman"/>
        </w:rPr>
        <w:br w:type="page"/>
      </w:r>
    </w:p>
    <w:p w:rsidR="00695542" w:rsidRPr="00752106" w:rsidRDefault="00695542" w:rsidP="00695542">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695542" w:rsidRPr="00752106" w:rsidRDefault="00695542" w:rsidP="00695542">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З’єднання між модулями виконане через мережу ethernet, відповідно до </w:t>
      </w:r>
      <w:r w:rsidR="00E24A14" w:rsidRPr="00752106">
        <w:rPr>
          <w:rFonts w:ascii="Times New Roman" w:hAnsi="Times New Roman" w:cs="Times New Roman"/>
        </w:rPr>
        <w:t>наступної</w:t>
      </w:r>
      <w:r w:rsidRPr="00752106">
        <w:rPr>
          <w:rFonts w:ascii="Times New Roman" w:hAnsi="Times New Roman" w:cs="Times New Roman"/>
        </w:rPr>
        <w:t xml:space="preserve"> схеми:</w:t>
      </w:r>
    </w:p>
    <w:p w:rsidR="00CF510D" w:rsidRPr="00752106" w:rsidRDefault="00CF510D" w:rsidP="00CF510D">
      <w:pPr>
        <w:spacing w:after="0" w:line="240" w:lineRule="auto"/>
        <w:rPr>
          <w:rFonts w:ascii="Times New Roman" w:hAnsi="Times New Roman" w:cs="Times New Roman"/>
        </w:rPr>
      </w:pPr>
    </w:p>
    <w:p w:rsidR="00CF510D" w:rsidRPr="00752106" w:rsidRDefault="00E24A14"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747D15F9" wp14:editId="7DC0E7C4">
            <wp:extent cx="6120765" cy="3589309"/>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20765" cy="3589309"/>
                    </a:xfrm>
                    <a:prstGeom prst="rect">
                      <a:avLst/>
                    </a:prstGeom>
                    <a:noFill/>
                    <a:ln>
                      <a:noFill/>
                    </a:ln>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E24A14">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ПРИМІТКА</w:t>
      </w:r>
    </w:p>
    <w:p w:rsidR="00CF510D" w:rsidRPr="00752106" w:rsidRDefault="00CF510D" w:rsidP="00E24A1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Модулі з’єднані між собою за допомогою перемикача, що дозволяє системі з’єднуватися з мережею LAN.</w:t>
      </w:r>
    </w:p>
    <w:p w:rsidR="00CF510D" w:rsidRPr="00752106" w:rsidRDefault="00CF510D" w:rsidP="00E24A14">
      <w:pPr>
        <w:pStyle w:val="4"/>
        <w:rPr>
          <w:color w:val="auto"/>
        </w:rPr>
      </w:pPr>
      <w:r w:rsidRPr="00752106">
        <w:rPr>
          <w:color w:val="auto"/>
        </w:rPr>
        <w:t>6.7.18.1 Модуль з резервуванням</w:t>
      </w:r>
    </w:p>
    <w:p w:rsidR="00CF510D" w:rsidRPr="00752106" w:rsidRDefault="00CF510D" w:rsidP="00E24A14">
      <w:pPr>
        <w:spacing w:after="0" w:line="240" w:lineRule="auto"/>
        <w:jc w:val="both"/>
        <w:rPr>
          <w:rFonts w:ascii="Times New Roman" w:hAnsi="Times New Roman" w:cs="Times New Roman"/>
        </w:rPr>
      </w:pPr>
      <w:r w:rsidRPr="00752106">
        <w:rPr>
          <w:rFonts w:ascii="Times New Roman" w:hAnsi="Times New Roman" w:cs="Times New Roman"/>
        </w:rPr>
        <w:t>В модульній системі можна задавати блок в якості модуля резервування. Таким чином, один з конф</w:t>
      </w:r>
      <w:r w:rsidRPr="00752106">
        <w:rPr>
          <w:rFonts w:ascii="Times New Roman" w:hAnsi="Times New Roman" w:cs="Times New Roman"/>
        </w:rPr>
        <w:t>і</w:t>
      </w:r>
      <w:r w:rsidRPr="00752106">
        <w:rPr>
          <w:rFonts w:ascii="Times New Roman" w:hAnsi="Times New Roman" w:cs="Times New Roman"/>
        </w:rPr>
        <w:t>гурованих блоків вважається резервним блоком (запасним), і вмикається при несправності іншого блоку або при програмованій ротації машин,  увімкнених в мережу.</w:t>
      </w:r>
    </w:p>
    <w:p w:rsidR="00CF510D" w:rsidRPr="00752106" w:rsidRDefault="00CF510D" w:rsidP="00621A5C">
      <w:pPr>
        <w:spacing w:after="0" w:line="240" w:lineRule="auto"/>
        <w:jc w:val="both"/>
        <w:rPr>
          <w:rFonts w:ascii="Times New Roman" w:hAnsi="Times New Roman" w:cs="Times New Roman"/>
        </w:rPr>
      </w:pPr>
      <w:r w:rsidRPr="00752106">
        <w:rPr>
          <w:rFonts w:ascii="Times New Roman" w:hAnsi="Times New Roman" w:cs="Times New Roman"/>
        </w:rPr>
        <w:t>Ротація блоків виконується через заданий час у годинах і передбачає спочатку повне вимкнення бл</w:t>
      </w:r>
      <w:r w:rsidRPr="00752106">
        <w:rPr>
          <w:rFonts w:ascii="Times New Roman" w:hAnsi="Times New Roman" w:cs="Times New Roman"/>
        </w:rPr>
        <w:t>о</w:t>
      </w:r>
      <w:r w:rsidRPr="00752106">
        <w:rPr>
          <w:rFonts w:ascii="Times New Roman" w:hAnsi="Times New Roman" w:cs="Times New Roman"/>
        </w:rPr>
        <w:t>ку, який повинен бути замінений, і потім увімкнення блоку, який раніше був у режимі очікування.</w:t>
      </w:r>
    </w:p>
    <w:p w:rsidR="00CF510D" w:rsidRPr="00752106" w:rsidRDefault="00CF510D" w:rsidP="00621A5C">
      <w:pPr>
        <w:pStyle w:val="4"/>
        <w:rPr>
          <w:color w:val="auto"/>
        </w:rPr>
      </w:pPr>
      <w:r w:rsidRPr="00752106">
        <w:rPr>
          <w:color w:val="auto"/>
        </w:rPr>
        <w:t>6.7.18.2 Занадто велике підвищення</w:t>
      </w:r>
    </w:p>
    <w:p w:rsidR="00CF510D" w:rsidRPr="00752106" w:rsidRDefault="00CF510D" w:rsidP="00621A5C">
      <w:pPr>
        <w:spacing w:after="0" w:line="240" w:lineRule="auto"/>
        <w:jc w:val="both"/>
        <w:rPr>
          <w:rFonts w:ascii="Times New Roman" w:hAnsi="Times New Roman" w:cs="Times New Roman"/>
        </w:rPr>
      </w:pPr>
      <w:r w:rsidRPr="00752106">
        <w:rPr>
          <w:rFonts w:ascii="Times New Roman" w:hAnsi="Times New Roman" w:cs="Times New Roman"/>
        </w:rPr>
        <w:t>Функція «Занадто велике підвищення » передбачає увімкнення блоку в режимі очікування, разом з іншими, якщо температура регулювання занадто сильно відрізняється від встановленої.</w:t>
      </w:r>
    </w:p>
    <w:p w:rsidR="00CF510D" w:rsidRPr="00752106" w:rsidRDefault="00CF510D" w:rsidP="00621A5C">
      <w:pPr>
        <w:pStyle w:val="3"/>
        <w:rPr>
          <w:color w:val="auto"/>
        </w:rPr>
      </w:pPr>
      <w:bookmarkStart w:id="85" w:name="_Toc389349308"/>
      <w:r w:rsidRPr="00752106">
        <w:rPr>
          <w:color w:val="auto"/>
        </w:rPr>
        <w:t>6.7.19 Контроль</w:t>
      </w:r>
      <w:bookmarkEnd w:id="85"/>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621A5C" w:rsidRPr="00752106">
        <w:rPr>
          <w:rFonts w:ascii="Times New Roman" w:hAnsi="Times New Roman" w:cs="Times New Roman"/>
          <w:noProof/>
          <w:lang w:eastAsia="uk-UA"/>
        </w:rPr>
        <w:drawing>
          <wp:inline distT="0" distB="0" distL="0" distR="0" wp14:anchorId="6C884336" wp14:editId="428755F2">
            <wp:extent cx="259080" cy="273050"/>
            <wp:effectExtent l="0" t="0" r="762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9080" cy="273050"/>
                    </a:xfrm>
                    <a:prstGeom prst="rect">
                      <a:avLst/>
                    </a:prstGeom>
                    <a:noFill/>
                    <a:ln>
                      <a:noFill/>
                    </a:ln>
                  </pic:spPr>
                </pic:pic>
              </a:graphicData>
            </a:graphic>
          </wp:inline>
        </w:drawing>
      </w:r>
      <w:r w:rsidRPr="00752106">
        <w:rPr>
          <w:rFonts w:ascii="Times New Roman" w:hAnsi="Times New Roman" w:cs="Times New Roman"/>
        </w:rPr>
        <w:t xml:space="preserve"> можна конфігурувати службу контролю (ModBus, Ethernet, SMS, електронна пошта).</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7A56">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CF7A56">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Меню доступне при увімкненому контролі. Увімкнення контролю можливе в меню конфігурації (див. «6.7.19 Контроль»). Для отримання додаткової інформації про системи контролю потрібно озн</w:t>
      </w:r>
      <w:r w:rsidRPr="00752106">
        <w:rPr>
          <w:rFonts w:ascii="Times New Roman" w:hAnsi="Times New Roman" w:cs="Times New Roman"/>
          <w:i/>
        </w:rPr>
        <w:t>а</w:t>
      </w:r>
      <w:r w:rsidRPr="00752106">
        <w:rPr>
          <w:rFonts w:ascii="Times New Roman" w:hAnsi="Times New Roman" w:cs="Times New Roman"/>
          <w:i/>
        </w:rPr>
        <w:t>йомитися з інструкцією про можливості з’єднання xCONNECT.</w:t>
      </w:r>
    </w:p>
    <w:p w:rsidR="00CF510D" w:rsidRPr="00752106" w:rsidRDefault="00CF510D" w:rsidP="000946A7">
      <w:pPr>
        <w:pStyle w:val="3"/>
        <w:rPr>
          <w:color w:val="auto"/>
        </w:rPr>
      </w:pPr>
      <w:bookmarkStart w:id="86" w:name="_Toc389349309"/>
      <w:r w:rsidRPr="00752106">
        <w:rPr>
          <w:color w:val="auto"/>
        </w:rPr>
        <w:t>6.7.20 Розвантаження</w:t>
      </w:r>
      <w:bookmarkEnd w:id="86"/>
    </w:p>
    <w:p w:rsidR="000946A7"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0946A7" w:rsidRPr="00752106">
        <w:rPr>
          <w:rFonts w:ascii="Times New Roman" w:hAnsi="Times New Roman" w:cs="Times New Roman"/>
          <w:noProof/>
          <w:lang w:eastAsia="uk-UA"/>
        </w:rPr>
        <w:drawing>
          <wp:inline distT="0" distB="0" distL="0" distR="0" wp14:anchorId="5CF8EAF8" wp14:editId="545B25ED">
            <wp:extent cx="334645" cy="273050"/>
            <wp:effectExtent l="0" t="0" r="825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керування розвантаженням.</w:t>
      </w:r>
      <w:r w:rsidR="000946A7" w:rsidRPr="00752106">
        <w:rPr>
          <w:rFonts w:ascii="Times New Roman" w:hAnsi="Times New Roman" w:cs="Times New Roman"/>
        </w:rPr>
        <w:br w:type="page"/>
      </w:r>
    </w:p>
    <w:p w:rsidR="000946A7" w:rsidRPr="00752106" w:rsidRDefault="000946A7" w:rsidP="000946A7">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946A7" w:rsidRPr="00752106" w:rsidRDefault="000946A7" w:rsidP="000946A7">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0946A7">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0946A7">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сервісу.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0946A7">
      <w:pPr>
        <w:spacing w:after="0" w:line="240" w:lineRule="auto"/>
        <w:jc w:val="both"/>
        <w:rPr>
          <w:rFonts w:ascii="Times New Roman" w:hAnsi="Times New Roman" w:cs="Times New Roman"/>
        </w:rPr>
      </w:pPr>
      <w:r w:rsidRPr="00752106">
        <w:rPr>
          <w:rFonts w:ascii="Times New Roman" w:hAnsi="Times New Roman" w:cs="Times New Roman"/>
        </w:rPr>
        <w:t xml:space="preserve">Функція дозволяє знизити, за необхідності, холодопродуктивність обладнання. Може стосуватися всього обладнання або окремого контуру. </w:t>
      </w:r>
      <w:r w:rsidR="008542AE" w:rsidRPr="00752106">
        <w:rPr>
          <w:rFonts w:ascii="Times New Roman" w:hAnsi="Times New Roman" w:cs="Times New Roman"/>
        </w:rPr>
        <w:t>Активу</w:t>
      </w:r>
      <w:r w:rsidRPr="00752106">
        <w:rPr>
          <w:rFonts w:ascii="Times New Roman" w:hAnsi="Times New Roman" w:cs="Times New Roman"/>
        </w:rPr>
        <w:t>ється з вимкненням/перекриттям одного або декіл</w:t>
      </w:r>
      <w:r w:rsidRPr="00752106">
        <w:rPr>
          <w:rFonts w:ascii="Times New Roman" w:hAnsi="Times New Roman" w:cs="Times New Roman"/>
        </w:rPr>
        <w:t>ь</w:t>
      </w:r>
      <w:r w:rsidRPr="00752106">
        <w:rPr>
          <w:rFonts w:ascii="Times New Roman" w:hAnsi="Times New Roman" w:cs="Times New Roman"/>
        </w:rPr>
        <w:t>кох компресорів. Типи розвантаження наступні:</w:t>
      </w:r>
    </w:p>
    <w:p w:rsidR="00CF510D" w:rsidRPr="00752106" w:rsidRDefault="00CF510D" w:rsidP="000946A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Розвантаження внаслідок високої температури</w:t>
      </w:r>
      <w:r w:rsidRPr="00752106">
        <w:rPr>
          <w:rFonts w:ascii="Times New Roman" w:hAnsi="Times New Roman" w:cs="Times New Roman"/>
        </w:rPr>
        <w:t xml:space="preserve">: може активуватися - на блоці: </w:t>
      </w:r>
    </w:p>
    <w:p w:rsidR="00CF510D" w:rsidRPr="00752106" w:rsidRDefault="00CF510D" w:rsidP="000946A7">
      <w:pPr>
        <w:spacing w:after="0" w:line="240" w:lineRule="auto"/>
        <w:ind w:left="1418" w:hanging="2"/>
        <w:jc w:val="both"/>
        <w:rPr>
          <w:rFonts w:ascii="Times New Roman" w:hAnsi="Times New Roman" w:cs="Times New Roman"/>
        </w:rPr>
      </w:pPr>
      <w:r w:rsidRPr="00752106">
        <w:rPr>
          <w:rFonts w:ascii="Times New Roman" w:hAnsi="Times New Roman" w:cs="Times New Roman"/>
        </w:rPr>
        <w:t>Визначається налаштування та диференціал розвантаження, якщо температура, вим</w:t>
      </w:r>
      <w:r w:rsidRPr="00752106">
        <w:rPr>
          <w:rFonts w:ascii="Times New Roman" w:hAnsi="Times New Roman" w:cs="Times New Roman"/>
        </w:rPr>
        <w:t>і</w:t>
      </w:r>
      <w:r w:rsidRPr="00752106">
        <w:rPr>
          <w:rFonts w:ascii="Times New Roman" w:hAnsi="Times New Roman" w:cs="Times New Roman"/>
        </w:rPr>
        <w:t>ряна зондом, залишається вищою встановленої протягом часу активації, в кожному контурі вимикається або перекривається, в залежності від типу, один компресор. Якщо температура зонду стає нижчою або відповідає уставці розвантаження мінус дифере</w:t>
      </w:r>
      <w:r w:rsidRPr="00752106">
        <w:rPr>
          <w:rFonts w:ascii="Times New Roman" w:hAnsi="Times New Roman" w:cs="Times New Roman"/>
        </w:rPr>
        <w:t>н</w:t>
      </w:r>
      <w:r w:rsidRPr="00752106">
        <w:rPr>
          <w:rFonts w:ascii="Times New Roman" w:hAnsi="Times New Roman" w:cs="Times New Roman"/>
        </w:rPr>
        <w:t>ціал</w:t>
      </w:r>
      <w:r w:rsidR="000946A7" w:rsidRPr="00752106">
        <w:rPr>
          <w:rFonts w:ascii="Times New Roman" w:hAnsi="Times New Roman" w:cs="Times New Roman"/>
        </w:rPr>
        <w:t>,</w:t>
      </w:r>
      <w:r w:rsidRPr="00752106">
        <w:rPr>
          <w:rFonts w:ascii="Times New Roman" w:hAnsi="Times New Roman" w:cs="Times New Roman"/>
        </w:rPr>
        <w:t xml:space="preserve"> або пройшов максимальний час, функція розвантаження вимикається  і компр</w:t>
      </w:r>
      <w:r w:rsidRPr="00752106">
        <w:rPr>
          <w:rFonts w:ascii="Times New Roman" w:hAnsi="Times New Roman" w:cs="Times New Roman"/>
        </w:rPr>
        <w:t>е</w:t>
      </w:r>
      <w:r w:rsidRPr="00752106">
        <w:rPr>
          <w:rFonts w:ascii="Times New Roman" w:hAnsi="Times New Roman" w:cs="Times New Roman"/>
        </w:rPr>
        <w:t xml:space="preserve">сори знову вмикаються. </w:t>
      </w:r>
    </w:p>
    <w:p w:rsidR="00CF510D" w:rsidRPr="00752106" w:rsidRDefault="00CF510D" w:rsidP="000946A7">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r>
      <w:r w:rsidRPr="00752106">
        <w:rPr>
          <w:rFonts w:ascii="Times New Roman" w:hAnsi="Times New Roman" w:cs="Times New Roman"/>
          <w:b/>
        </w:rPr>
        <w:t>Розвантаження внаслідок високого тиску: завжди присутня - на контурах</w:t>
      </w:r>
      <w:r w:rsidRPr="00752106">
        <w:rPr>
          <w:rFonts w:ascii="Times New Roman" w:hAnsi="Times New Roman" w:cs="Times New Roman"/>
        </w:rPr>
        <w:t xml:space="preserve">: </w:t>
      </w:r>
    </w:p>
    <w:p w:rsidR="00CF510D" w:rsidRPr="00752106" w:rsidRDefault="00CF510D" w:rsidP="000946A7">
      <w:pPr>
        <w:spacing w:after="0" w:line="240" w:lineRule="auto"/>
        <w:ind w:left="1418" w:hanging="2"/>
        <w:jc w:val="both"/>
        <w:rPr>
          <w:rFonts w:ascii="Times New Roman" w:hAnsi="Times New Roman" w:cs="Times New Roman"/>
        </w:rPr>
      </w:pPr>
      <w:r w:rsidRPr="00752106">
        <w:rPr>
          <w:rFonts w:ascii="Times New Roman" w:hAnsi="Times New Roman" w:cs="Times New Roman"/>
        </w:rPr>
        <w:t>Визначається налаштування та диференціал, а також час розвантаження, якщо тиск конденсації, виміряний в контурі, є вищим або дорівнює встановленій уставці, і вм</w:t>
      </w:r>
      <w:r w:rsidRPr="00752106">
        <w:rPr>
          <w:rFonts w:ascii="Times New Roman" w:hAnsi="Times New Roman" w:cs="Times New Roman"/>
        </w:rPr>
        <w:t>и</w:t>
      </w:r>
      <w:r w:rsidRPr="00752106">
        <w:rPr>
          <w:rFonts w:ascii="Times New Roman" w:hAnsi="Times New Roman" w:cs="Times New Roman"/>
        </w:rPr>
        <w:t>кається функція розвантаження контуру, потім вимикається або перекривається, в з</w:t>
      </w:r>
      <w:r w:rsidRPr="00752106">
        <w:rPr>
          <w:rFonts w:ascii="Times New Roman" w:hAnsi="Times New Roman" w:cs="Times New Roman"/>
        </w:rPr>
        <w:t>а</w:t>
      </w:r>
      <w:r w:rsidRPr="00752106">
        <w:rPr>
          <w:rFonts w:ascii="Times New Roman" w:hAnsi="Times New Roman" w:cs="Times New Roman"/>
        </w:rPr>
        <w:t>лежності від типу, один компресор тільки в задіяному контурі.</w:t>
      </w:r>
    </w:p>
    <w:p w:rsidR="00CF510D" w:rsidRPr="00752106" w:rsidRDefault="00CF510D" w:rsidP="000946A7">
      <w:pPr>
        <w:spacing w:after="0" w:line="240" w:lineRule="auto"/>
        <w:ind w:left="1418" w:hanging="2"/>
        <w:jc w:val="both"/>
        <w:rPr>
          <w:rFonts w:ascii="Times New Roman" w:hAnsi="Times New Roman" w:cs="Times New Roman"/>
        </w:rPr>
      </w:pPr>
      <w:r w:rsidRPr="00752106">
        <w:rPr>
          <w:rFonts w:ascii="Times New Roman" w:hAnsi="Times New Roman" w:cs="Times New Roman"/>
        </w:rPr>
        <w:t>Функція розвантаження вимикається тільки в тому випадку, якщо тиск конденсації знижується і залишається нижчим від уставки розвантаження протягом заданого часу або знижується нижче уставки - диференціал.</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Наведений нижче графік описує:</w:t>
      </w:r>
    </w:p>
    <w:p w:rsidR="00CF510D" w:rsidRPr="00752106" w:rsidRDefault="00CF510D" w:rsidP="00D20F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Лінія A: Розвантаження високого тиску з поверненням для уставки – диференціал </w:t>
      </w:r>
    </w:p>
    <w:p w:rsidR="00CF510D" w:rsidRPr="00752106" w:rsidRDefault="00CF510D" w:rsidP="00D20F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Лінія B: Розвантаження високого тиску з поверненням внаслідок часу </w:t>
      </w:r>
    </w:p>
    <w:p w:rsidR="00CF510D" w:rsidRPr="00752106" w:rsidRDefault="00320518"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43232" behindDoc="0" locked="0" layoutInCell="1" allowOverlap="1" wp14:anchorId="47CADC46" wp14:editId="4C7147D7">
                <wp:simplePos x="0" y="0"/>
                <wp:positionH relativeFrom="column">
                  <wp:posOffset>751205</wp:posOffset>
                </wp:positionH>
                <wp:positionV relativeFrom="paragraph">
                  <wp:posOffset>86360</wp:posOffset>
                </wp:positionV>
                <wp:extent cx="525145" cy="293370"/>
                <wp:effectExtent l="0" t="0" r="0" b="0"/>
                <wp:wrapNone/>
                <wp:docPr id="5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93370"/>
                        </a:xfrm>
                        <a:prstGeom prst="rect">
                          <a:avLst/>
                        </a:prstGeom>
                        <a:noFill/>
                        <a:ln w="9525">
                          <a:noFill/>
                          <a:miter lim="800000"/>
                          <a:headEnd/>
                          <a:tailEnd/>
                        </a:ln>
                      </wps:spPr>
                      <wps:txbx>
                        <w:txbxContent>
                          <w:p w:rsidR="00E90965" w:rsidRPr="00CF510D" w:rsidRDefault="00E90965" w:rsidP="00320518">
                            <w:pPr>
                              <w:spacing w:after="0" w:line="240" w:lineRule="auto"/>
                              <w:rPr>
                                <w:rFonts w:ascii="Times New Roman" w:hAnsi="Times New Roman" w:cs="Times New Roman"/>
                              </w:rPr>
                            </w:pPr>
                            <w:r w:rsidRPr="00CF510D">
                              <w:rPr>
                                <w:rFonts w:ascii="Times New Roman" w:hAnsi="Times New Roman" w:cs="Times New Roman"/>
                              </w:rPr>
                              <w:t>Тиск</w:t>
                            </w:r>
                          </w:p>
                          <w:p w:rsidR="00E90965" w:rsidRDefault="00E9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9.15pt;margin-top:6.8pt;width:41.35pt;height:2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" filled="f" stroked="f">
                <v:textbox>
                  <w:txbxContent>
                    <w:p w:rsidR="00E90965" w:rsidRPr="00CF510D" w:rsidRDefault="00E90965" w:rsidP="00320518">
                      <w:pPr>
                        <w:spacing w:after="0" w:line="240" w:lineRule="auto"/>
                        <w:rPr>
                          <w:rFonts w:ascii="Times New Roman" w:hAnsi="Times New Roman" w:cs="Times New Roman"/>
                        </w:rPr>
                      </w:pPr>
                      <w:r w:rsidRPr="00CF510D">
                        <w:rPr>
                          <w:rFonts w:ascii="Times New Roman" w:hAnsi="Times New Roman" w:cs="Times New Roman"/>
                        </w:rPr>
                        <w:t>Тиск</w:t>
                      </w:r>
                    </w:p>
                    <w:p w:rsidR="00E90965" w:rsidRDefault="00E90965"/>
                  </w:txbxContent>
                </v:textbox>
              </v:shape>
            </w:pict>
          </mc:Fallback>
        </mc:AlternateContent>
      </w:r>
      <w:r w:rsidR="00CF510D" w:rsidRPr="00752106">
        <w:rPr>
          <w:rFonts w:ascii="Times New Roman" w:hAnsi="Times New Roman" w:cs="Times New Roman"/>
        </w:rPr>
        <w:t xml:space="preserve"> </w:t>
      </w:r>
    </w:p>
    <w:p w:rsidR="00CF510D" w:rsidRPr="00752106" w:rsidRDefault="00320518" w:rsidP="00320518">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53472" behindDoc="0" locked="0" layoutInCell="1" allowOverlap="1" wp14:anchorId="30DDD7DA" wp14:editId="49AE8A61">
                <wp:simplePos x="0" y="0"/>
                <wp:positionH relativeFrom="column">
                  <wp:posOffset>2957214</wp:posOffset>
                </wp:positionH>
                <wp:positionV relativeFrom="paragraph">
                  <wp:posOffset>2752602</wp:posOffset>
                </wp:positionV>
                <wp:extent cx="1200785" cy="293370"/>
                <wp:effectExtent l="0" t="0" r="0" b="0"/>
                <wp:wrapNone/>
                <wp:docPr id="5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93370"/>
                        </a:xfrm>
                        <a:prstGeom prst="rect">
                          <a:avLst/>
                        </a:prstGeom>
                        <a:noFill/>
                        <a:ln w="9525">
                          <a:noFill/>
                          <a:miter lim="800000"/>
                          <a:headEnd/>
                          <a:tailEnd/>
                        </a:ln>
                      </wps:spPr>
                      <wps:txbx>
                        <w:txbxContent>
                          <w:p w:rsidR="00E90965" w:rsidRDefault="00E90965" w:rsidP="00320518">
                            <w:r w:rsidRPr="00CF510D">
                              <w:rPr>
                                <w:rFonts w:ascii="Times New Roman" w:hAnsi="Times New Roman" w:cs="Times New Roman"/>
                              </w:rPr>
                              <w:t xml:space="preserve">Час </w:t>
                            </w:r>
                            <w:r>
                              <w:rPr>
                                <w:rFonts w:ascii="Times New Roman" w:hAnsi="Times New Roman" w:cs="Times New Roman"/>
                              </w:rPr>
                              <w:t>роз</w:t>
                            </w:r>
                            <w:r w:rsidRPr="00CF510D">
                              <w:rPr>
                                <w:rFonts w:ascii="Times New Roman" w:hAnsi="Times New Roman" w:cs="Times New Roman"/>
                              </w:rPr>
                              <w:t>вантаж.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32.85pt;margin-top:216.75pt;width:94.55pt;height:2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" filled="f" stroked="f">
                <v:textbox>
                  <w:txbxContent>
                    <w:p w:rsidR="00E90965" w:rsidRDefault="00E90965" w:rsidP="00320518">
                      <w:r w:rsidRPr="00CF510D">
                        <w:rPr>
                          <w:rFonts w:ascii="Times New Roman" w:hAnsi="Times New Roman" w:cs="Times New Roman"/>
                        </w:rPr>
                        <w:t xml:space="preserve">Час </w:t>
                      </w:r>
                      <w:r>
                        <w:rPr>
                          <w:rFonts w:ascii="Times New Roman" w:hAnsi="Times New Roman" w:cs="Times New Roman"/>
                        </w:rPr>
                        <w:t>роз</w:t>
                      </w:r>
                      <w:r w:rsidRPr="00CF510D">
                        <w:rPr>
                          <w:rFonts w:ascii="Times New Roman" w:hAnsi="Times New Roman" w:cs="Times New Roman"/>
                        </w:rPr>
                        <w:t>вантаж.</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47328" behindDoc="0" locked="0" layoutInCell="1" allowOverlap="1" wp14:anchorId="47FF9051" wp14:editId="32504E8A">
                <wp:simplePos x="0" y="0"/>
                <wp:positionH relativeFrom="column">
                  <wp:posOffset>3365017</wp:posOffset>
                </wp:positionH>
                <wp:positionV relativeFrom="paragraph">
                  <wp:posOffset>2177851</wp:posOffset>
                </wp:positionV>
                <wp:extent cx="1200785" cy="293370"/>
                <wp:effectExtent l="0" t="0" r="0" b="0"/>
                <wp:wrapNone/>
                <wp:docPr id="5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93370"/>
                        </a:xfrm>
                        <a:prstGeom prst="rect">
                          <a:avLst/>
                        </a:prstGeom>
                        <a:noFill/>
                        <a:ln w="9525">
                          <a:noFill/>
                          <a:miter lim="800000"/>
                          <a:headEnd/>
                          <a:tailEnd/>
                        </a:ln>
                      </wps:spPr>
                      <wps:txbx>
                        <w:txbxContent>
                          <w:p w:rsidR="00E90965" w:rsidRDefault="00E90965" w:rsidP="00320518">
                            <w:r w:rsidRPr="00CF510D">
                              <w:rPr>
                                <w:rFonts w:ascii="Times New Roman" w:hAnsi="Times New Roman" w:cs="Times New Roman"/>
                              </w:rPr>
                              <w:t xml:space="preserve">Час </w:t>
                            </w:r>
                            <w:r>
                              <w:rPr>
                                <w:rFonts w:ascii="Times New Roman" w:hAnsi="Times New Roman" w:cs="Times New Roman"/>
                              </w:rPr>
                              <w:t>роз</w:t>
                            </w:r>
                            <w:r w:rsidRPr="00CF510D">
                              <w:rPr>
                                <w:rFonts w:ascii="Times New Roman" w:hAnsi="Times New Roman" w:cs="Times New Roman"/>
                              </w:rPr>
                              <w:t>вантаж.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64.95pt;margin-top:171.5pt;width:94.55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" filled="f" stroked="f">
                <v:textbox>
                  <w:txbxContent>
                    <w:p w:rsidR="00E90965" w:rsidRDefault="00E90965" w:rsidP="00320518">
                      <w:r w:rsidRPr="00CF510D">
                        <w:rPr>
                          <w:rFonts w:ascii="Times New Roman" w:hAnsi="Times New Roman" w:cs="Times New Roman"/>
                        </w:rPr>
                        <w:t xml:space="preserve">Час </w:t>
                      </w:r>
                      <w:r>
                        <w:rPr>
                          <w:rFonts w:ascii="Times New Roman" w:hAnsi="Times New Roman" w:cs="Times New Roman"/>
                        </w:rPr>
                        <w:t>роз</w:t>
                      </w:r>
                      <w:r w:rsidRPr="00CF510D">
                        <w:rPr>
                          <w:rFonts w:ascii="Times New Roman" w:hAnsi="Times New Roman" w:cs="Times New Roman"/>
                        </w:rPr>
                        <w:t>вантаж.</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49376" behindDoc="0" locked="0" layoutInCell="1" allowOverlap="1" wp14:anchorId="4DE1D92D" wp14:editId="6C557367">
                <wp:simplePos x="0" y="0"/>
                <wp:positionH relativeFrom="column">
                  <wp:posOffset>286442</wp:posOffset>
                </wp:positionH>
                <wp:positionV relativeFrom="paragraph">
                  <wp:posOffset>757659</wp:posOffset>
                </wp:positionV>
                <wp:extent cx="525145" cy="293370"/>
                <wp:effectExtent l="0" t="0" r="0" b="0"/>
                <wp:wrapNone/>
                <wp:docPr id="5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93370"/>
                        </a:xfrm>
                        <a:prstGeom prst="rect">
                          <a:avLst/>
                        </a:prstGeom>
                        <a:noFill/>
                        <a:ln w="9525">
                          <a:noFill/>
                          <a:miter lim="800000"/>
                          <a:headEnd/>
                          <a:tailEnd/>
                        </a:ln>
                      </wps:spPr>
                      <wps:txbx>
                        <w:txbxContent>
                          <w:p w:rsidR="00E90965" w:rsidRDefault="00E90965" w:rsidP="00320518">
                            <w:r w:rsidRPr="00CF510D">
                              <w:rPr>
                                <w:rFonts w:ascii="Times New Roman" w:hAnsi="Times New Roman" w:cs="Times New Roman"/>
                              </w:rPr>
                              <w:t>Диф.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2.55pt;margin-top:59.65pt;width:41.35pt;height:2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" filled="f" stroked="f">
                <v:textbox>
                  <w:txbxContent>
                    <w:p w:rsidR="00E90965" w:rsidRDefault="00E90965" w:rsidP="00320518">
                      <w:r w:rsidRPr="00CF510D">
                        <w:rPr>
                          <w:rFonts w:ascii="Times New Roman" w:hAnsi="Times New Roman" w:cs="Times New Roman"/>
                        </w:rPr>
                        <w:t>Диф.</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51424" behindDoc="0" locked="0" layoutInCell="1" allowOverlap="1" wp14:anchorId="25393161" wp14:editId="1E280C90">
                <wp:simplePos x="0" y="0"/>
                <wp:positionH relativeFrom="column">
                  <wp:posOffset>-19884</wp:posOffset>
                </wp:positionH>
                <wp:positionV relativeFrom="paragraph">
                  <wp:posOffset>383218</wp:posOffset>
                </wp:positionV>
                <wp:extent cx="1132120" cy="293370"/>
                <wp:effectExtent l="0" t="0" r="0" b="0"/>
                <wp:wrapNone/>
                <wp:docPr id="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120" cy="293370"/>
                        </a:xfrm>
                        <a:prstGeom prst="rect">
                          <a:avLst/>
                        </a:prstGeom>
                        <a:noFill/>
                        <a:ln w="9525">
                          <a:noFill/>
                          <a:miter lim="800000"/>
                          <a:headEnd/>
                          <a:tailEnd/>
                        </a:ln>
                      </wps:spPr>
                      <wps:txbx>
                        <w:txbxContent>
                          <w:p w:rsidR="00E90965" w:rsidRPr="00CF510D" w:rsidRDefault="00E90965" w:rsidP="00320518">
                            <w:pPr>
                              <w:spacing w:after="0" w:line="240" w:lineRule="auto"/>
                              <w:rPr>
                                <w:rFonts w:ascii="Times New Roman" w:hAnsi="Times New Roman" w:cs="Times New Roman"/>
                              </w:rPr>
                            </w:pPr>
                            <w:r w:rsidRPr="00CF510D">
                              <w:rPr>
                                <w:rFonts w:ascii="Times New Roman" w:hAnsi="Times New Roman" w:cs="Times New Roman"/>
                              </w:rPr>
                              <w:t>Налаштування</w:t>
                            </w:r>
                          </w:p>
                          <w:p w:rsidR="00E90965" w:rsidRDefault="00E90965" w:rsidP="003205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5pt;margin-top:30.15pt;width:89.15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" filled="f" stroked="f">
                <v:textbox>
                  <w:txbxContent>
                    <w:p w:rsidR="00E90965" w:rsidRPr="00CF510D" w:rsidRDefault="00E90965" w:rsidP="00320518">
                      <w:pPr>
                        <w:spacing w:after="0" w:line="240" w:lineRule="auto"/>
                        <w:rPr>
                          <w:rFonts w:ascii="Times New Roman" w:hAnsi="Times New Roman" w:cs="Times New Roman"/>
                        </w:rPr>
                      </w:pPr>
                      <w:r w:rsidRPr="00CF510D">
                        <w:rPr>
                          <w:rFonts w:ascii="Times New Roman" w:hAnsi="Times New Roman" w:cs="Times New Roman"/>
                        </w:rPr>
                        <w:t>Налаштування</w:t>
                      </w:r>
                    </w:p>
                    <w:p w:rsidR="00E90965" w:rsidRDefault="00E90965" w:rsidP="00320518"/>
                  </w:txbxContent>
                </v:textbox>
              </v:shape>
            </w:pict>
          </mc:Fallback>
        </mc:AlternateContent>
      </w:r>
      <w:r w:rsidRPr="00752106">
        <w:rPr>
          <w:rFonts w:ascii="Times New Roman" w:hAnsi="Times New Roman" w:cs="Times New Roman"/>
          <w:noProof/>
          <w:lang w:eastAsia="uk-UA"/>
        </w:rPr>
        <w:drawing>
          <wp:inline distT="0" distB="0" distL="0" distR="0" wp14:anchorId="0176BE3E" wp14:editId="436D0067">
            <wp:extent cx="4763378" cy="3029803"/>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8C95.tmp"/>
                    <pic:cNvPicPr/>
                  </pic:nvPicPr>
                  <pic:blipFill>
                    <a:blip r:embed="rId215">
                      <a:extLst>
                        <a:ext uri="{28A0092B-C50C-407E-A947-70E740481C1C}">
                          <a14:useLocalDpi xmlns:a14="http://schemas.microsoft.com/office/drawing/2010/main" val="0"/>
                        </a:ext>
                      </a:extLst>
                    </a:blip>
                    <a:stretch>
                      <a:fillRect/>
                    </a:stretch>
                  </pic:blipFill>
                  <pic:spPr>
                    <a:xfrm>
                      <a:off x="0" y="0"/>
                      <a:ext cx="4769286" cy="3033561"/>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320518">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320518">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Якщо стан розвантаження більше не є правильним, при повторному пуску компресора дотримуєт</w:t>
      </w:r>
      <w:r w:rsidRPr="00752106">
        <w:rPr>
          <w:rFonts w:ascii="Times New Roman" w:hAnsi="Times New Roman" w:cs="Times New Roman"/>
          <w:i/>
        </w:rPr>
        <w:t>ь</w:t>
      </w:r>
      <w:r w:rsidRPr="00752106">
        <w:rPr>
          <w:rFonts w:ascii="Times New Roman" w:hAnsi="Times New Roman" w:cs="Times New Roman"/>
          <w:i/>
        </w:rPr>
        <w:t>ся мінімальний час компресорів.</w:t>
      </w:r>
    </w:p>
    <w:p w:rsidR="00CF510D" w:rsidRPr="00752106" w:rsidRDefault="00CF510D" w:rsidP="00320518">
      <w:pPr>
        <w:pStyle w:val="3"/>
        <w:rPr>
          <w:color w:val="auto"/>
        </w:rPr>
      </w:pPr>
      <w:bookmarkStart w:id="87" w:name="_Toc389349310"/>
      <w:r w:rsidRPr="00752106">
        <w:rPr>
          <w:color w:val="auto"/>
        </w:rPr>
        <w:t>6.7.21 Спеціальні функції</w:t>
      </w:r>
      <w:bookmarkEnd w:id="87"/>
    </w:p>
    <w:p w:rsidR="00320518"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320518" w:rsidRPr="00752106">
        <w:rPr>
          <w:rFonts w:ascii="Times New Roman" w:hAnsi="Times New Roman" w:cs="Times New Roman"/>
          <w:noProof/>
          <w:lang w:eastAsia="uk-UA"/>
        </w:rPr>
        <w:drawing>
          <wp:inline distT="0" distB="0" distL="0" distR="0" wp14:anchorId="47B54BE1" wp14:editId="112CE197">
            <wp:extent cx="334645" cy="273050"/>
            <wp:effectExtent l="0" t="0" r="825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спеціальні функції машини.</w:t>
      </w:r>
      <w:r w:rsidR="00320518" w:rsidRPr="00752106">
        <w:rPr>
          <w:rFonts w:ascii="Times New Roman" w:hAnsi="Times New Roman" w:cs="Times New Roman"/>
        </w:rPr>
        <w:br w:type="page"/>
      </w:r>
    </w:p>
    <w:p w:rsidR="00074803" w:rsidRPr="00752106" w:rsidRDefault="00074803" w:rsidP="00074803">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074803" w:rsidP="00074803">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074803">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074803">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Меню доступне тільки при увімкнених спеціальних функціях.</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Нижче описані спеціальні функції </w:t>
      </w:r>
    </w:p>
    <w:p w:rsidR="00CF510D" w:rsidRPr="00752106" w:rsidRDefault="00CF510D" w:rsidP="00074803">
      <w:pPr>
        <w:pStyle w:val="4"/>
        <w:rPr>
          <w:color w:val="auto"/>
        </w:rPr>
      </w:pPr>
      <w:r w:rsidRPr="00752106">
        <w:rPr>
          <w:color w:val="auto"/>
        </w:rPr>
        <w:t>6.7.21.1 Airbatic</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Функція Airbatic може вмикатися на етапі конфігураці</w:t>
      </w:r>
      <w:r w:rsidR="00074803" w:rsidRPr="00752106">
        <w:rPr>
          <w:rFonts w:ascii="Times New Roman" w:hAnsi="Times New Roman" w:cs="Times New Roman"/>
        </w:rPr>
        <w:t>ї машини і тільки в агрегатах повітря-</w:t>
      </w:r>
      <w:r w:rsidRPr="00752106">
        <w:rPr>
          <w:rFonts w:ascii="Times New Roman" w:hAnsi="Times New Roman" w:cs="Times New Roman"/>
        </w:rPr>
        <w:t>вода. Ця функція керує електроклапаном,</w:t>
      </w:r>
      <w:r w:rsidR="00074803" w:rsidRPr="00752106">
        <w:rPr>
          <w:rFonts w:ascii="Times New Roman" w:hAnsi="Times New Roman" w:cs="Times New Roman"/>
        </w:rPr>
        <w:t xml:space="preserve"> </w:t>
      </w:r>
      <w:r w:rsidRPr="00752106">
        <w:rPr>
          <w:rFonts w:ascii="Times New Roman" w:hAnsi="Times New Roman" w:cs="Times New Roman"/>
        </w:rPr>
        <w:t xml:space="preserve">який увімкнений за </w:t>
      </w:r>
      <w:r w:rsidR="00074803" w:rsidRPr="00752106">
        <w:rPr>
          <w:rFonts w:ascii="Times New Roman" w:hAnsi="Times New Roman" w:cs="Times New Roman"/>
        </w:rPr>
        <w:t>умови</w:t>
      </w:r>
      <w:r w:rsidRPr="00752106">
        <w:rPr>
          <w:rFonts w:ascii="Times New Roman" w:hAnsi="Times New Roman" w:cs="Times New Roman"/>
        </w:rPr>
        <w:t>, що:</w:t>
      </w:r>
    </w:p>
    <w:p w:rsidR="00CF510D" w:rsidRPr="00752106" w:rsidRDefault="00CF510D" w:rsidP="00074803">
      <w:pPr>
        <w:spacing w:after="0" w:line="240" w:lineRule="auto"/>
        <w:ind w:left="1418" w:hanging="709"/>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 xml:space="preserve">Всі контури блоку досягли 100% їх холодопродуктивності </w:t>
      </w:r>
    </w:p>
    <w:p w:rsidR="00CF510D" w:rsidRPr="00752106" w:rsidRDefault="00CF510D" w:rsidP="00074803">
      <w:pPr>
        <w:spacing w:after="0" w:line="240" w:lineRule="auto"/>
        <w:ind w:left="1418" w:hanging="709"/>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 xml:space="preserve">Щонайменш одне значення тиску конденсації контурів блоку досягло заданої уставки. </w:t>
      </w:r>
    </w:p>
    <w:p w:rsidR="00CF510D" w:rsidRPr="00752106" w:rsidRDefault="00CF510D" w:rsidP="00074803">
      <w:pPr>
        <w:spacing w:after="0" w:line="240" w:lineRule="auto"/>
        <w:ind w:left="1418" w:hanging="709"/>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 xml:space="preserve">Середня температура зондів навколишнього середовища досягла заданого значення температури. </w:t>
      </w:r>
    </w:p>
    <w:p w:rsidR="00CF510D" w:rsidRPr="00752106" w:rsidRDefault="00CF510D" w:rsidP="00074803">
      <w:pPr>
        <w:spacing w:after="0" w:line="240" w:lineRule="auto"/>
        <w:ind w:left="1418" w:hanging="709"/>
        <w:jc w:val="both"/>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Температура зонду терморегулювання досягла заданого значення температури. Елек</w:t>
      </w:r>
      <w:r w:rsidRPr="00752106">
        <w:rPr>
          <w:rFonts w:ascii="Times New Roman" w:hAnsi="Times New Roman" w:cs="Times New Roman"/>
        </w:rPr>
        <w:t>т</w:t>
      </w:r>
      <w:r w:rsidRPr="00752106">
        <w:rPr>
          <w:rFonts w:ascii="Times New Roman" w:hAnsi="Times New Roman" w:cs="Times New Roman"/>
        </w:rPr>
        <w:t xml:space="preserve">роклапан керується мінімальним часом увімкнення і вимкнення. </w:t>
      </w:r>
    </w:p>
    <w:p w:rsidR="00CF510D" w:rsidRPr="00752106" w:rsidRDefault="00CF510D" w:rsidP="00074803">
      <w:pPr>
        <w:pStyle w:val="4"/>
        <w:rPr>
          <w:color w:val="auto"/>
        </w:rPr>
      </w:pPr>
      <w:r w:rsidRPr="00752106">
        <w:rPr>
          <w:color w:val="auto"/>
        </w:rPr>
        <w:t xml:space="preserve">6.7.21.5 Бойлер </w:t>
      </w:r>
    </w:p>
    <w:p w:rsidR="00CF510D" w:rsidRPr="00752106" w:rsidRDefault="00CF510D" w:rsidP="00074803">
      <w:pPr>
        <w:spacing w:after="0" w:line="240" w:lineRule="auto"/>
        <w:jc w:val="both"/>
        <w:rPr>
          <w:rFonts w:ascii="Times New Roman" w:hAnsi="Times New Roman" w:cs="Times New Roman"/>
        </w:rPr>
      </w:pPr>
      <w:r w:rsidRPr="00752106">
        <w:rPr>
          <w:rFonts w:ascii="Times New Roman" w:hAnsi="Times New Roman" w:cs="Times New Roman"/>
        </w:rPr>
        <w:t>Функція бойлера вмикається на дисплеї в блоці охолоджувача + теплової гармати і полягає в можл</w:t>
      </w:r>
      <w:r w:rsidRPr="00752106">
        <w:rPr>
          <w:rFonts w:ascii="Times New Roman" w:hAnsi="Times New Roman" w:cs="Times New Roman"/>
        </w:rPr>
        <w:t>и</w:t>
      </w:r>
      <w:r w:rsidRPr="00752106">
        <w:rPr>
          <w:rFonts w:ascii="Times New Roman" w:hAnsi="Times New Roman" w:cs="Times New Roman"/>
        </w:rPr>
        <w:t xml:space="preserve">вості під час роботи в режимі теплової гармати вмикати одне або декілька дистанційних опорів або котел для </w:t>
      </w:r>
      <w:r w:rsidR="0042511D">
        <w:rPr>
          <w:rFonts w:ascii="Times New Roman" w:hAnsi="Times New Roman" w:cs="Times New Roman"/>
        </w:rPr>
        <w:t>доповнення /заміни самої машини</w:t>
      </w:r>
      <w:r w:rsidRPr="00752106">
        <w:rPr>
          <w:rFonts w:ascii="Times New Roman" w:hAnsi="Times New Roman" w:cs="Times New Roman"/>
        </w:rPr>
        <w:t xml:space="preserve">. Нижче  подані два режими роботи, що задаються на дисплеї. </w:t>
      </w:r>
    </w:p>
    <w:p w:rsidR="00CF510D" w:rsidRPr="00752106" w:rsidRDefault="00CF510D" w:rsidP="00074803">
      <w:pPr>
        <w:spacing w:after="0" w:line="240" w:lineRule="auto"/>
        <w:ind w:left="1418" w:hanging="709"/>
        <w:jc w:val="both"/>
        <w:rPr>
          <w:rFonts w:ascii="Times New Roman" w:hAnsi="Times New Roman" w:cs="Times New Roman"/>
          <w:b/>
        </w:rPr>
      </w:pPr>
      <w:r w:rsidRPr="00752106">
        <w:rPr>
          <w:rFonts w:ascii="Times New Roman" w:hAnsi="Times New Roman" w:cs="Times New Roman"/>
          <w:b/>
        </w:rPr>
        <w:t>•</w:t>
      </w:r>
      <w:r w:rsidRPr="00752106">
        <w:rPr>
          <w:rFonts w:ascii="Times New Roman" w:hAnsi="Times New Roman" w:cs="Times New Roman"/>
          <w:b/>
        </w:rPr>
        <w:tab/>
        <w:t xml:space="preserve">Інтегроване </w:t>
      </w:r>
      <w:r w:rsidR="00074803" w:rsidRPr="00752106">
        <w:rPr>
          <w:rFonts w:ascii="Times New Roman" w:hAnsi="Times New Roman" w:cs="Times New Roman"/>
          <w:b/>
        </w:rPr>
        <w:t>управління</w:t>
      </w:r>
      <w:r w:rsidRPr="00752106">
        <w:rPr>
          <w:rFonts w:ascii="Times New Roman" w:hAnsi="Times New Roman" w:cs="Times New Roman"/>
          <w:b/>
        </w:rPr>
        <w:t xml:space="preserve">: </w:t>
      </w:r>
    </w:p>
    <w:p w:rsidR="00CF510D" w:rsidRPr="00752106" w:rsidRDefault="00CF510D" w:rsidP="00074803">
      <w:pPr>
        <w:spacing w:after="0" w:line="240" w:lineRule="auto"/>
        <w:ind w:left="1418" w:hanging="2"/>
        <w:jc w:val="both"/>
        <w:rPr>
          <w:rFonts w:ascii="Times New Roman" w:hAnsi="Times New Roman" w:cs="Times New Roman"/>
        </w:rPr>
      </w:pPr>
      <w:r w:rsidRPr="00752106">
        <w:rPr>
          <w:rFonts w:ascii="Times New Roman" w:hAnsi="Times New Roman" w:cs="Times New Roman"/>
        </w:rPr>
        <w:t>Функція бойлера вмикається, коли середня температура зондів навколишнього сер</w:t>
      </w:r>
      <w:r w:rsidRPr="00752106">
        <w:rPr>
          <w:rFonts w:ascii="Times New Roman" w:hAnsi="Times New Roman" w:cs="Times New Roman"/>
        </w:rPr>
        <w:t>е</w:t>
      </w:r>
      <w:r w:rsidRPr="00752106">
        <w:rPr>
          <w:rFonts w:ascii="Times New Roman" w:hAnsi="Times New Roman" w:cs="Times New Roman"/>
        </w:rPr>
        <w:t>довища є нижчою від заданої уставки і якщо температура зонду терморегулювання є нижчою від іншої заданої уставки. У цьому випадку вмикаються  опірнність або котел, поки температура навколишнього середовища не стане вищою від значення уставки пл</w:t>
      </w:r>
      <w:r w:rsidR="00C50E14" w:rsidRPr="00752106">
        <w:rPr>
          <w:rFonts w:ascii="Times New Roman" w:hAnsi="Times New Roman" w:cs="Times New Roman"/>
        </w:rPr>
        <w:t>юс диференціал</w:t>
      </w:r>
      <w:r w:rsidRPr="00752106">
        <w:rPr>
          <w:rFonts w:ascii="Times New Roman" w:hAnsi="Times New Roman" w:cs="Times New Roman"/>
        </w:rPr>
        <w:t xml:space="preserve">. Під час увімкнення функції блок продовжує виконувати нормальне терморегулювання. </w:t>
      </w:r>
    </w:p>
    <w:p w:rsidR="00CF510D" w:rsidRPr="00752106" w:rsidRDefault="00CF510D" w:rsidP="00074803">
      <w:pPr>
        <w:spacing w:after="0" w:line="240" w:lineRule="auto"/>
        <w:ind w:left="1418" w:hanging="709"/>
        <w:jc w:val="both"/>
        <w:rPr>
          <w:rFonts w:ascii="Times New Roman" w:hAnsi="Times New Roman" w:cs="Times New Roman"/>
          <w:b/>
        </w:rPr>
      </w:pPr>
      <w:r w:rsidRPr="00752106">
        <w:rPr>
          <w:rFonts w:ascii="Times New Roman" w:hAnsi="Times New Roman" w:cs="Times New Roman"/>
          <w:b/>
        </w:rPr>
        <w:t>•</w:t>
      </w:r>
      <w:r w:rsidRPr="00752106">
        <w:rPr>
          <w:rFonts w:ascii="Times New Roman" w:hAnsi="Times New Roman" w:cs="Times New Roman"/>
          <w:b/>
        </w:rPr>
        <w:tab/>
        <w:t xml:space="preserve">Окреме управління: </w:t>
      </w:r>
    </w:p>
    <w:p w:rsidR="00CF510D" w:rsidRPr="00752106" w:rsidRDefault="00CF510D" w:rsidP="00074803">
      <w:pPr>
        <w:spacing w:after="0" w:line="240" w:lineRule="auto"/>
        <w:ind w:left="1418" w:hanging="2"/>
        <w:jc w:val="both"/>
        <w:rPr>
          <w:rFonts w:ascii="Times New Roman" w:hAnsi="Times New Roman" w:cs="Times New Roman"/>
        </w:rPr>
      </w:pPr>
      <w:r w:rsidRPr="00752106">
        <w:rPr>
          <w:rFonts w:ascii="Times New Roman" w:hAnsi="Times New Roman" w:cs="Times New Roman"/>
        </w:rPr>
        <w:t>Функція бойлера вмикається, коли середня температура зондів навколишнього сер</w:t>
      </w:r>
      <w:r w:rsidRPr="00752106">
        <w:rPr>
          <w:rFonts w:ascii="Times New Roman" w:hAnsi="Times New Roman" w:cs="Times New Roman"/>
        </w:rPr>
        <w:t>е</w:t>
      </w:r>
      <w:r w:rsidRPr="00752106">
        <w:rPr>
          <w:rFonts w:ascii="Times New Roman" w:hAnsi="Times New Roman" w:cs="Times New Roman"/>
        </w:rPr>
        <w:t>довища є нижчою від заданої уставки і якщо температура зонду терморегулювання є нижчою від іншої заданої уставки. У цьому випадку вмикаються опірність або котел, поки температура навколишнього середовища не стане вищою від значення уставки плюс диференціал. Під час вмикання функції блок перериває нормальне терморегул</w:t>
      </w:r>
      <w:r w:rsidRPr="00752106">
        <w:rPr>
          <w:rFonts w:ascii="Times New Roman" w:hAnsi="Times New Roman" w:cs="Times New Roman"/>
        </w:rPr>
        <w:t>ю</w:t>
      </w:r>
      <w:r w:rsidRPr="00752106">
        <w:rPr>
          <w:rFonts w:ascii="Times New Roman" w:hAnsi="Times New Roman" w:cs="Times New Roman"/>
        </w:rPr>
        <w:t xml:space="preserve">вання. </w:t>
      </w:r>
    </w:p>
    <w:p w:rsidR="00CF510D" w:rsidRPr="00752106" w:rsidRDefault="00CF510D" w:rsidP="00C50E14">
      <w:pPr>
        <w:pStyle w:val="4"/>
        <w:rPr>
          <w:color w:val="auto"/>
        </w:rPr>
      </w:pPr>
      <w:r w:rsidRPr="00752106">
        <w:rPr>
          <w:color w:val="auto"/>
        </w:rPr>
        <w:t>6.7.21.6 Дистанційне керування</w:t>
      </w:r>
    </w:p>
    <w:p w:rsidR="00CF510D" w:rsidRPr="00752106" w:rsidRDefault="00CF510D" w:rsidP="00C50E14">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дистанційного керування вмикається на дисплеї і дозволяє виконувати термор</w:t>
      </w:r>
      <w:r w:rsidRPr="00752106">
        <w:rPr>
          <w:rFonts w:ascii="Times New Roman" w:hAnsi="Times New Roman" w:cs="Times New Roman"/>
        </w:rPr>
        <w:t>е</w:t>
      </w:r>
      <w:r w:rsidRPr="00752106">
        <w:rPr>
          <w:rFonts w:ascii="Times New Roman" w:hAnsi="Times New Roman" w:cs="Times New Roman"/>
        </w:rPr>
        <w:t>гулювання залежно від зовнішнього аналогового сигналу. Компресори обладнання вмикаються пр</w:t>
      </w:r>
      <w:r w:rsidRPr="00752106">
        <w:rPr>
          <w:rFonts w:ascii="Times New Roman" w:hAnsi="Times New Roman" w:cs="Times New Roman"/>
        </w:rPr>
        <w:t>о</w:t>
      </w:r>
      <w:r w:rsidRPr="00752106">
        <w:rPr>
          <w:rFonts w:ascii="Times New Roman" w:hAnsi="Times New Roman" w:cs="Times New Roman"/>
        </w:rPr>
        <w:t xml:space="preserve">порційно значенню цього сигналу, а ротація і час вмикання компресорів продовжують </w:t>
      </w:r>
      <w:r w:rsidR="00C50E14" w:rsidRPr="00752106">
        <w:rPr>
          <w:rFonts w:ascii="Times New Roman" w:hAnsi="Times New Roman" w:cs="Times New Roman"/>
        </w:rPr>
        <w:t>виконуватися</w:t>
      </w:r>
      <w:r w:rsidRPr="00752106">
        <w:rPr>
          <w:rFonts w:ascii="Times New Roman" w:hAnsi="Times New Roman" w:cs="Times New Roman"/>
        </w:rPr>
        <w:t>. Аналоговий сигнал на вході повинен бути типу 0 .. 10V.</w:t>
      </w:r>
    </w:p>
    <w:p w:rsidR="00CF510D" w:rsidRPr="00752106" w:rsidRDefault="00CF510D" w:rsidP="00C50E14">
      <w:pPr>
        <w:pStyle w:val="4"/>
        <w:rPr>
          <w:color w:val="auto"/>
        </w:rPr>
      </w:pPr>
      <w:r w:rsidRPr="00752106">
        <w:rPr>
          <w:color w:val="auto"/>
        </w:rPr>
        <w:t>6.7.21.7 Контакт аварійного сигналу</w:t>
      </w:r>
    </w:p>
    <w:p w:rsidR="00CF510D" w:rsidRPr="00752106" w:rsidRDefault="00CF510D" w:rsidP="00C50E14">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контакту аварійного сигналу вмикається на дисплеї і дозволяє сигналізувати  за допомогою допоміжного цифрового виходу серію тривог або попереджень. Цифровий вихід працює незалежно від стандартного реле тривоги. Можна вибрати на дисплеї аварійні сигнали та попер</w:t>
      </w:r>
      <w:r w:rsidRPr="00752106">
        <w:rPr>
          <w:rFonts w:ascii="Times New Roman" w:hAnsi="Times New Roman" w:cs="Times New Roman"/>
        </w:rPr>
        <w:t>е</w:t>
      </w:r>
      <w:r w:rsidRPr="00752106">
        <w:rPr>
          <w:rFonts w:ascii="Times New Roman" w:hAnsi="Times New Roman" w:cs="Times New Roman"/>
        </w:rPr>
        <w:t>дження, які повинні сигналізуватися цифровим виходом з наступних груп:</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компресорів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попередження години роботи блоку/насосів/компресорів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перевантаження вентиляторів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аварійний сигнал Фаза-монітор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перевантаження насосів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резервуара/реле диференціального тиску </w:t>
      </w:r>
    </w:p>
    <w:p w:rsidR="00C50E14"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аварійні сигнали електронного термостатичного захи</w:t>
      </w:r>
      <w:r w:rsidR="00C50E14" w:rsidRPr="00752106">
        <w:rPr>
          <w:rFonts w:ascii="Times New Roman" w:hAnsi="Times New Roman" w:cs="Times New Roman"/>
        </w:rPr>
        <w:t>с</w:t>
      </w:r>
      <w:r w:rsidRPr="00752106">
        <w:rPr>
          <w:rFonts w:ascii="Times New Roman" w:hAnsi="Times New Roman" w:cs="Times New Roman"/>
        </w:rPr>
        <w:t xml:space="preserve">ту </w:t>
      </w:r>
      <w:r w:rsidR="00C50E14" w:rsidRPr="00752106">
        <w:rPr>
          <w:rFonts w:ascii="Times New Roman" w:hAnsi="Times New Roman" w:cs="Times New Roman"/>
        </w:rPr>
        <w:br w:type="page"/>
      </w:r>
    </w:p>
    <w:p w:rsidR="00C50E14" w:rsidRPr="00752106" w:rsidRDefault="00C50E14" w:rsidP="00C50E14">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50E14" w:rsidRPr="00752106" w:rsidRDefault="00C50E14" w:rsidP="00C50E14">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50E14">
      <w:pPr>
        <w:spacing w:after="0" w:line="240" w:lineRule="auto"/>
        <w:ind w:left="1418" w:hanging="709"/>
        <w:jc w:val="both"/>
        <w:rPr>
          <w:rFonts w:ascii="Times New Roman" w:hAnsi="Times New Roman" w:cs="Times New Roman"/>
        </w:rPr>
      </w:pP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увімкнене розвантаження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увімкнене розморожування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увімкнене занадто велике підвищення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несправних/від'єднаних зондів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аварійні сигнали високої/низької температури/тиску  </w:t>
      </w:r>
    </w:p>
    <w:p w:rsidR="00CF510D" w:rsidRPr="00752106" w:rsidRDefault="00CF510D" w:rsidP="00C50E1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насос/опір захист від замерзання </w:t>
      </w:r>
    </w:p>
    <w:p w:rsidR="00CF510D" w:rsidRPr="00752106" w:rsidRDefault="00CF510D" w:rsidP="00C50E14">
      <w:pPr>
        <w:pStyle w:val="4"/>
        <w:rPr>
          <w:color w:val="auto"/>
        </w:rPr>
      </w:pPr>
      <w:r w:rsidRPr="00752106">
        <w:rPr>
          <w:color w:val="auto"/>
        </w:rPr>
        <w:t>6.7.21.8 Завантаження блоку</w:t>
      </w:r>
    </w:p>
    <w:p w:rsidR="00CF510D" w:rsidRPr="00752106" w:rsidRDefault="00CF510D" w:rsidP="00C50E14">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завантаження блоку вмикається на дисплеї і дозволяє задавати аналоговий вихід 0 .. 10V електронного контрол</w:t>
      </w:r>
      <w:r w:rsidR="00C50E14" w:rsidRPr="00752106">
        <w:rPr>
          <w:rFonts w:ascii="Times New Roman" w:hAnsi="Times New Roman" w:cs="Times New Roman"/>
        </w:rPr>
        <w:t>л</w:t>
      </w:r>
      <w:r w:rsidRPr="00752106">
        <w:rPr>
          <w:rFonts w:ascii="Times New Roman" w:hAnsi="Times New Roman" w:cs="Times New Roman"/>
        </w:rPr>
        <w:t>ера для зазначення відсотка холодопродуктивності блоку. Напруга 0V вказує на нульову холодопродуктивність,а напруга 10V вказує на максимальну холодопродукти</w:t>
      </w:r>
      <w:r w:rsidRPr="00752106">
        <w:rPr>
          <w:rFonts w:ascii="Times New Roman" w:hAnsi="Times New Roman" w:cs="Times New Roman"/>
        </w:rPr>
        <w:t>в</w:t>
      </w:r>
      <w:r w:rsidRPr="00752106">
        <w:rPr>
          <w:rFonts w:ascii="Times New Roman" w:hAnsi="Times New Roman" w:cs="Times New Roman"/>
        </w:rPr>
        <w:t>ність.</w:t>
      </w:r>
    </w:p>
    <w:p w:rsidR="00CF510D" w:rsidRPr="00752106" w:rsidRDefault="00CF510D" w:rsidP="00C50E14">
      <w:pPr>
        <w:pStyle w:val="4"/>
        <w:rPr>
          <w:color w:val="auto"/>
        </w:rPr>
      </w:pPr>
      <w:r w:rsidRPr="00752106">
        <w:rPr>
          <w:color w:val="auto"/>
        </w:rPr>
        <w:t>6.7.21.9 Насос інвертер</w:t>
      </w:r>
    </w:p>
    <w:p w:rsidR="00CF510D" w:rsidRPr="00752106" w:rsidRDefault="00CF510D" w:rsidP="00C50E14">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інвертер насосу може вмикатися на етапі конфігурації. Аналоговий вхід елек</w:t>
      </w:r>
      <w:r w:rsidRPr="00752106">
        <w:rPr>
          <w:rFonts w:ascii="Times New Roman" w:hAnsi="Times New Roman" w:cs="Times New Roman"/>
        </w:rPr>
        <w:t>т</w:t>
      </w:r>
      <w:r w:rsidRPr="00752106">
        <w:rPr>
          <w:rFonts w:ascii="Times New Roman" w:hAnsi="Times New Roman" w:cs="Times New Roman"/>
        </w:rPr>
        <w:t>ронного контрол</w:t>
      </w:r>
      <w:r w:rsidR="002B6968" w:rsidRPr="00752106">
        <w:rPr>
          <w:rFonts w:ascii="Times New Roman" w:hAnsi="Times New Roman" w:cs="Times New Roman"/>
        </w:rPr>
        <w:t>л</w:t>
      </w:r>
      <w:r w:rsidRPr="00752106">
        <w:rPr>
          <w:rFonts w:ascii="Times New Roman" w:hAnsi="Times New Roman" w:cs="Times New Roman"/>
        </w:rPr>
        <w:t>ера визначає тиск подачі насоса, який регулюється за допомогою зворотно-пропорційного регулювання ПІД. Швидкість насосу знижується</w:t>
      </w:r>
      <w:r w:rsidR="002B6968" w:rsidRPr="00752106">
        <w:rPr>
          <w:rFonts w:ascii="Times New Roman" w:hAnsi="Times New Roman" w:cs="Times New Roman"/>
        </w:rPr>
        <w:t xml:space="preserve"> </w:t>
      </w:r>
      <w:r w:rsidRPr="00752106">
        <w:rPr>
          <w:rFonts w:ascii="Times New Roman" w:hAnsi="Times New Roman" w:cs="Times New Roman"/>
        </w:rPr>
        <w:t>зі збільшенням тиску і підвищується, якщо тиск знижується. Аналоговий вхід для визначення тиску конфігурується між 4 .. 20mA і 0 .. 5V,</w:t>
      </w:r>
      <w:r w:rsidR="002B6968" w:rsidRPr="00752106">
        <w:rPr>
          <w:rFonts w:ascii="Times New Roman" w:hAnsi="Times New Roman" w:cs="Times New Roman"/>
        </w:rPr>
        <w:t xml:space="preserve"> </w:t>
      </w:r>
      <w:r w:rsidRPr="00752106">
        <w:rPr>
          <w:rFonts w:ascii="Times New Roman" w:hAnsi="Times New Roman" w:cs="Times New Roman"/>
        </w:rPr>
        <w:t>аналоговий вихід для регулювання швидкості 0 .. 10V.</w:t>
      </w:r>
    </w:p>
    <w:p w:rsidR="00CF510D" w:rsidRPr="00752106" w:rsidRDefault="00CF510D" w:rsidP="00C50E14">
      <w:pPr>
        <w:pStyle w:val="4"/>
        <w:rPr>
          <w:color w:val="auto"/>
        </w:rPr>
      </w:pPr>
      <w:r w:rsidRPr="00752106">
        <w:rPr>
          <w:color w:val="auto"/>
        </w:rPr>
        <w:t>6.7.21.10 В</w:t>
      </w:r>
      <w:r w:rsidR="00752106" w:rsidRPr="00752106">
        <w:rPr>
          <w:color w:val="auto"/>
        </w:rPr>
        <w:t>и</w:t>
      </w:r>
      <w:r w:rsidRPr="00752106">
        <w:rPr>
          <w:color w:val="auto"/>
        </w:rPr>
        <w:t xml:space="preserve">мкнення контурів від цифрових входів </w:t>
      </w:r>
    </w:p>
    <w:p w:rsidR="00CF510D" w:rsidRPr="00752106" w:rsidRDefault="00CF510D" w:rsidP="002B6968">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вмикається на дисплеї і дозволяє за допомогою цифрових входів електронного контрол</w:t>
      </w:r>
      <w:r w:rsidR="00752106" w:rsidRPr="00752106">
        <w:rPr>
          <w:rFonts w:ascii="Times New Roman" w:hAnsi="Times New Roman" w:cs="Times New Roman"/>
        </w:rPr>
        <w:t>л</w:t>
      </w:r>
      <w:r w:rsidRPr="00752106">
        <w:rPr>
          <w:rFonts w:ascii="Times New Roman" w:hAnsi="Times New Roman" w:cs="Times New Roman"/>
        </w:rPr>
        <w:t>ера перекривати блок. Кожному контуру блоку відповідає цифровий вхід, що дозволяє по</w:t>
      </w:r>
      <w:r w:rsidRPr="00752106">
        <w:rPr>
          <w:rFonts w:ascii="Times New Roman" w:hAnsi="Times New Roman" w:cs="Times New Roman"/>
        </w:rPr>
        <w:t>в</w:t>
      </w:r>
      <w:r w:rsidRPr="00752106">
        <w:rPr>
          <w:rFonts w:ascii="Times New Roman" w:hAnsi="Times New Roman" w:cs="Times New Roman"/>
        </w:rPr>
        <w:t>ністю вмикати/вимикати сам контур.</w:t>
      </w:r>
    </w:p>
    <w:p w:rsidR="00CF510D" w:rsidRPr="00752106" w:rsidRDefault="00CF510D" w:rsidP="00C50E14">
      <w:pPr>
        <w:pStyle w:val="4"/>
        <w:rPr>
          <w:color w:val="auto"/>
        </w:rPr>
      </w:pPr>
      <w:r w:rsidRPr="00752106">
        <w:rPr>
          <w:color w:val="auto"/>
        </w:rPr>
        <w:t>6.7.21.11 Низька температура</w:t>
      </w:r>
    </w:p>
    <w:p w:rsidR="00CF510D" w:rsidRPr="00752106" w:rsidRDefault="00CF510D" w:rsidP="002B6968">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низької температури вмикається на дисплеї і дозволяє змінювати деякі параметри під час роботи, залежно від низької температури. Якщо температура регулювання протягом певного часу є нижчою від значення заданої уставки, значення наступних параметрів замінюються на парам</w:t>
      </w:r>
      <w:r w:rsidRPr="00752106">
        <w:rPr>
          <w:rFonts w:ascii="Times New Roman" w:hAnsi="Times New Roman" w:cs="Times New Roman"/>
        </w:rPr>
        <w:t>е</w:t>
      </w:r>
      <w:r w:rsidRPr="00752106">
        <w:rPr>
          <w:rFonts w:ascii="Times New Roman" w:hAnsi="Times New Roman" w:cs="Times New Roman"/>
        </w:rPr>
        <w:t>три, що стосуються роботи при низькій температурі:</w:t>
      </w:r>
    </w:p>
    <w:p w:rsidR="00CF510D" w:rsidRPr="00752106" w:rsidRDefault="00CF510D" w:rsidP="002B696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Уставка і диференціал тривоги високого тиску </w:t>
      </w:r>
    </w:p>
    <w:p w:rsidR="00CF510D" w:rsidRPr="00752106" w:rsidRDefault="00CF510D" w:rsidP="002B696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Уставка </w:t>
      </w:r>
      <w:r w:rsidR="002B6968" w:rsidRPr="00752106">
        <w:rPr>
          <w:rFonts w:ascii="Times New Roman" w:hAnsi="Times New Roman" w:cs="Times New Roman"/>
        </w:rPr>
        <w:t>увімкнення</w:t>
      </w:r>
      <w:r w:rsidRPr="00752106">
        <w:rPr>
          <w:rFonts w:ascii="Times New Roman" w:hAnsi="Times New Roman" w:cs="Times New Roman"/>
        </w:rPr>
        <w:t xml:space="preserve"> розвантаження високого тиску </w:t>
      </w:r>
    </w:p>
    <w:p w:rsidR="00CF510D" w:rsidRPr="00752106" w:rsidRDefault="00CF510D" w:rsidP="002B696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Уставка високого супер-нагрів</w:t>
      </w:r>
      <w:r w:rsidR="00752106" w:rsidRPr="00752106">
        <w:rPr>
          <w:rFonts w:ascii="Times New Roman" w:hAnsi="Times New Roman" w:cs="Times New Roman"/>
        </w:rPr>
        <w:t>ання</w:t>
      </w:r>
      <w:r w:rsidRPr="00752106">
        <w:rPr>
          <w:rFonts w:ascii="Times New Roman" w:hAnsi="Times New Roman" w:cs="Times New Roman"/>
        </w:rPr>
        <w:t xml:space="preserve"> </w:t>
      </w:r>
    </w:p>
    <w:p w:rsidR="00CF510D" w:rsidRPr="00752106" w:rsidRDefault="00CF510D" w:rsidP="002B6968">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Параметри P,I,D і мертва зона регулювання ПІД ЕК. </w:t>
      </w:r>
    </w:p>
    <w:p w:rsidR="00CF510D" w:rsidRPr="00752106" w:rsidRDefault="00CF510D" w:rsidP="002B6968">
      <w:pPr>
        <w:spacing w:after="0" w:line="240" w:lineRule="auto"/>
        <w:jc w:val="both"/>
        <w:rPr>
          <w:rFonts w:ascii="Times New Roman" w:hAnsi="Times New Roman" w:cs="Times New Roman"/>
        </w:rPr>
      </w:pPr>
      <w:r w:rsidRPr="00752106">
        <w:rPr>
          <w:rFonts w:ascii="Times New Roman" w:hAnsi="Times New Roman" w:cs="Times New Roman"/>
        </w:rPr>
        <w:t>Зміна параметрів відбувається незалежно від стану блоку (увімк., вимк., тривога, і т.д.), а значення параметрів для нормальної роботи відновлюються, якщо температура піднімається вище від уставки увімкнення.</w:t>
      </w:r>
    </w:p>
    <w:p w:rsidR="00CF510D" w:rsidRPr="00752106" w:rsidRDefault="00CF510D" w:rsidP="002B6968">
      <w:pPr>
        <w:pStyle w:val="4"/>
        <w:rPr>
          <w:color w:val="auto"/>
        </w:rPr>
      </w:pPr>
      <w:r w:rsidRPr="00752106">
        <w:rPr>
          <w:color w:val="auto"/>
        </w:rPr>
        <w:t>6.7.21.12 Насоси для рекуперації тепла/пароохолоджувачі</w:t>
      </w:r>
    </w:p>
    <w:p w:rsidR="00CF510D" w:rsidRPr="00752106" w:rsidRDefault="00CF510D" w:rsidP="002B6968">
      <w:pPr>
        <w:spacing w:after="0" w:line="240" w:lineRule="auto"/>
        <w:jc w:val="both"/>
        <w:rPr>
          <w:rFonts w:ascii="Times New Roman" w:hAnsi="Times New Roman" w:cs="Times New Roman"/>
        </w:rPr>
      </w:pPr>
      <w:r w:rsidRPr="00752106">
        <w:rPr>
          <w:rFonts w:ascii="Times New Roman" w:hAnsi="Times New Roman" w:cs="Times New Roman"/>
        </w:rPr>
        <w:t>Спеціальна функція вмикається на етапі конфігурації і дозволяє контролювати роботу одного/двох насосів, що виконують рекуперацію тепла/охолодження пари. Робота насосів аналогічна роботі нас</w:t>
      </w:r>
      <w:r w:rsidRPr="00752106">
        <w:rPr>
          <w:rFonts w:ascii="Times New Roman" w:hAnsi="Times New Roman" w:cs="Times New Roman"/>
        </w:rPr>
        <w:t>о</w:t>
      </w:r>
      <w:r w:rsidRPr="00752106">
        <w:rPr>
          <w:rFonts w:ascii="Times New Roman" w:hAnsi="Times New Roman" w:cs="Times New Roman"/>
        </w:rPr>
        <w:t>сів блоку, тому можна ввести логіку обертання насосів і запізнення вимкнення блоку. За наявності рекуперації тепла, можна вибрати на дисплеї, вмикати насос тільки під час запиту рекуперації з ві</w:t>
      </w:r>
      <w:r w:rsidRPr="00752106">
        <w:rPr>
          <w:rFonts w:ascii="Times New Roman" w:hAnsi="Times New Roman" w:cs="Times New Roman"/>
        </w:rPr>
        <w:t>д</w:t>
      </w:r>
      <w:r w:rsidRPr="00752106">
        <w:rPr>
          <w:rFonts w:ascii="Times New Roman" w:hAnsi="Times New Roman" w:cs="Times New Roman"/>
        </w:rPr>
        <w:t>повідним запізненням вимкнення, чи за наявності пароохолоджувачів насос завжди увімкнений.</w:t>
      </w:r>
    </w:p>
    <w:p w:rsidR="00CF510D" w:rsidRPr="00752106" w:rsidRDefault="00CF510D" w:rsidP="002B6968">
      <w:pPr>
        <w:spacing w:after="0" w:line="240" w:lineRule="auto"/>
        <w:jc w:val="both"/>
        <w:rPr>
          <w:rFonts w:ascii="Times New Roman" w:hAnsi="Times New Roman" w:cs="Times New Roman"/>
        </w:rPr>
      </w:pPr>
      <w:r w:rsidRPr="00752106">
        <w:rPr>
          <w:rFonts w:ascii="Times New Roman" w:hAnsi="Times New Roman" w:cs="Times New Roman"/>
        </w:rPr>
        <w:t>Система передбачає контроль за можливими аварійними сигналами перевантаження насоса аналогі</w:t>
      </w:r>
      <w:r w:rsidRPr="00752106">
        <w:rPr>
          <w:rFonts w:ascii="Times New Roman" w:hAnsi="Times New Roman" w:cs="Times New Roman"/>
        </w:rPr>
        <w:t>ч</w:t>
      </w:r>
      <w:r w:rsidRPr="00752106">
        <w:rPr>
          <w:rFonts w:ascii="Times New Roman" w:hAnsi="Times New Roman" w:cs="Times New Roman"/>
        </w:rPr>
        <w:t>но для насосів блоку.</w:t>
      </w:r>
    </w:p>
    <w:p w:rsidR="00CF510D" w:rsidRPr="00752106" w:rsidRDefault="00CF510D" w:rsidP="00D81889">
      <w:pPr>
        <w:pStyle w:val="3"/>
        <w:rPr>
          <w:color w:val="auto"/>
        </w:rPr>
      </w:pPr>
      <w:bookmarkStart w:id="88" w:name="_Toc389349311"/>
      <w:r w:rsidRPr="00752106">
        <w:rPr>
          <w:color w:val="auto"/>
        </w:rPr>
        <w:t>6.7.22 Природне охолодження</w:t>
      </w:r>
      <w:bookmarkEnd w:id="88"/>
    </w:p>
    <w:p w:rsidR="00D81889"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В меню </w:t>
      </w:r>
      <w:r w:rsidR="00D81889" w:rsidRPr="00752106">
        <w:rPr>
          <w:rFonts w:ascii="Times New Roman" w:hAnsi="Times New Roman" w:cs="Times New Roman"/>
          <w:noProof/>
          <w:lang w:eastAsia="uk-UA"/>
        </w:rPr>
        <w:drawing>
          <wp:inline distT="0" distB="0" distL="0" distR="0" wp14:anchorId="01D71216" wp14:editId="32DD7A42">
            <wp:extent cx="334645" cy="273050"/>
            <wp:effectExtent l="0" t="0" r="825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52106">
        <w:rPr>
          <w:rFonts w:ascii="Times New Roman" w:hAnsi="Times New Roman" w:cs="Times New Roman"/>
        </w:rPr>
        <w:t xml:space="preserve"> можна задавати параметри для керування природним охолодженням.</w:t>
      </w:r>
      <w:r w:rsidR="00D81889" w:rsidRPr="00752106">
        <w:rPr>
          <w:rFonts w:ascii="Times New Roman" w:hAnsi="Times New Roman" w:cs="Times New Roman"/>
        </w:rPr>
        <w:br w:type="page"/>
      </w:r>
    </w:p>
    <w:p w:rsidR="00D81889" w:rsidRPr="00752106" w:rsidRDefault="00D81889" w:rsidP="00D8188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81889" w:rsidRPr="00752106" w:rsidRDefault="00D81889" w:rsidP="00D81889">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D81889">
      <w:pPr>
        <w:pBdr>
          <w:top w:val="single" w:sz="4" w:space="1" w:color="auto"/>
        </w:pBdr>
        <w:spacing w:after="0" w:line="240" w:lineRule="auto"/>
        <w:rPr>
          <w:rFonts w:ascii="Times New Roman" w:hAnsi="Times New Roman" w:cs="Times New Roman"/>
          <w:b/>
        </w:rPr>
      </w:pPr>
      <w:r w:rsidRPr="00752106">
        <w:rPr>
          <w:rFonts w:ascii="Times New Roman" w:hAnsi="Times New Roman" w:cs="Times New Roman"/>
          <w:b/>
        </w:rPr>
        <w:t xml:space="preserve"> ПРИМІТКА</w:t>
      </w:r>
    </w:p>
    <w:p w:rsidR="00CF510D" w:rsidRPr="00752106" w:rsidRDefault="00CF510D" w:rsidP="00D81889">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Меню доступне тільки за допомогою паролю на рівні сервісу і при увімкненому природному охол</w:t>
      </w:r>
      <w:r w:rsidRPr="00752106">
        <w:rPr>
          <w:rFonts w:ascii="Times New Roman" w:hAnsi="Times New Roman" w:cs="Times New Roman"/>
          <w:i/>
        </w:rPr>
        <w:t>о</w:t>
      </w:r>
      <w:r w:rsidRPr="00752106">
        <w:rPr>
          <w:rFonts w:ascii="Times New Roman" w:hAnsi="Times New Roman" w:cs="Times New Roman"/>
          <w:i/>
        </w:rPr>
        <w:t>дженні.</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D81889">
      <w:pPr>
        <w:spacing w:after="0" w:line="240" w:lineRule="auto"/>
        <w:jc w:val="both"/>
        <w:rPr>
          <w:rFonts w:ascii="Times New Roman" w:hAnsi="Times New Roman" w:cs="Times New Roman"/>
        </w:rPr>
      </w:pPr>
      <w:r w:rsidRPr="00752106">
        <w:rPr>
          <w:rFonts w:ascii="Times New Roman" w:hAnsi="Times New Roman" w:cs="Times New Roman"/>
        </w:rPr>
        <w:t>Природне охолодження дозволяє використовувати температуру навколишнього середовища, коли це можливо, для охолодження води процесу. Вода, за допомогою модулюючого триходового клапану, спрямовується в батарею вентиляторів і охолоджується незалежно або інтегровано в порівнянні з нормальною роботою блоку.</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Функція вмикається, коли протягом заданого часу (хвилини)  є </w:t>
      </w:r>
      <w:r w:rsidR="00D81889" w:rsidRPr="00752106">
        <w:rPr>
          <w:rFonts w:ascii="Times New Roman" w:hAnsi="Times New Roman" w:cs="Times New Roman"/>
        </w:rPr>
        <w:t>наступна</w:t>
      </w:r>
      <w:r w:rsidRPr="00752106">
        <w:rPr>
          <w:rFonts w:ascii="Times New Roman" w:hAnsi="Times New Roman" w:cs="Times New Roman"/>
        </w:rPr>
        <w:t xml:space="preserve"> умова:</w:t>
      </w:r>
    </w:p>
    <w:p w:rsidR="00CF510D" w:rsidRPr="00752106" w:rsidRDefault="00CF510D" w:rsidP="00D81889">
      <w:pPr>
        <w:spacing w:after="0" w:line="240" w:lineRule="auto"/>
        <w:jc w:val="center"/>
        <w:rPr>
          <w:rFonts w:ascii="Times New Roman" w:hAnsi="Times New Roman" w:cs="Times New Roman"/>
        </w:rPr>
      </w:pPr>
      <w:r w:rsidRPr="00752106">
        <w:rPr>
          <w:rFonts w:ascii="Times New Roman" w:hAnsi="Times New Roman" w:cs="Times New Roman"/>
        </w:rPr>
        <w:t xml:space="preserve">−BAT </w:t>
      </w:r>
      <w:r w:rsidR="00D81889" w:rsidRPr="00752106">
        <w:rPr>
          <w:rFonts w:ascii="Times New Roman" w:hAnsi="Times New Roman" w:cs="Times New Roman"/>
        </w:rPr>
        <w:t>≤</w:t>
      </w:r>
      <w:r w:rsidRPr="00752106">
        <w:rPr>
          <w:rFonts w:ascii="Times New Roman" w:hAnsi="Times New Roman" w:cs="Times New Roman"/>
        </w:rPr>
        <w:t xml:space="preserve"> −BFCIT −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де:</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BAT - це температура зондів навколишнього середовища </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BFCIT - це температура води на вході в батарею природного охолодження </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це диференціал увімкнення природного охолодження </w:t>
      </w:r>
    </w:p>
    <w:p w:rsidR="00CF510D" w:rsidRPr="00752106" w:rsidRDefault="00CF510D" w:rsidP="00D81889">
      <w:pPr>
        <w:spacing w:after="0" w:line="240" w:lineRule="auto"/>
        <w:jc w:val="both"/>
        <w:rPr>
          <w:rFonts w:ascii="Times New Roman" w:hAnsi="Times New Roman" w:cs="Times New Roman"/>
        </w:rPr>
      </w:pPr>
      <w:r w:rsidRPr="00752106">
        <w:rPr>
          <w:rFonts w:ascii="Times New Roman" w:hAnsi="Times New Roman" w:cs="Times New Roman"/>
        </w:rPr>
        <w:t>Якщо попередня умова є помилковою протягом програмованого часу, то природне охолодження в</w:t>
      </w:r>
      <w:r w:rsidRPr="00752106">
        <w:rPr>
          <w:rFonts w:ascii="Times New Roman" w:hAnsi="Times New Roman" w:cs="Times New Roman"/>
        </w:rPr>
        <w:t>и</w:t>
      </w:r>
      <w:r w:rsidRPr="00752106">
        <w:rPr>
          <w:rFonts w:ascii="Times New Roman" w:hAnsi="Times New Roman" w:cs="Times New Roman"/>
        </w:rPr>
        <w:t>микається. Природне охолодження може бути увімкнене тільки під час роботи в режимі охолоджув</w:t>
      </w:r>
      <w:r w:rsidRPr="00752106">
        <w:rPr>
          <w:rFonts w:ascii="Times New Roman" w:hAnsi="Times New Roman" w:cs="Times New Roman"/>
        </w:rPr>
        <w:t>а</w:t>
      </w:r>
      <w:r w:rsidRPr="00752106">
        <w:rPr>
          <w:rFonts w:ascii="Times New Roman" w:hAnsi="Times New Roman" w:cs="Times New Roman"/>
        </w:rPr>
        <w:t>ча і може бути трьох типів:</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Окреме  </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Інтегроване </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Модульне </w:t>
      </w:r>
    </w:p>
    <w:p w:rsidR="00CF510D" w:rsidRPr="00752106" w:rsidRDefault="00CF510D" w:rsidP="00D81889">
      <w:pPr>
        <w:spacing w:after="0" w:line="240" w:lineRule="auto"/>
        <w:ind w:left="1418" w:hanging="709"/>
        <w:jc w:val="both"/>
        <w:rPr>
          <w:rFonts w:ascii="Times New Roman" w:hAnsi="Times New Roman" w:cs="Times New Roman"/>
        </w:rPr>
      </w:pPr>
      <w:r w:rsidRPr="00752106">
        <w:rPr>
          <w:rFonts w:ascii="Times New Roman" w:hAnsi="Times New Roman" w:cs="Times New Roman"/>
        </w:rPr>
        <w:t xml:space="preserve"> </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Далі схематично відображається гідравлічний контур машини:</w:t>
      </w:r>
    </w:p>
    <w:p w:rsidR="00CF510D" w:rsidRPr="00752106" w:rsidRDefault="00D81889" w:rsidP="00D81889">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55520" behindDoc="0" locked="0" layoutInCell="1" allowOverlap="1" wp14:anchorId="75A80C85" wp14:editId="4AF5334A">
                <wp:simplePos x="0" y="0"/>
                <wp:positionH relativeFrom="column">
                  <wp:posOffset>2736215</wp:posOffset>
                </wp:positionH>
                <wp:positionV relativeFrom="paragraph">
                  <wp:posOffset>2581275</wp:posOffset>
                </wp:positionV>
                <wp:extent cx="1104900" cy="295275"/>
                <wp:effectExtent l="0" t="0" r="0" b="9525"/>
                <wp:wrapNone/>
                <wp:docPr id="5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noFill/>
                          <a:miter lim="800000"/>
                          <a:headEnd/>
                          <a:tailEnd/>
                        </a:ln>
                      </wps:spPr>
                      <wps:txbx>
                        <w:txbxContent>
                          <w:p w:rsidR="00E90965" w:rsidRPr="00CF510D" w:rsidRDefault="00E90965" w:rsidP="00D81889">
                            <w:pPr>
                              <w:spacing w:after="0" w:line="240" w:lineRule="auto"/>
                              <w:rPr>
                                <w:rFonts w:ascii="Times New Roman" w:hAnsi="Times New Roman" w:cs="Times New Roman"/>
                              </w:rPr>
                            </w:pPr>
                            <w:r w:rsidRPr="00CF510D">
                              <w:rPr>
                                <w:rFonts w:ascii="Times New Roman" w:hAnsi="Times New Roman" w:cs="Times New Roman"/>
                              </w:rPr>
                              <w:t>ВИПАРНИК</w:t>
                            </w:r>
                          </w:p>
                          <w:p w:rsidR="00E90965" w:rsidRDefault="00E9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15.45pt;margin-top:203.25pt;width:87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" stroked="f">
                <v:textbox>
                  <w:txbxContent>
                    <w:p w:rsidR="00E90965" w:rsidRPr="00CF510D" w:rsidRDefault="00E90965" w:rsidP="00D81889">
                      <w:pPr>
                        <w:spacing w:after="0" w:line="240" w:lineRule="auto"/>
                        <w:rPr>
                          <w:rFonts w:ascii="Times New Roman" w:hAnsi="Times New Roman" w:cs="Times New Roman"/>
                        </w:rPr>
                      </w:pPr>
                      <w:r w:rsidRPr="00CF510D">
                        <w:rPr>
                          <w:rFonts w:ascii="Times New Roman" w:hAnsi="Times New Roman" w:cs="Times New Roman"/>
                        </w:rPr>
                        <w:t>ВИПАРНИК</w:t>
                      </w:r>
                    </w:p>
                    <w:p w:rsidR="00E90965" w:rsidRDefault="00E90965"/>
                  </w:txbxContent>
                </v:textbox>
              </v:shape>
            </w:pict>
          </mc:Fallback>
        </mc:AlternateContent>
      </w:r>
      <w:r w:rsidRPr="00752106">
        <w:rPr>
          <w:rFonts w:ascii="Times New Roman" w:hAnsi="Times New Roman" w:cs="Times New Roman"/>
          <w:noProof/>
          <w:lang w:eastAsia="uk-UA"/>
        </w:rPr>
        <w:drawing>
          <wp:inline distT="0" distB="0" distL="0" distR="0" wp14:anchorId="3BBD8A28" wp14:editId="7169E610">
            <wp:extent cx="3021887" cy="2981325"/>
            <wp:effectExtent l="0" t="0" r="762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945.tmp"/>
                    <pic:cNvPicPr/>
                  </pic:nvPicPr>
                  <pic:blipFill>
                    <a:blip r:embed="rId216">
                      <a:extLst>
                        <a:ext uri="{28A0092B-C50C-407E-A947-70E740481C1C}">
                          <a14:useLocalDpi xmlns:a14="http://schemas.microsoft.com/office/drawing/2010/main" val="0"/>
                        </a:ext>
                      </a:extLst>
                    </a:blip>
                    <a:stretch>
                      <a:fillRect/>
                    </a:stretch>
                  </pic:blipFill>
                  <pic:spPr>
                    <a:xfrm>
                      <a:off x="0" y="0"/>
                      <a:ext cx="3022309" cy="2981741"/>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p>
    <w:p w:rsidR="00CF510D" w:rsidRPr="00752106" w:rsidRDefault="00CF510D" w:rsidP="00D81889">
      <w:pPr>
        <w:pStyle w:val="4"/>
        <w:rPr>
          <w:color w:val="auto"/>
        </w:rPr>
      </w:pPr>
      <w:r w:rsidRPr="00752106">
        <w:rPr>
          <w:color w:val="auto"/>
        </w:rPr>
        <w:t>6.7.22.1 Окреме природне охолодження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D81889">
      <w:pPr>
        <w:spacing w:after="0" w:line="240" w:lineRule="auto"/>
        <w:jc w:val="both"/>
        <w:rPr>
          <w:rFonts w:ascii="Times New Roman" w:hAnsi="Times New Roman" w:cs="Times New Roman"/>
        </w:rPr>
      </w:pPr>
      <w:r w:rsidRPr="00752106">
        <w:rPr>
          <w:rFonts w:ascii="Times New Roman" w:hAnsi="Times New Roman" w:cs="Times New Roman"/>
        </w:rPr>
        <w:t>Використовується, коли в блоці є фізично блок природного охолодження (триходовий клапан і бат</w:t>
      </w:r>
      <w:r w:rsidRPr="00752106">
        <w:rPr>
          <w:rFonts w:ascii="Times New Roman" w:hAnsi="Times New Roman" w:cs="Times New Roman"/>
        </w:rPr>
        <w:t>а</w:t>
      </w:r>
      <w:r w:rsidRPr="00752106">
        <w:rPr>
          <w:rFonts w:ascii="Times New Roman" w:hAnsi="Times New Roman" w:cs="Times New Roman"/>
        </w:rPr>
        <w:t>рея), але він керується незалежно від іншого обладнання.</w:t>
      </w:r>
    </w:p>
    <w:p w:rsidR="00CF510D" w:rsidRPr="00752106" w:rsidRDefault="00CF510D" w:rsidP="00CF510D">
      <w:pPr>
        <w:spacing w:after="0" w:line="240" w:lineRule="auto"/>
        <w:rPr>
          <w:rFonts w:ascii="Times New Roman" w:hAnsi="Times New Roman" w:cs="Times New Roman"/>
        </w:rPr>
      </w:pPr>
    </w:p>
    <w:p w:rsidR="000E0650" w:rsidRPr="00752106" w:rsidRDefault="000E0650" w:rsidP="00CF510D">
      <w:pPr>
        <w:spacing w:after="0" w:line="240" w:lineRule="auto"/>
        <w:rPr>
          <w:rFonts w:ascii="Times New Roman" w:hAnsi="Times New Roman" w:cs="Times New Roman"/>
        </w:rPr>
      </w:pPr>
      <w:r w:rsidRPr="00752106">
        <w:rPr>
          <w:rFonts w:ascii="Times New Roman" w:hAnsi="Times New Roman" w:cs="Times New Roman"/>
        </w:rPr>
        <w:br w:type="page"/>
      </w:r>
    </w:p>
    <w:p w:rsidR="000E0650" w:rsidRPr="00752106" w:rsidRDefault="000E0650" w:rsidP="000E065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E0650" w:rsidRPr="00752106" w:rsidRDefault="000E0650" w:rsidP="000E0650">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CF510D">
      <w:pPr>
        <w:spacing w:after="0" w:line="240" w:lineRule="auto"/>
        <w:rPr>
          <w:rFonts w:ascii="Times New Roman" w:hAnsi="Times New Roman" w:cs="Times New Roman"/>
        </w:rPr>
      </w:pPr>
    </w:p>
    <w:p w:rsidR="00CF510D" w:rsidRPr="00752106" w:rsidRDefault="000E0650" w:rsidP="00CF510D">
      <w:pPr>
        <w:spacing w:after="0" w:line="240" w:lineRule="auto"/>
        <w:rPr>
          <w:rFonts w:ascii="Times New Roman" w:hAnsi="Times New Roman" w:cs="Times New Roman"/>
        </w:rPr>
      </w:pPr>
      <w:r w:rsidRPr="00752106">
        <w:rPr>
          <w:rFonts w:ascii="Times New Roman" w:hAnsi="Times New Roman" w:cs="Times New Roman"/>
          <w:noProof/>
          <w:lang w:eastAsia="uk-UA"/>
        </w:rPr>
        <w:drawing>
          <wp:inline distT="0" distB="0" distL="0" distR="0" wp14:anchorId="06ABE33C" wp14:editId="0B392C2C">
            <wp:extent cx="6008812" cy="27717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8B8F.tmp"/>
                    <pic:cNvPicPr/>
                  </pic:nvPicPr>
                  <pic:blipFill>
                    <a:blip r:embed="rId217">
                      <a:extLst>
                        <a:ext uri="{28A0092B-C50C-407E-A947-70E740481C1C}">
                          <a14:useLocalDpi xmlns:a14="http://schemas.microsoft.com/office/drawing/2010/main" val="0"/>
                        </a:ext>
                      </a:extLst>
                    </a:blip>
                    <a:stretch>
                      <a:fillRect/>
                    </a:stretch>
                  </pic:blipFill>
                  <pic:spPr>
                    <a:xfrm>
                      <a:off x="0" y="0"/>
                      <a:ext cx="6009651" cy="2772162"/>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0E0650">
      <w:pPr>
        <w:spacing w:after="0" w:line="240" w:lineRule="auto"/>
        <w:jc w:val="both"/>
        <w:rPr>
          <w:rFonts w:ascii="Times New Roman" w:hAnsi="Times New Roman" w:cs="Times New Roman"/>
        </w:rPr>
      </w:pPr>
      <w:r w:rsidRPr="00752106">
        <w:rPr>
          <w:rFonts w:ascii="Times New Roman" w:hAnsi="Times New Roman" w:cs="Times New Roman"/>
        </w:rPr>
        <w:t>Задається одна уставка і два диференціали, триходовий клапан і вентилятори батареї регулюються пропорційно до довідкової температури, вибраної з наступних зондів, якщо вони увімкнені:</w:t>
      </w:r>
    </w:p>
    <w:p w:rsidR="00CF510D" w:rsidRPr="00752106" w:rsidRDefault="00CF510D" w:rsidP="000E0650">
      <w:pPr>
        <w:spacing w:after="0" w:line="240" w:lineRule="auto"/>
        <w:ind w:left="1416"/>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BFCIT; </w:t>
      </w:r>
    </w:p>
    <w:p w:rsidR="00CF510D" w:rsidRPr="00752106" w:rsidRDefault="00CF510D" w:rsidP="000E0650">
      <w:pPr>
        <w:spacing w:after="0" w:line="240" w:lineRule="auto"/>
        <w:ind w:left="1416"/>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BEWIT; </w:t>
      </w:r>
    </w:p>
    <w:p w:rsidR="00CF510D" w:rsidRPr="00752106" w:rsidRDefault="00CF510D" w:rsidP="000E0650">
      <w:pPr>
        <w:spacing w:after="0" w:line="240" w:lineRule="auto"/>
        <w:ind w:left="1416"/>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BEWOT; </w:t>
      </w:r>
    </w:p>
    <w:p w:rsidR="00CF510D" w:rsidRPr="00752106" w:rsidRDefault="00CF510D" w:rsidP="000E0650">
      <w:pPr>
        <w:spacing w:after="0" w:line="240" w:lineRule="auto"/>
        <w:ind w:left="1416"/>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BTWOT; </w:t>
      </w:r>
    </w:p>
    <w:p w:rsidR="00CF510D" w:rsidRPr="00752106" w:rsidRDefault="00CF510D" w:rsidP="000E0650">
      <w:pPr>
        <w:spacing w:after="0" w:line="240" w:lineRule="auto"/>
        <w:jc w:val="both"/>
        <w:rPr>
          <w:rFonts w:ascii="Times New Roman" w:hAnsi="Times New Roman" w:cs="Times New Roman"/>
        </w:rPr>
      </w:pPr>
      <w:r w:rsidRPr="00752106">
        <w:rPr>
          <w:rFonts w:ascii="Times New Roman" w:hAnsi="Times New Roman" w:cs="Times New Roman"/>
        </w:rPr>
        <w:t xml:space="preserve">Якщо батарея складається зі </w:t>
      </w:r>
      <w:r w:rsidR="000E0650" w:rsidRPr="00752106">
        <w:rPr>
          <w:rFonts w:ascii="Times New Roman" w:hAnsi="Times New Roman" w:cs="Times New Roman"/>
        </w:rPr>
        <w:t>ступінчастих</w:t>
      </w:r>
      <w:r w:rsidRPr="00752106">
        <w:rPr>
          <w:rFonts w:ascii="Times New Roman" w:hAnsi="Times New Roman" w:cs="Times New Roman"/>
        </w:rPr>
        <w:t xml:space="preserve"> вентиляторів, різні ступені розподілені рівномірно всер</w:t>
      </w:r>
      <w:r w:rsidRPr="00752106">
        <w:rPr>
          <w:rFonts w:ascii="Times New Roman" w:hAnsi="Times New Roman" w:cs="Times New Roman"/>
        </w:rPr>
        <w:t>е</w:t>
      </w:r>
      <w:r w:rsidRPr="00752106">
        <w:rPr>
          <w:rFonts w:ascii="Times New Roman" w:hAnsi="Times New Roman" w:cs="Times New Roman"/>
        </w:rPr>
        <w:t>дині диференціалу. За наявності регульованих вентиляторів, на дисплеї можна відрегулювати інте</w:t>
      </w:r>
      <w:r w:rsidRPr="00752106">
        <w:rPr>
          <w:rFonts w:ascii="Times New Roman" w:hAnsi="Times New Roman" w:cs="Times New Roman"/>
        </w:rPr>
        <w:t>н</w:t>
      </w:r>
      <w:r w:rsidRPr="00752106">
        <w:rPr>
          <w:rFonts w:ascii="Times New Roman" w:hAnsi="Times New Roman" w:cs="Times New Roman"/>
        </w:rPr>
        <w:t>сивність і тривалість пришвидшення.</w:t>
      </w:r>
    </w:p>
    <w:p w:rsidR="00CF510D" w:rsidRPr="00752106" w:rsidRDefault="00CF510D" w:rsidP="007C10F3">
      <w:pPr>
        <w:pStyle w:val="4"/>
        <w:rPr>
          <w:color w:val="auto"/>
        </w:rPr>
      </w:pPr>
      <w:r w:rsidRPr="00752106">
        <w:rPr>
          <w:color w:val="auto"/>
        </w:rPr>
        <w:t>6.7.22.2 Інтегроване природне охолодження</w:t>
      </w: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Може бути увімкненим, коли в блоці є фізично блок природного охолодження (триходовий клапан і батарея), але він керується інтегровано з іншим обладнанням.</w:t>
      </w:r>
    </w:p>
    <w:p w:rsidR="00CF510D" w:rsidRPr="00752106" w:rsidRDefault="007C10F3" w:rsidP="007C10F3">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2B605061" wp14:editId="28F85C27">
            <wp:extent cx="4829849" cy="2953162"/>
            <wp:effectExtent l="0" t="0" r="889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6C0F.tmp"/>
                    <pic:cNvPicPr/>
                  </pic:nvPicPr>
                  <pic:blipFill>
                    <a:blip r:embed="rId218">
                      <a:extLst>
                        <a:ext uri="{28A0092B-C50C-407E-A947-70E740481C1C}">
                          <a14:useLocalDpi xmlns:a14="http://schemas.microsoft.com/office/drawing/2010/main" val="0"/>
                        </a:ext>
                      </a:extLst>
                    </a:blip>
                    <a:stretch>
                      <a:fillRect/>
                    </a:stretch>
                  </pic:blipFill>
                  <pic:spPr>
                    <a:xfrm>
                      <a:off x="0" y="0"/>
                      <a:ext cx="4829849" cy="2953162"/>
                    </a:xfrm>
                    <a:prstGeom prst="rect">
                      <a:avLst/>
                    </a:prstGeom>
                  </pic:spPr>
                </pic:pic>
              </a:graphicData>
            </a:graphic>
          </wp:inline>
        </w:drawing>
      </w:r>
    </w:p>
    <w:p w:rsidR="007C10F3" w:rsidRPr="00752106" w:rsidRDefault="007C10F3" w:rsidP="00CF510D">
      <w:pPr>
        <w:spacing w:after="0" w:line="240" w:lineRule="auto"/>
        <w:rPr>
          <w:rFonts w:ascii="Times New Roman" w:hAnsi="Times New Roman" w:cs="Times New Roman"/>
        </w:rPr>
      </w:pPr>
      <w:r w:rsidRPr="00752106">
        <w:rPr>
          <w:rFonts w:ascii="Times New Roman" w:hAnsi="Times New Roman" w:cs="Times New Roman"/>
        </w:rPr>
        <w:br w:type="page"/>
      </w:r>
    </w:p>
    <w:p w:rsidR="007C10F3" w:rsidRPr="00752106" w:rsidRDefault="007C10F3" w:rsidP="007C10F3">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7C10F3" w:rsidRPr="00752106" w:rsidRDefault="007C10F3" w:rsidP="007C10F3">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7C10F3" w:rsidRPr="00752106" w:rsidRDefault="007C10F3" w:rsidP="007C10F3">
      <w:pPr>
        <w:spacing w:after="0" w:line="240" w:lineRule="auto"/>
        <w:rPr>
          <w:rFonts w:ascii="Times New Roman" w:hAnsi="Times New Roman" w:cs="Times New Roman"/>
        </w:rPr>
      </w:pP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Загальне терморегулювання форсоване в режимі нейтральної зони. Відчиняється триходовий клапан природного охолодження, потім вмикаються всі вентилятори природного охолодження, і тільки коли весь вузол природного охолодження (клапан + вентилятори) увімкнений, вмикаються компресори.</w:t>
      </w: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При вимкненні логіка зворотна, тому спочатку вимикаються компресори, потім вентилятори приро</w:t>
      </w:r>
      <w:r w:rsidRPr="00752106">
        <w:rPr>
          <w:rFonts w:ascii="Times New Roman" w:hAnsi="Times New Roman" w:cs="Times New Roman"/>
        </w:rPr>
        <w:t>д</w:t>
      </w:r>
      <w:r w:rsidRPr="00752106">
        <w:rPr>
          <w:rFonts w:ascii="Times New Roman" w:hAnsi="Times New Roman" w:cs="Times New Roman"/>
        </w:rPr>
        <w:t>ного охолодження та триходовий клапан природного охолодження.</w:t>
      </w: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Таким чином, першими «ступені холоду», що вмикаю</w:t>
      </w:r>
      <w:r w:rsidR="007C10F3" w:rsidRPr="00752106">
        <w:rPr>
          <w:rFonts w:ascii="Times New Roman" w:hAnsi="Times New Roman" w:cs="Times New Roman"/>
        </w:rPr>
        <w:t>ться, і останні, що вимикаються</w:t>
      </w:r>
      <w:r w:rsidRPr="00752106">
        <w:rPr>
          <w:rFonts w:ascii="Times New Roman" w:hAnsi="Times New Roman" w:cs="Times New Roman"/>
        </w:rPr>
        <w:t xml:space="preserve"> </w:t>
      </w:r>
      <w:r w:rsidR="007C10F3" w:rsidRPr="00752106">
        <w:rPr>
          <w:rFonts w:ascii="Times New Roman" w:hAnsi="Times New Roman" w:cs="Times New Roman"/>
        </w:rPr>
        <w:t>–</w:t>
      </w:r>
      <w:r w:rsidRPr="00752106">
        <w:rPr>
          <w:rFonts w:ascii="Times New Roman" w:hAnsi="Times New Roman" w:cs="Times New Roman"/>
        </w:rPr>
        <w:t xml:space="preserve"> це</w:t>
      </w:r>
      <w:r w:rsidR="007C10F3" w:rsidRPr="00752106">
        <w:rPr>
          <w:rFonts w:ascii="Times New Roman" w:hAnsi="Times New Roman" w:cs="Times New Roman"/>
        </w:rPr>
        <w:t xml:space="preserve"> </w:t>
      </w:r>
      <w:r w:rsidRPr="00752106">
        <w:rPr>
          <w:rFonts w:ascii="Times New Roman" w:hAnsi="Times New Roman" w:cs="Times New Roman"/>
        </w:rPr>
        <w:t>завжди ті, які найменше споживають енергію.</w:t>
      </w: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Вузол природного охолодження використовується як єдине ціле «ступенів холоду», разом з компр</w:t>
      </w:r>
      <w:r w:rsidRPr="00752106">
        <w:rPr>
          <w:rFonts w:ascii="Times New Roman" w:hAnsi="Times New Roman" w:cs="Times New Roman"/>
        </w:rPr>
        <w:t>е</w:t>
      </w:r>
      <w:r w:rsidRPr="00752106">
        <w:rPr>
          <w:rFonts w:ascii="Times New Roman" w:hAnsi="Times New Roman" w:cs="Times New Roman"/>
        </w:rPr>
        <w:t>сорами блоку, згідно з логікою регулювання нейтральної зони.</w:t>
      </w:r>
    </w:p>
    <w:p w:rsidR="00CF510D" w:rsidRPr="00752106" w:rsidRDefault="00CF510D" w:rsidP="007C10F3">
      <w:pPr>
        <w:pStyle w:val="4"/>
        <w:rPr>
          <w:color w:val="auto"/>
        </w:rPr>
      </w:pPr>
      <w:r w:rsidRPr="00752106">
        <w:rPr>
          <w:color w:val="auto"/>
        </w:rPr>
        <w:t>6.7.22.3 Модульне природне охолодження</w:t>
      </w:r>
    </w:p>
    <w:p w:rsidR="00CF510D" w:rsidRPr="00752106" w:rsidRDefault="00CF510D" w:rsidP="007C10F3">
      <w:pPr>
        <w:spacing w:after="0" w:line="240" w:lineRule="auto"/>
        <w:jc w:val="both"/>
        <w:rPr>
          <w:rFonts w:ascii="Times New Roman" w:hAnsi="Times New Roman" w:cs="Times New Roman"/>
        </w:rPr>
      </w:pPr>
      <w:r w:rsidRPr="00752106">
        <w:rPr>
          <w:rFonts w:ascii="Times New Roman" w:hAnsi="Times New Roman" w:cs="Times New Roman"/>
        </w:rPr>
        <w:t>Модульне природне охолодження може бути виконане за допомогою системи блоку природного ох</w:t>
      </w:r>
      <w:r w:rsidRPr="00752106">
        <w:rPr>
          <w:rFonts w:ascii="Times New Roman" w:hAnsi="Times New Roman" w:cs="Times New Roman"/>
        </w:rPr>
        <w:t>о</w:t>
      </w:r>
      <w:r w:rsidRPr="00752106">
        <w:rPr>
          <w:rFonts w:ascii="Times New Roman" w:hAnsi="Times New Roman" w:cs="Times New Roman"/>
        </w:rPr>
        <w:t>лодження, кожен з яких складається з клапана та вузла вентиляторів. Максимальна кількість модулів, які можна з’єднати з блоком, дорівнює 6.</w:t>
      </w:r>
      <w:r w:rsidR="00282671" w:rsidRPr="00752106">
        <w:rPr>
          <w:rFonts w:ascii="Times New Roman" w:hAnsi="Times New Roman" w:cs="Times New Roman"/>
        </w:rPr>
        <w:t xml:space="preserve"> </w:t>
      </w:r>
    </w:p>
    <w:p w:rsidR="00282671" w:rsidRPr="00752106" w:rsidRDefault="00282671" w:rsidP="007C10F3">
      <w:pPr>
        <w:spacing w:after="0" w:line="240" w:lineRule="auto"/>
        <w:jc w:val="both"/>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61664" behindDoc="0" locked="0" layoutInCell="1" allowOverlap="1" wp14:anchorId="5AF3FF83" wp14:editId="5D9E1908">
                <wp:simplePos x="0" y="0"/>
                <wp:positionH relativeFrom="column">
                  <wp:posOffset>4211955</wp:posOffset>
                </wp:positionH>
                <wp:positionV relativeFrom="paragraph">
                  <wp:posOffset>37465</wp:posOffset>
                </wp:positionV>
                <wp:extent cx="2019300" cy="266700"/>
                <wp:effectExtent l="0" t="0" r="0" b="0"/>
                <wp:wrapNone/>
                <wp:docPr id="5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chemeClr val="bg1">
                            <a:lumMod val="95000"/>
                          </a:schemeClr>
                        </a:solidFill>
                        <a:ln w="9525">
                          <a:noFill/>
                          <a:miter lim="800000"/>
                          <a:headEnd/>
                          <a:tailEnd/>
                        </a:ln>
                      </wps:spPr>
                      <wps:txb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31.65pt;margin-top:2.95pt;width:159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" fillcolor="#f2f2f2 [3052]" stroked="f">
                <v:textbo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59616" behindDoc="0" locked="0" layoutInCell="1" allowOverlap="1" wp14:anchorId="15333CF2" wp14:editId="69B5DF1C">
                <wp:simplePos x="0" y="0"/>
                <wp:positionH relativeFrom="column">
                  <wp:posOffset>2040255</wp:posOffset>
                </wp:positionH>
                <wp:positionV relativeFrom="paragraph">
                  <wp:posOffset>37465</wp:posOffset>
                </wp:positionV>
                <wp:extent cx="2019300" cy="266700"/>
                <wp:effectExtent l="0" t="0" r="0" b="0"/>
                <wp:wrapNone/>
                <wp:docPr id="5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chemeClr val="bg1">
                            <a:lumMod val="95000"/>
                          </a:schemeClr>
                        </a:solidFill>
                        <a:ln w="9525">
                          <a:noFill/>
                          <a:miter lim="800000"/>
                          <a:headEnd/>
                          <a:tailEnd/>
                        </a:ln>
                      </wps:spPr>
                      <wps:txb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60.65pt;margin-top:2.95pt;width:159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" fillcolor="#f2f2f2 [3052]" stroked="f">
                <v:textbo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57568" behindDoc="0" locked="0" layoutInCell="1" allowOverlap="1" wp14:anchorId="013D3527" wp14:editId="242CD5F0">
                <wp:simplePos x="0" y="0"/>
                <wp:positionH relativeFrom="column">
                  <wp:posOffset>574040</wp:posOffset>
                </wp:positionH>
                <wp:positionV relativeFrom="paragraph">
                  <wp:posOffset>38735</wp:posOffset>
                </wp:positionV>
                <wp:extent cx="1041400" cy="266700"/>
                <wp:effectExtent l="0" t="0" r="6350" b="0"/>
                <wp:wrapNone/>
                <wp:docPr id="5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6700"/>
                        </a:xfrm>
                        <a:prstGeom prst="rect">
                          <a:avLst/>
                        </a:prstGeom>
                        <a:solidFill>
                          <a:schemeClr val="bg1">
                            <a:lumMod val="95000"/>
                          </a:schemeClr>
                        </a:solidFill>
                        <a:ln w="9525">
                          <a:noFill/>
                          <a:miter lim="800000"/>
                          <a:headEnd/>
                          <a:tailEnd/>
                        </a:ln>
                      </wps:spPr>
                      <wps:txbx>
                        <w:txbxContent>
                          <w:p w:rsidR="00E90965" w:rsidRPr="00282671" w:rsidRDefault="00E90965">
                            <w:pPr>
                              <w:rPr>
                                <w:sz w:val="20"/>
                              </w:rPr>
                            </w:pPr>
                            <w:r w:rsidRPr="00282671">
                              <w:rPr>
                                <w:rFonts w:ascii="Times New Roman" w:hAnsi="Times New Roman" w:cs="Times New Roman"/>
                                <w:sz w:val="20"/>
                              </w:rPr>
                              <w:t>Охолоджувач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5.2pt;margin-top:3.05pt;width:82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" fillcolor="#f2f2f2 [3052]" stroked="f">
                <v:textbox>
                  <w:txbxContent>
                    <w:p w:rsidR="00E90965" w:rsidRPr="00282671" w:rsidRDefault="00E90965">
                      <w:pPr>
                        <w:rPr>
                          <w:sz w:val="20"/>
                        </w:rPr>
                      </w:pPr>
                      <w:r w:rsidRPr="00282671">
                        <w:rPr>
                          <w:rFonts w:ascii="Times New Roman" w:hAnsi="Times New Roman" w:cs="Times New Roman"/>
                          <w:sz w:val="20"/>
                        </w:rPr>
                        <w:t>Охолоджувач</w:t>
                      </w:r>
                    </w:p>
                  </w:txbxContent>
                </v:textbox>
              </v:shape>
            </w:pict>
          </mc:Fallback>
        </mc:AlternateContent>
      </w:r>
    </w:p>
    <w:p w:rsidR="00CF510D" w:rsidRPr="00752106" w:rsidRDefault="00282671"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63712" behindDoc="0" locked="0" layoutInCell="1" allowOverlap="1" wp14:anchorId="67181793" wp14:editId="224D615F">
                <wp:simplePos x="0" y="0"/>
                <wp:positionH relativeFrom="column">
                  <wp:posOffset>20955</wp:posOffset>
                </wp:positionH>
                <wp:positionV relativeFrom="paragraph">
                  <wp:posOffset>1381760</wp:posOffset>
                </wp:positionV>
                <wp:extent cx="2019300" cy="266700"/>
                <wp:effectExtent l="0" t="0" r="0" b="0"/>
                <wp:wrapNone/>
                <wp:docPr id="5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chemeClr val="bg1">
                            <a:lumMod val="95000"/>
                          </a:schemeClr>
                        </a:solidFill>
                        <a:ln w="9525">
                          <a:noFill/>
                          <a:miter lim="800000"/>
                          <a:headEnd/>
                          <a:tailEnd/>
                        </a:ln>
                      </wps:spPr>
                      <wps:txb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65pt;margin-top:108.8pt;width:159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" fillcolor="#f2f2f2 [3052]" stroked="f">
                <v:textbo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65760" behindDoc="0" locked="0" layoutInCell="1" allowOverlap="1" wp14:anchorId="0D9D3828" wp14:editId="63800450">
                <wp:simplePos x="0" y="0"/>
                <wp:positionH relativeFrom="column">
                  <wp:posOffset>2091055</wp:posOffset>
                </wp:positionH>
                <wp:positionV relativeFrom="paragraph">
                  <wp:posOffset>1375410</wp:posOffset>
                </wp:positionV>
                <wp:extent cx="2019300" cy="266700"/>
                <wp:effectExtent l="0" t="0" r="0" b="0"/>
                <wp:wrapNone/>
                <wp:docPr id="5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chemeClr val="bg1">
                            <a:lumMod val="95000"/>
                          </a:schemeClr>
                        </a:solidFill>
                        <a:ln w="9525">
                          <a:noFill/>
                          <a:miter lim="800000"/>
                          <a:headEnd/>
                          <a:tailEnd/>
                        </a:ln>
                      </wps:spPr>
                      <wps:txb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64.65pt;margin-top:108.3pt;width:159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" fillcolor="#f2f2f2 [3052]" stroked="f">
                <v:textbo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67808" behindDoc="0" locked="0" layoutInCell="1" allowOverlap="1" wp14:anchorId="41324A3A" wp14:editId="415672C1">
                <wp:simplePos x="0" y="0"/>
                <wp:positionH relativeFrom="column">
                  <wp:posOffset>4008755</wp:posOffset>
                </wp:positionH>
                <wp:positionV relativeFrom="paragraph">
                  <wp:posOffset>1356360</wp:posOffset>
                </wp:positionV>
                <wp:extent cx="2019300" cy="266700"/>
                <wp:effectExtent l="0" t="0" r="0" b="0"/>
                <wp:wrapNone/>
                <wp:docPr id="5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chemeClr val="bg1">
                            <a:lumMod val="95000"/>
                          </a:schemeClr>
                        </a:solidFill>
                        <a:ln w="9525">
                          <a:noFill/>
                          <a:miter lim="800000"/>
                          <a:headEnd/>
                          <a:tailEnd/>
                        </a:ln>
                      </wps:spPr>
                      <wps:txb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15.65pt;margin-top:106.8pt;width:159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" fillcolor="#f2f2f2 [3052]" stroked="f">
                <v:textbox>
                  <w:txbxContent>
                    <w:p w:rsidR="00E90965" w:rsidRPr="00282671" w:rsidRDefault="00E90965" w:rsidP="00282671">
                      <w:pPr>
                        <w:rPr>
                          <w:sz w:val="18"/>
                        </w:rPr>
                      </w:pPr>
                      <w:r w:rsidRPr="00282671">
                        <w:rPr>
                          <w:rFonts w:ascii="Times New Roman" w:hAnsi="Times New Roman" w:cs="Times New Roman"/>
                          <w:sz w:val="18"/>
                        </w:rPr>
                        <w:t>Модуль Природного охолодження</w:t>
                      </w:r>
                    </w:p>
                  </w:txbxContent>
                </v:textbox>
              </v:shape>
            </w:pict>
          </mc:Fallback>
        </mc:AlternateContent>
      </w:r>
      <w:r w:rsidRPr="00752106">
        <w:rPr>
          <w:rFonts w:ascii="Times New Roman" w:hAnsi="Times New Roman" w:cs="Times New Roman"/>
          <w:noProof/>
          <w:lang w:eastAsia="uk-UA"/>
        </w:rPr>
        <w:drawing>
          <wp:inline distT="0" distB="0" distL="0" distR="0" wp14:anchorId="2C7D2E3B" wp14:editId="59635849">
            <wp:extent cx="6120765" cy="274383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FB73.tmp"/>
                    <pic:cNvPicPr/>
                  </pic:nvPicPr>
                  <pic:blipFill>
                    <a:blip r:embed="rId219">
                      <a:extLst>
                        <a:ext uri="{28A0092B-C50C-407E-A947-70E740481C1C}">
                          <a14:useLocalDpi xmlns:a14="http://schemas.microsoft.com/office/drawing/2010/main" val="0"/>
                        </a:ext>
                      </a:extLst>
                    </a:blip>
                    <a:stretch>
                      <a:fillRect/>
                    </a:stretch>
                  </pic:blipFill>
                  <pic:spPr>
                    <a:xfrm>
                      <a:off x="0" y="0"/>
                      <a:ext cx="6120765" cy="2743835"/>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КОНФІГУРАЦІЯ. </w:t>
      </w:r>
    </w:p>
    <w:p w:rsidR="00CF510D" w:rsidRPr="00752106" w:rsidRDefault="00CF510D" w:rsidP="00282671">
      <w:pPr>
        <w:spacing w:after="0" w:line="240" w:lineRule="auto"/>
        <w:jc w:val="both"/>
        <w:rPr>
          <w:rFonts w:ascii="Times New Roman" w:hAnsi="Times New Roman" w:cs="Times New Roman"/>
        </w:rPr>
      </w:pPr>
      <w:r w:rsidRPr="00752106">
        <w:rPr>
          <w:rFonts w:ascii="Times New Roman" w:hAnsi="Times New Roman" w:cs="Times New Roman"/>
        </w:rPr>
        <w:t>Для конфігурації модульної системи природного охолодження необхідно виконувати наступні і</w:t>
      </w:r>
      <w:r w:rsidRPr="00752106">
        <w:rPr>
          <w:rFonts w:ascii="Times New Roman" w:hAnsi="Times New Roman" w:cs="Times New Roman"/>
        </w:rPr>
        <w:t>н</w:t>
      </w:r>
      <w:r w:rsidRPr="00752106">
        <w:rPr>
          <w:rFonts w:ascii="Times New Roman" w:hAnsi="Times New Roman" w:cs="Times New Roman"/>
        </w:rPr>
        <w:t>струкції.</w:t>
      </w:r>
    </w:p>
    <w:p w:rsidR="00CF510D" w:rsidRPr="00752106" w:rsidRDefault="00CF510D" w:rsidP="00282671">
      <w:pPr>
        <w:spacing w:after="0" w:line="240" w:lineRule="auto"/>
        <w:ind w:left="1418" w:hanging="709"/>
        <w:jc w:val="both"/>
        <w:rPr>
          <w:rFonts w:ascii="Times New Roman" w:hAnsi="Times New Roman" w:cs="Times New Roman"/>
        </w:rPr>
      </w:pPr>
      <w:r w:rsidRPr="00752106">
        <w:rPr>
          <w:rFonts w:ascii="Times New Roman" w:hAnsi="Times New Roman" w:cs="Times New Roman"/>
        </w:rPr>
        <w:t>1.</w:t>
      </w:r>
      <w:r w:rsidRPr="00752106">
        <w:rPr>
          <w:rFonts w:ascii="Times New Roman" w:hAnsi="Times New Roman" w:cs="Times New Roman"/>
        </w:rPr>
        <w:tab/>
        <w:t xml:space="preserve">Увімкніть природне охолодження на екранах CU05 меню </w:t>
      </w:r>
      <w:r w:rsidR="00282671" w:rsidRPr="00752106">
        <w:rPr>
          <w:rFonts w:ascii="Times New Roman" w:hAnsi="Times New Roman" w:cs="Times New Roman"/>
          <w:noProof/>
          <w:lang w:eastAsia="uk-UA"/>
        </w:rPr>
        <w:drawing>
          <wp:inline distT="0" distB="0" distL="0" distR="0" wp14:anchorId="533ED3F7" wp14:editId="2C5696B4">
            <wp:extent cx="161948" cy="190527"/>
            <wp:effectExtent l="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7A82.tmp"/>
                    <pic:cNvPicPr/>
                  </pic:nvPicPr>
                  <pic:blipFill>
                    <a:blip r:embed="rId220">
                      <a:extLst>
                        <a:ext uri="{28A0092B-C50C-407E-A947-70E740481C1C}">
                          <a14:useLocalDpi xmlns:a14="http://schemas.microsoft.com/office/drawing/2010/main" val="0"/>
                        </a:ext>
                      </a:extLst>
                    </a:blip>
                    <a:stretch>
                      <a:fillRect/>
                    </a:stretch>
                  </pic:blipFill>
                  <pic:spPr>
                    <a:xfrm>
                      <a:off x="0" y="0"/>
                      <a:ext cx="161948" cy="190527"/>
                    </a:xfrm>
                    <a:prstGeom prst="rect">
                      <a:avLst/>
                    </a:prstGeom>
                  </pic:spPr>
                </pic:pic>
              </a:graphicData>
            </a:graphic>
          </wp:inline>
        </w:drawing>
      </w:r>
      <w:r w:rsidRPr="00752106">
        <w:rPr>
          <w:rFonts w:ascii="Times New Roman" w:hAnsi="Times New Roman" w:cs="Times New Roman"/>
        </w:rPr>
        <w:t>, вибравши МОДУЛ</w:t>
      </w:r>
      <w:r w:rsidRPr="00752106">
        <w:rPr>
          <w:rFonts w:ascii="Times New Roman" w:hAnsi="Times New Roman" w:cs="Times New Roman"/>
        </w:rPr>
        <w:t>Ь</w:t>
      </w:r>
      <w:r w:rsidRPr="00752106">
        <w:rPr>
          <w:rFonts w:ascii="Times New Roman" w:hAnsi="Times New Roman" w:cs="Times New Roman"/>
        </w:rPr>
        <w:t>НИЙ рядок (модифікація можлива тільки після отримання  доступу в захищене пар</w:t>
      </w:r>
      <w:r w:rsidRPr="00752106">
        <w:rPr>
          <w:rFonts w:ascii="Times New Roman" w:hAnsi="Times New Roman" w:cs="Times New Roman"/>
        </w:rPr>
        <w:t>о</w:t>
      </w:r>
      <w:r w:rsidRPr="00752106">
        <w:rPr>
          <w:rFonts w:ascii="Times New Roman" w:hAnsi="Times New Roman" w:cs="Times New Roman"/>
        </w:rPr>
        <w:t xml:space="preserve">лем меню обслуговування або виробника): </w:t>
      </w:r>
    </w:p>
    <w:p w:rsidR="00CF510D" w:rsidRPr="00752106" w:rsidRDefault="00282671" w:rsidP="00282671">
      <w:pPr>
        <w:spacing w:after="0" w:line="240" w:lineRule="auto"/>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0E0476B" wp14:editId="0720870D">
            <wp:extent cx="2355850" cy="12001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55850" cy="1200150"/>
                    </a:xfrm>
                    <a:prstGeom prst="rect">
                      <a:avLst/>
                    </a:prstGeom>
                    <a:noFill/>
                    <a:ln>
                      <a:noFill/>
                    </a:ln>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p>
    <w:p w:rsidR="00282671" w:rsidRPr="00752106" w:rsidRDefault="00CF510D" w:rsidP="00282671">
      <w:pPr>
        <w:spacing w:after="0" w:line="240" w:lineRule="auto"/>
        <w:ind w:left="1418" w:hanging="709"/>
        <w:jc w:val="both"/>
        <w:rPr>
          <w:rFonts w:ascii="Times New Roman" w:hAnsi="Times New Roman" w:cs="Times New Roman"/>
        </w:rPr>
      </w:pPr>
      <w:r w:rsidRPr="00752106">
        <w:rPr>
          <w:rFonts w:ascii="Times New Roman" w:hAnsi="Times New Roman" w:cs="Times New Roman"/>
        </w:rPr>
        <w:t>2.</w:t>
      </w:r>
      <w:r w:rsidRPr="00752106">
        <w:rPr>
          <w:rFonts w:ascii="Times New Roman" w:hAnsi="Times New Roman" w:cs="Times New Roman"/>
        </w:rPr>
        <w:tab/>
        <w:t xml:space="preserve">Увійдіть в меню природного охолодження </w:t>
      </w:r>
      <w:r w:rsidR="00282671" w:rsidRPr="00752106">
        <w:rPr>
          <w:rFonts w:ascii="Times New Roman" w:hAnsi="Times New Roman" w:cs="Times New Roman"/>
          <w:noProof/>
          <w:lang w:eastAsia="uk-UA"/>
        </w:rPr>
        <w:drawing>
          <wp:inline distT="0" distB="0" distL="0" distR="0" wp14:anchorId="05E9B386" wp14:editId="7198DF30">
            <wp:extent cx="171474" cy="190527"/>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4B87.tmp"/>
                    <pic:cNvPicPr/>
                  </pic:nvPicPr>
                  <pic:blipFill>
                    <a:blip r:embed="rId222">
                      <a:extLst>
                        <a:ext uri="{28A0092B-C50C-407E-A947-70E740481C1C}">
                          <a14:useLocalDpi xmlns:a14="http://schemas.microsoft.com/office/drawing/2010/main" val="0"/>
                        </a:ext>
                      </a:extLst>
                    </a:blip>
                    <a:stretch>
                      <a:fillRect/>
                    </a:stretch>
                  </pic:blipFill>
                  <pic:spPr>
                    <a:xfrm>
                      <a:off x="0" y="0"/>
                      <a:ext cx="171474" cy="190527"/>
                    </a:xfrm>
                    <a:prstGeom prst="rect">
                      <a:avLst/>
                    </a:prstGeom>
                  </pic:spPr>
                </pic:pic>
              </a:graphicData>
            </a:graphic>
          </wp:inline>
        </w:drawing>
      </w:r>
      <w:r w:rsidRPr="00752106">
        <w:rPr>
          <w:rFonts w:ascii="Times New Roman" w:hAnsi="Times New Roman" w:cs="Times New Roman"/>
        </w:rPr>
        <w:t xml:space="preserve"> і задайте на екранах FC04 параметри для зв’язку з модулями природного охолодження, вказавш</w:t>
      </w:r>
      <w:r w:rsidR="00282671" w:rsidRPr="00752106">
        <w:rPr>
          <w:rFonts w:ascii="Times New Roman" w:hAnsi="Times New Roman" w:cs="Times New Roman"/>
        </w:rPr>
        <w:t>и кількість з’єднаних мод</w:t>
      </w:r>
      <w:r w:rsidR="00282671" w:rsidRPr="00752106">
        <w:rPr>
          <w:rFonts w:ascii="Times New Roman" w:hAnsi="Times New Roman" w:cs="Times New Roman"/>
        </w:rPr>
        <w:t>у</w:t>
      </w:r>
      <w:r w:rsidR="00282671" w:rsidRPr="00752106">
        <w:rPr>
          <w:rFonts w:ascii="Times New Roman" w:hAnsi="Times New Roman" w:cs="Times New Roman"/>
        </w:rPr>
        <w:t xml:space="preserve">лів, з’єднання </w:t>
      </w:r>
      <w:r w:rsidRPr="00752106">
        <w:rPr>
          <w:rFonts w:ascii="Times New Roman" w:hAnsi="Times New Roman" w:cs="Times New Roman"/>
        </w:rPr>
        <w:t>Modbus</w:t>
      </w:r>
      <w:r w:rsidR="00282671" w:rsidRPr="00752106">
        <w:rPr>
          <w:rFonts w:ascii="Times New Roman" w:hAnsi="Times New Roman" w:cs="Times New Roman"/>
        </w:rPr>
        <w:t>,</w:t>
      </w:r>
      <w:r w:rsidRPr="00752106">
        <w:rPr>
          <w:rFonts w:ascii="Times New Roman" w:hAnsi="Times New Roman" w:cs="Times New Roman"/>
        </w:rPr>
        <w:t xml:space="preserve"> </w:t>
      </w:r>
      <w:r w:rsidR="00282671" w:rsidRPr="00752106">
        <w:rPr>
          <w:rFonts w:ascii="Times New Roman" w:hAnsi="Times New Roman" w:cs="Times New Roman"/>
        </w:rPr>
        <w:t xml:space="preserve">що використовується, </w:t>
      </w:r>
      <w:r w:rsidRPr="00752106">
        <w:rPr>
          <w:rFonts w:ascii="Times New Roman" w:hAnsi="Times New Roman" w:cs="Times New Roman"/>
        </w:rPr>
        <w:t>та адреси Modbus модулів:</w:t>
      </w:r>
      <w:r w:rsidR="00282671" w:rsidRPr="00752106">
        <w:rPr>
          <w:rFonts w:ascii="Times New Roman" w:hAnsi="Times New Roman" w:cs="Times New Roman"/>
        </w:rPr>
        <w:br w:type="page"/>
      </w:r>
    </w:p>
    <w:p w:rsidR="00282671" w:rsidRPr="00752106" w:rsidRDefault="00282671" w:rsidP="00282671">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282671" w:rsidRPr="00752106" w:rsidRDefault="00282671" w:rsidP="00282671">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CF510D" w:rsidRPr="00752106" w:rsidRDefault="00CF510D" w:rsidP="00282671">
      <w:pPr>
        <w:spacing w:after="0" w:line="240" w:lineRule="auto"/>
        <w:jc w:val="both"/>
        <w:rPr>
          <w:rFonts w:ascii="Times New Roman" w:hAnsi="Times New Roman" w:cs="Times New Roman"/>
        </w:rPr>
      </w:pPr>
    </w:p>
    <w:p w:rsidR="00CF510D" w:rsidRPr="00752106" w:rsidRDefault="00880884" w:rsidP="00880884">
      <w:pPr>
        <w:spacing w:after="0" w:line="240" w:lineRule="auto"/>
        <w:ind w:left="1418" w:hanging="709"/>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10B72788" wp14:editId="5D743FE1">
            <wp:extent cx="2355850" cy="1200150"/>
            <wp:effectExtent l="0" t="0" r="635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55850" cy="1200150"/>
                    </a:xfrm>
                    <a:prstGeom prst="rect">
                      <a:avLst/>
                    </a:prstGeom>
                    <a:noFill/>
                    <a:ln>
                      <a:noFill/>
                    </a:ln>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282671">
      <w:pPr>
        <w:spacing w:after="0" w:line="240" w:lineRule="auto"/>
        <w:ind w:left="1418" w:hanging="709"/>
        <w:jc w:val="both"/>
        <w:rPr>
          <w:rFonts w:ascii="Times New Roman" w:hAnsi="Times New Roman" w:cs="Times New Roman"/>
        </w:rPr>
      </w:pPr>
      <w:r w:rsidRPr="00752106">
        <w:rPr>
          <w:rFonts w:ascii="Times New Roman" w:hAnsi="Times New Roman" w:cs="Times New Roman"/>
        </w:rPr>
        <w:t>3.</w:t>
      </w:r>
      <w:r w:rsidRPr="00752106">
        <w:rPr>
          <w:rFonts w:ascii="Times New Roman" w:hAnsi="Times New Roman" w:cs="Times New Roman"/>
        </w:rPr>
        <w:tab/>
        <w:t xml:space="preserve">Вкажіть на екранах FC05 тип вентиляторів, наявних в з’єднаних модулях природного охолодження, та кількість ступенів у випадку </w:t>
      </w:r>
      <w:r w:rsidR="00880884" w:rsidRPr="00752106">
        <w:rPr>
          <w:rFonts w:ascii="Times New Roman" w:hAnsi="Times New Roman" w:cs="Times New Roman"/>
        </w:rPr>
        <w:t>ступінчатих</w:t>
      </w:r>
      <w:r w:rsidRPr="00752106">
        <w:rPr>
          <w:rFonts w:ascii="Times New Roman" w:hAnsi="Times New Roman" w:cs="Times New Roman"/>
        </w:rPr>
        <w:t xml:space="preserve"> вентиляторів: </w:t>
      </w:r>
    </w:p>
    <w:p w:rsidR="00CF510D" w:rsidRPr="00752106" w:rsidRDefault="00880884" w:rsidP="00880884">
      <w:pPr>
        <w:spacing w:after="0" w:line="240" w:lineRule="auto"/>
        <w:ind w:left="1418" w:hanging="709"/>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4FC392C6" wp14:editId="1CE28F52">
            <wp:extent cx="2355850" cy="1212850"/>
            <wp:effectExtent l="0" t="0" r="635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55850" cy="1212850"/>
                    </a:xfrm>
                    <a:prstGeom prst="rect">
                      <a:avLst/>
                    </a:prstGeom>
                    <a:noFill/>
                    <a:ln>
                      <a:noFill/>
                    </a:ln>
                  </pic:spPr>
                </pic:pic>
              </a:graphicData>
            </a:graphic>
          </wp:inline>
        </w:drawing>
      </w:r>
    </w:p>
    <w:p w:rsidR="00880884" w:rsidRPr="00752106" w:rsidRDefault="00880884" w:rsidP="00282671">
      <w:pPr>
        <w:spacing w:after="0" w:line="240" w:lineRule="auto"/>
        <w:ind w:left="1418" w:hanging="709"/>
        <w:jc w:val="both"/>
        <w:rPr>
          <w:rFonts w:ascii="Times New Roman" w:hAnsi="Times New Roman" w:cs="Times New Roman"/>
        </w:rPr>
      </w:pPr>
    </w:p>
    <w:p w:rsidR="00CF510D" w:rsidRPr="00752106" w:rsidRDefault="00CF510D" w:rsidP="00282671">
      <w:pPr>
        <w:spacing w:after="0" w:line="240" w:lineRule="auto"/>
        <w:ind w:left="1418" w:hanging="709"/>
        <w:jc w:val="both"/>
        <w:rPr>
          <w:rFonts w:ascii="Times New Roman" w:hAnsi="Times New Roman" w:cs="Times New Roman"/>
        </w:rPr>
      </w:pPr>
      <w:r w:rsidRPr="00752106">
        <w:rPr>
          <w:rFonts w:ascii="Times New Roman" w:hAnsi="Times New Roman" w:cs="Times New Roman"/>
        </w:rPr>
        <w:t>4.</w:t>
      </w:r>
      <w:r w:rsidRPr="00752106">
        <w:rPr>
          <w:rFonts w:ascii="Times New Roman" w:hAnsi="Times New Roman" w:cs="Times New Roman"/>
        </w:rPr>
        <w:tab/>
        <w:t>Задайте параметри конфігурації на електронному пристрої керування модулів приро</w:t>
      </w:r>
      <w:r w:rsidRPr="00752106">
        <w:rPr>
          <w:rFonts w:ascii="Times New Roman" w:hAnsi="Times New Roman" w:cs="Times New Roman"/>
        </w:rPr>
        <w:t>д</w:t>
      </w:r>
      <w:r w:rsidRPr="00752106">
        <w:rPr>
          <w:rFonts w:ascii="Times New Roman" w:hAnsi="Times New Roman" w:cs="Times New Roman"/>
        </w:rPr>
        <w:t xml:space="preserve">ного охолодження (див. відповідну інструкцію). </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880884">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rPr>
        <w:t xml:space="preserve"> </w:t>
      </w:r>
      <w:r w:rsidRPr="00752106">
        <w:rPr>
          <w:rFonts w:ascii="Times New Roman" w:hAnsi="Times New Roman" w:cs="Times New Roman"/>
          <w:b/>
        </w:rPr>
        <w:t>ПРИМІТКА</w:t>
      </w:r>
    </w:p>
    <w:p w:rsidR="00CF510D" w:rsidRPr="00752106" w:rsidRDefault="00CF510D" w:rsidP="00880884">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Правильний зв’язок між блоком і зовнішніми модулями природного охолодження зазначено на екр</w:t>
      </w:r>
      <w:r w:rsidRPr="00752106">
        <w:rPr>
          <w:rFonts w:ascii="Times New Roman" w:hAnsi="Times New Roman" w:cs="Times New Roman"/>
          <w:i/>
        </w:rPr>
        <w:t>а</w:t>
      </w:r>
      <w:r w:rsidRPr="00752106">
        <w:rPr>
          <w:rFonts w:ascii="Times New Roman" w:hAnsi="Times New Roman" w:cs="Times New Roman"/>
          <w:i/>
        </w:rPr>
        <w:t>нах IF01 в меню I/O ( див. «6.3.1 I/O ДОПОМІЖНІ EX/MD»).</w:t>
      </w:r>
    </w:p>
    <w:p w:rsidR="00CF510D" w:rsidRPr="00752106" w:rsidRDefault="00CF510D" w:rsidP="00880884">
      <w:pPr>
        <w:pStyle w:val="3"/>
        <w:rPr>
          <w:color w:val="auto"/>
        </w:rPr>
      </w:pPr>
      <w:bookmarkStart w:id="89" w:name="_Toc389349312"/>
      <w:r w:rsidRPr="00752106">
        <w:rPr>
          <w:color w:val="auto"/>
        </w:rPr>
        <w:t>6.7.23 Інші налаштування</w:t>
      </w:r>
      <w:bookmarkEnd w:id="89"/>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В</w:t>
      </w:r>
      <w:r w:rsidRPr="00752106">
        <w:rPr>
          <w:rFonts w:ascii="Times New Roman" w:hAnsi="Times New Roman" w:cs="Times New Roman"/>
        </w:rPr>
        <w:tab/>
        <w:t xml:space="preserve">меню  </w:t>
      </w:r>
      <w:r w:rsidR="00880884" w:rsidRPr="00752106">
        <w:rPr>
          <w:rFonts w:ascii="Times New Roman" w:hAnsi="Times New Roman" w:cs="Times New Roman"/>
          <w:noProof/>
          <w:lang w:eastAsia="uk-UA"/>
        </w:rPr>
        <w:drawing>
          <wp:inline distT="0" distB="0" distL="0" distR="0" wp14:anchorId="3AA10B04" wp14:editId="4F306434">
            <wp:extent cx="266737" cy="200053"/>
            <wp:effectExtent l="0" t="0" r="0" b="952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E190.tmp"/>
                    <pic:cNvPicPr/>
                  </pic:nvPicPr>
                  <pic:blipFill>
                    <a:blip r:embed="rId225">
                      <a:extLst>
                        <a:ext uri="{28A0092B-C50C-407E-A947-70E740481C1C}">
                          <a14:useLocalDpi xmlns:a14="http://schemas.microsoft.com/office/drawing/2010/main" val="0"/>
                        </a:ext>
                      </a:extLst>
                    </a:blip>
                    <a:stretch>
                      <a:fillRect/>
                    </a:stretch>
                  </pic:blipFill>
                  <pic:spPr>
                    <a:xfrm>
                      <a:off x="0" y="0"/>
                      <a:ext cx="266737" cy="200053"/>
                    </a:xfrm>
                    <a:prstGeom prst="rect">
                      <a:avLst/>
                    </a:prstGeom>
                  </pic:spPr>
                </pic:pic>
              </a:graphicData>
            </a:graphic>
          </wp:inline>
        </w:drawing>
      </w:r>
      <w:r w:rsidRPr="00752106">
        <w:rPr>
          <w:rFonts w:ascii="Times New Roman" w:hAnsi="Times New Roman" w:cs="Times New Roman"/>
        </w:rPr>
        <w:t xml:space="preserve">  </w:t>
      </w:r>
      <w:r w:rsidR="00880884" w:rsidRPr="00752106">
        <w:rPr>
          <w:rFonts w:ascii="Times New Roman" w:hAnsi="Times New Roman" w:cs="Times New Roman"/>
        </w:rPr>
        <w:t xml:space="preserve">можна </w:t>
      </w:r>
      <w:r w:rsidRPr="00752106">
        <w:rPr>
          <w:rFonts w:ascii="Times New Roman" w:hAnsi="Times New Roman" w:cs="Times New Roman"/>
        </w:rPr>
        <w:t xml:space="preserve">виконувати наступні операції: </w:t>
      </w:r>
    </w:p>
    <w:p w:rsidR="00CF510D" w:rsidRPr="00752106" w:rsidRDefault="00CF510D" w:rsidP="0088088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змінювати пароль користувача </w:t>
      </w:r>
    </w:p>
    <w:p w:rsidR="00CF510D" w:rsidRPr="00752106" w:rsidRDefault="00CF510D" w:rsidP="0088088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задавати </w:t>
      </w:r>
      <w:r w:rsidR="00880884" w:rsidRPr="00752106">
        <w:rPr>
          <w:rFonts w:ascii="Times New Roman" w:hAnsi="Times New Roman" w:cs="Times New Roman"/>
        </w:rPr>
        <w:t>зміщення</w:t>
      </w:r>
      <w:r w:rsidRPr="00752106">
        <w:rPr>
          <w:rFonts w:ascii="Times New Roman" w:hAnsi="Times New Roman" w:cs="Times New Roman"/>
        </w:rPr>
        <w:t xml:space="preserve"> всіх зондів температури і тиску блоку </w:t>
      </w:r>
    </w:p>
    <w:p w:rsidR="00CF510D" w:rsidRPr="00752106" w:rsidRDefault="00CF510D" w:rsidP="00880884">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показувати увімкнені зонди та їх діапазон вимірювань </w:t>
      </w:r>
    </w:p>
    <w:p w:rsidR="00CF510D" w:rsidRPr="00752106" w:rsidRDefault="0042511D" w:rsidP="00880884">
      <w:pPr>
        <w:pStyle w:val="2"/>
        <w:rPr>
          <w:color w:val="auto"/>
        </w:rPr>
      </w:pPr>
      <w:bookmarkStart w:id="90" w:name="_Toc389349313"/>
      <w:r>
        <w:rPr>
          <w:color w:val="auto"/>
        </w:rPr>
        <w:t>6.</w:t>
      </w:r>
      <w:r w:rsidR="00CF510D" w:rsidRPr="00752106">
        <w:rPr>
          <w:color w:val="auto"/>
        </w:rPr>
        <w:t>8</w:t>
      </w:r>
      <w:r w:rsidR="00CF510D" w:rsidRPr="00752106">
        <w:rPr>
          <w:color w:val="auto"/>
        </w:rPr>
        <w:tab/>
        <w:t>Тривоги</w:t>
      </w:r>
      <w:bookmarkEnd w:id="90"/>
    </w:p>
    <w:p w:rsidR="00CF510D" w:rsidRPr="00752106" w:rsidRDefault="00CF510D" w:rsidP="00880884">
      <w:pPr>
        <w:spacing w:after="0" w:line="240" w:lineRule="auto"/>
        <w:jc w:val="both"/>
        <w:rPr>
          <w:rFonts w:ascii="Times New Roman" w:hAnsi="Times New Roman" w:cs="Times New Roman"/>
        </w:rPr>
      </w:pPr>
      <w:r w:rsidRPr="00752106">
        <w:rPr>
          <w:rFonts w:ascii="Times New Roman" w:hAnsi="Times New Roman" w:cs="Times New Roman"/>
        </w:rPr>
        <w:t>Ситуація тривоги сигналізується в блоці за допомогою звукового сигналу (зумера) і появи відпові</w:t>
      </w:r>
      <w:r w:rsidRPr="00752106">
        <w:rPr>
          <w:rFonts w:ascii="Times New Roman" w:hAnsi="Times New Roman" w:cs="Times New Roman"/>
        </w:rPr>
        <w:t>д</w:t>
      </w:r>
      <w:r w:rsidRPr="00752106">
        <w:rPr>
          <w:rFonts w:ascii="Times New Roman" w:hAnsi="Times New Roman" w:cs="Times New Roman"/>
        </w:rPr>
        <w:t>ного повідомлення в меню ALARM (АВАРІЙНИЙ СИГНАЛ) дисплею. Залежно від типу аварійного сигналу, система припиняє роботу контуру, окремого пристрою або всього блоку.</w:t>
      </w:r>
    </w:p>
    <w:p w:rsidR="00CF510D" w:rsidRPr="00752106" w:rsidRDefault="00CF510D" w:rsidP="00880884">
      <w:pPr>
        <w:pStyle w:val="3"/>
        <w:rPr>
          <w:color w:val="auto"/>
        </w:rPr>
      </w:pPr>
      <w:bookmarkStart w:id="91" w:name="_Toc389349314"/>
      <w:r w:rsidRPr="00752106">
        <w:rPr>
          <w:color w:val="auto"/>
        </w:rPr>
        <w:t>6.8.1  Зумер</w:t>
      </w:r>
      <w:bookmarkEnd w:id="91"/>
    </w:p>
    <w:p w:rsidR="00CF510D" w:rsidRPr="00752106" w:rsidRDefault="00CF510D" w:rsidP="00880884">
      <w:pPr>
        <w:spacing w:after="0" w:line="240" w:lineRule="auto"/>
        <w:jc w:val="both"/>
        <w:rPr>
          <w:rFonts w:ascii="Times New Roman" w:hAnsi="Times New Roman" w:cs="Times New Roman"/>
        </w:rPr>
      </w:pPr>
      <w:r w:rsidRPr="00752106">
        <w:rPr>
          <w:rFonts w:ascii="Times New Roman" w:hAnsi="Times New Roman" w:cs="Times New Roman"/>
        </w:rPr>
        <w:t>У випадку аварійного сигналу, дисплей вмикає постійний сигнал зумера, якщо аварійний сигнал ст</w:t>
      </w:r>
      <w:r w:rsidRPr="00752106">
        <w:rPr>
          <w:rFonts w:ascii="Times New Roman" w:hAnsi="Times New Roman" w:cs="Times New Roman"/>
        </w:rPr>
        <w:t>о</w:t>
      </w:r>
      <w:r w:rsidRPr="00752106">
        <w:rPr>
          <w:rFonts w:ascii="Times New Roman" w:hAnsi="Times New Roman" w:cs="Times New Roman"/>
        </w:rPr>
        <w:t>сується всього блоку, переривчастий сигнал, якщо стосується окремого контуру.</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Меню КОРИСТУВАЧ дозволяє увімкнути зумер дисплею.</w:t>
      </w:r>
    </w:p>
    <w:p w:rsidR="00CF510D" w:rsidRPr="00752106" w:rsidRDefault="00CF510D" w:rsidP="00880884">
      <w:pPr>
        <w:pStyle w:val="3"/>
        <w:rPr>
          <w:color w:val="auto"/>
        </w:rPr>
      </w:pPr>
      <w:bookmarkStart w:id="92" w:name="_Toc389349315"/>
      <w:r w:rsidRPr="00752106">
        <w:rPr>
          <w:color w:val="auto"/>
        </w:rPr>
        <w:t>6.8.2  Перелік аварійних сигналів</w:t>
      </w:r>
      <w:bookmarkEnd w:id="92"/>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Нижче наведений список можливих аварійних сигналів,</w:t>
      </w:r>
      <w:r w:rsidR="00880884" w:rsidRPr="00752106">
        <w:rPr>
          <w:rFonts w:ascii="Times New Roman" w:hAnsi="Times New Roman" w:cs="Times New Roman"/>
        </w:rPr>
        <w:t xml:space="preserve"> </w:t>
      </w:r>
      <w:r w:rsidRPr="00752106">
        <w:rPr>
          <w:rFonts w:ascii="Times New Roman" w:hAnsi="Times New Roman" w:cs="Times New Roman"/>
        </w:rPr>
        <w:t>які можуть виникати на обладнанні: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390"/>
        <w:gridCol w:w="1100"/>
        <w:gridCol w:w="1026"/>
        <w:gridCol w:w="993"/>
        <w:gridCol w:w="992"/>
        <w:gridCol w:w="2092"/>
      </w:tblGrid>
      <w:tr w:rsidR="00880884" w:rsidRPr="00752106" w:rsidTr="00862953">
        <w:tc>
          <w:tcPr>
            <w:tcW w:w="1262" w:type="dxa"/>
          </w:tcPr>
          <w:p w:rsidR="00880884" w:rsidRPr="00752106" w:rsidRDefault="00880884" w:rsidP="0038654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390" w:type="dxa"/>
          </w:tcPr>
          <w:p w:rsidR="00880884" w:rsidRPr="00752106" w:rsidRDefault="00880884"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100" w:type="dxa"/>
          </w:tcPr>
          <w:p w:rsidR="00880884" w:rsidRPr="00752106" w:rsidRDefault="00880884" w:rsidP="0038654E">
            <w:pPr>
              <w:spacing w:after="0" w:line="240" w:lineRule="auto"/>
              <w:jc w:val="center"/>
              <w:rPr>
                <w:sz w:val="20"/>
                <w:szCs w:val="20"/>
              </w:rPr>
            </w:pPr>
            <w:r w:rsidRPr="00752106">
              <w:rPr>
                <w:rFonts w:ascii="Times New Roman" w:hAnsi="Times New Roman" w:cs="Times New Roman"/>
                <w:sz w:val="20"/>
                <w:szCs w:val="20"/>
              </w:rPr>
              <w:t>Дія</w:t>
            </w:r>
          </w:p>
          <w:p w:rsidR="00880884"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К</w:t>
            </w:r>
            <w:r w:rsidR="00880884" w:rsidRPr="00752106">
              <w:rPr>
                <w:rFonts w:ascii="Times New Roman" w:hAnsi="Times New Roman" w:cs="Times New Roman"/>
                <w:sz w:val="20"/>
                <w:szCs w:val="20"/>
              </w:rPr>
              <w:t>онтрол</w:t>
            </w:r>
            <w:r w:rsidRPr="00752106">
              <w:rPr>
                <w:rFonts w:ascii="Times New Roman" w:hAnsi="Times New Roman" w:cs="Times New Roman"/>
                <w:sz w:val="20"/>
                <w:szCs w:val="20"/>
              </w:rPr>
              <w:t>-</w:t>
            </w:r>
            <w:r w:rsidR="00880884" w:rsidRPr="00752106">
              <w:rPr>
                <w:rFonts w:ascii="Times New Roman" w:hAnsi="Times New Roman" w:cs="Times New Roman"/>
                <w:sz w:val="20"/>
                <w:szCs w:val="20"/>
              </w:rPr>
              <w:t>лера</w:t>
            </w:r>
          </w:p>
        </w:tc>
        <w:tc>
          <w:tcPr>
            <w:tcW w:w="1026" w:type="dxa"/>
          </w:tcPr>
          <w:p w:rsidR="00880884" w:rsidRPr="00752106" w:rsidRDefault="00880884" w:rsidP="0038654E">
            <w:pPr>
              <w:spacing w:after="0" w:line="240" w:lineRule="auto"/>
              <w:jc w:val="center"/>
              <w:rPr>
                <w:sz w:val="20"/>
                <w:szCs w:val="20"/>
              </w:rPr>
            </w:pPr>
            <w:r w:rsidRPr="00752106">
              <w:rPr>
                <w:rFonts w:ascii="Times New Roman" w:hAnsi="Times New Roman" w:cs="Times New Roman"/>
                <w:sz w:val="20"/>
                <w:szCs w:val="20"/>
              </w:rPr>
              <w:t>Спосіб</w:t>
            </w:r>
          </w:p>
          <w:p w:rsidR="00880884" w:rsidRPr="00752106" w:rsidRDefault="00880884" w:rsidP="0038654E">
            <w:pPr>
              <w:spacing w:after="0" w:line="240" w:lineRule="auto"/>
              <w:jc w:val="center"/>
              <w:rPr>
                <w:sz w:val="20"/>
                <w:szCs w:val="20"/>
              </w:rPr>
            </w:pPr>
            <w:r w:rsidRPr="00752106">
              <w:rPr>
                <w:rFonts w:ascii="Times New Roman" w:hAnsi="Times New Roman" w:cs="Times New Roman"/>
                <w:sz w:val="20"/>
                <w:szCs w:val="20"/>
              </w:rPr>
              <w:t>усунення</w:t>
            </w:r>
          </w:p>
          <w:p w:rsidR="00880884" w:rsidRPr="00752106" w:rsidRDefault="00880884" w:rsidP="0038654E">
            <w:pPr>
              <w:spacing w:after="0" w:line="240" w:lineRule="auto"/>
              <w:jc w:val="center"/>
              <w:rPr>
                <w:rFonts w:ascii="Times New Roman" w:hAnsi="Times New Roman" w:cs="Times New Roman"/>
                <w:sz w:val="20"/>
                <w:szCs w:val="20"/>
              </w:rPr>
            </w:pPr>
          </w:p>
        </w:tc>
        <w:tc>
          <w:tcPr>
            <w:tcW w:w="993" w:type="dxa"/>
          </w:tcPr>
          <w:p w:rsidR="00880884" w:rsidRPr="00752106" w:rsidRDefault="00880884"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w:t>
            </w:r>
            <w:r w:rsidR="00056E9F" w:rsidRPr="00752106">
              <w:rPr>
                <w:rFonts w:ascii="Times New Roman" w:hAnsi="Times New Roman" w:cs="Times New Roman"/>
                <w:sz w:val="20"/>
                <w:szCs w:val="20"/>
              </w:rPr>
              <w:t>-</w:t>
            </w:r>
            <w:r w:rsidRPr="00752106">
              <w:rPr>
                <w:rFonts w:ascii="Times New Roman" w:hAnsi="Times New Roman" w:cs="Times New Roman"/>
                <w:sz w:val="20"/>
                <w:szCs w:val="20"/>
              </w:rPr>
              <w:t>ня</w:t>
            </w:r>
          </w:p>
        </w:tc>
        <w:tc>
          <w:tcPr>
            <w:tcW w:w="992" w:type="dxa"/>
          </w:tcPr>
          <w:p w:rsidR="00880884" w:rsidRPr="00752106" w:rsidRDefault="00880884" w:rsidP="0038654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w:t>
            </w:r>
            <w:r w:rsidR="00056E9F" w:rsidRPr="00752106">
              <w:rPr>
                <w:rFonts w:ascii="Times New Roman" w:hAnsi="Times New Roman" w:cs="Times New Roman"/>
                <w:sz w:val="20"/>
                <w:szCs w:val="20"/>
              </w:rPr>
              <w:t xml:space="preserve"> </w:t>
            </w:r>
            <w:r w:rsidRPr="00752106">
              <w:rPr>
                <w:rFonts w:ascii="Times New Roman" w:hAnsi="Times New Roman" w:cs="Times New Roman"/>
                <w:sz w:val="20"/>
                <w:szCs w:val="20"/>
              </w:rPr>
              <w:t>при</w:t>
            </w:r>
            <w:r w:rsidR="00056E9F" w:rsidRPr="00752106">
              <w:rPr>
                <w:rFonts w:ascii="Times New Roman" w:hAnsi="Times New Roman" w:cs="Times New Roman"/>
                <w:sz w:val="20"/>
                <w:szCs w:val="20"/>
              </w:rPr>
              <w:t xml:space="preserve"> </w:t>
            </w:r>
            <w:r w:rsidRPr="00752106">
              <w:rPr>
                <w:rFonts w:ascii="Times New Roman" w:hAnsi="Times New Roman" w:cs="Times New Roman"/>
                <w:sz w:val="20"/>
                <w:szCs w:val="20"/>
              </w:rPr>
              <w:t>ВИМК.</w:t>
            </w:r>
          </w:p>
        </w:tc>
        <w:tc>
          <w:tcPr>
            <w:tcW w:w="2092" w:type="dxa"/>
          </w:tcPr>
          <w:p w:rsidR="00880884" w:rsidRPr="00752106" w:rsidRDefault="00880884"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A001</w:t>
            </w:r>
          </w:p>
        </w:tc>
        <w:tc>
          <w:tcPr>
            <w:tcW w:w="239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Техобслуговування бл</w:t>
            </w:r>
            <w:r w:rsidRPr="00752106">
              <w:rPr>
                <w:rFonts w:ascii="Times New Roman" w:hAnsi="Times New Roman" w:cs="Times New Roman"/>
                <w:sz w:val="20"/>
                <w:szCs w:val="20"/>
              </w:rPr>
              <w:t>о</w:t>
            </w:r>
            <w:r w:rsidRPr="00752106">
              <w:rPr>
                <w:rFonts w:ascii="Times New Roman" w:hAnsi="Times New Roman" w:cs="Times New Roman"/>
                <w:sz w:val="20"/>
                <w:szCs w:val="20"/>
              </w:rPr>
              <w:t>ку</w:t>
            </w:r>
          </w:p>
        </w:tc>
        <w:tc>
          <w:tcPr>
            <w:tcW w:w="110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1026"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bl>
    <w:p w:rsidR="00056E9F" w:rsidRPr="00752106" w:rsidRDefault="00056E9F">
      <w:r w:rsidRPr="00752106">
        <w:br w:type="page"/>
      </w:r>
    </w:p>
    <w:p w:rsidR="00056E9F" w:rsidRPr="00752106" w:rsidRDefault="00056E9F" w:rsidP="00EE054F">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56E9F" w:rsidRPr="00752106" w:rsidRDefault="00056E9F" w:rsidP="00EE054F">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056E9F" w:rsidRPr="00752106" w:rsidRDefault="00056E9F" w:rsidP="00056E9F">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056E9F" w:rsidRPr="00752106" w:rsidTr="00862953">
        <w:tc>
          <w:tcPr>
            <w:tcW w:w="1262" w:type="dxa"/>
          </w:tcPr>
          <w:p w:rsidR="00056E9F"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056E9F" w:rsidRPr="00752106" w:rsidRDefault="00056E9F"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056E9F"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Дія</w:t>
            </w:r>
          </w:p>
          <w:p w:rsidR="00056E9F" w:rsidRPr="00752106" w:rsidRDefault="00EE054F" w:rsidP="0038654E">
            <w:pPr>
              <w:spacing w:after="0" w:line="240" w:lineRule="auto"/>
              <w:jc w:val="center"/>
              <w:rPr>
                <w:sz w:val="20"/>
                <w:szCs w:val="20"/>
              </w:rPr>
            </w:pPr>
            <w:r w:rsidRPr="00752106">
              <w:rPr>
                <w:rFonts w:ascii="Times New Roman" w:hAnsi="Times New Roman" w:cs="Times New Roman"/>
                <w:sz w:val="20"/>
                <w:szCs w:val="20"/>
              </w:rPr>
              <w:t>контроллера</w:t>
            </w:r>
          </w:p>
        </w:tc>
        <w:tc>
          <w:tcPr>
            <w:tcW w:w="850" w:type="dxa"/>
          </w:tcPr>
          <w:p w:rsidR="00056E9F"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Спосіб</w:t>
            </w:r>
          </w:p>
          <w:p w:rsidR="00056E9F"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p w:rsidR="00056E9F" w:rsidRPr="00752106" w:rsidRDefault="00056E9F" w:rsidP="0038654E">
            <w:pPr>
              <w:spacing w:after="0" w:line="240" w:lineRule="auto"/>
              <w:jc w:val="center"/>
              <w:rPr>
                <w:rFonts w:ascii="Times New Roman" w:hAnsi="Times New Roman" w:cs="Times New Roman"/>
                <w:sz w:val="20"/>
                <w:szCs w:val="20"/>
              </w:rPr>
            </w:pPr>
          </w:p>
        </w:tc>
        <w:tc>
          <w:tcPr>
            <w:tcW w:w="993" w:type="dxa"/>
          </w:tcPr>
          <w:p w:rsidR="00056E9F" w:rsidRPr="00752106" w:rsidRDefault="00056E9F"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056E9F" w:rsidRPr="00752106" w:rsidRDefault="00056E9F" w:rsidP="0038654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056E9F" w:rsidRPr="00752106" w:rsidRDefault="00056E9F"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DB0E60" w:rsidRPr="00752106" w:rsidTr="00862953">
        <w:tc>
          <w:tcPr>
            <w:tcW w:w="1262"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A002</w:t>
            </w:r>
          </w:p>
        </w:tc>
        <w:tc>
          <w:tcPr>
            <w:tcW w:w="2248"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Перевантаження нас</w:t>
            </w:r>
            <w:r w:rsidRPr="00752106">
              <w:rPr>
                <w:rFonts w:ascii="Times New Roman" w:hAnsi="Times New Roman" w:cs="Times New Roman"/>
                <w:sz w:val="20"/>
                <w:szCs w:val="20"/>
              </w:rPr>
              <w:t>о</w:t>
            </w:r>
            <w:r w:rsidRPr="00752106">
              <w:rPr>
                <w:rFonts w:ascii="Times New Roman" w:hAnsi="Times New Roman" w:cs="Times New Roman"/>
                <w:sz w:val="20"/>
                <w:szCs w:val="20"/>
              </w:rPr>
              <w:t>су 1</w:t>
            </w:r>
          </w:p>
        </w:tc>
        <w:tc>
          <w:tcPr>
            <w:tcW w:w="1418" w:type="dxa"/>
          </w:tcPr>
          <w:p w:rsidR="00DB0E60" w:rsidRPr="00752106" w:rsidRDefault="00DB0E60" w:rsidP="0038654E">
            <w:pPr>
              <w:spacing w:after="0" w:line="240" w:lineRule="auto"/>
              <w:rPr>
                <w:sz w:val="20"/>
                <w:szCs w:val="20"/>
              </w:rPr>
            </w:pPr>
            <w:r w:rsidRPr="00752106">
              <w:rPr>
                <w:rFonts w:ascii="Times New Roman" w:hAnsi="Times New Roman" w:cs="Times New Roman"/>
                <w:sz w:val="20"/>
                <w:szCs w:val="20"/>
              </w:rPr>
              <w:t>ВИМК. бл</w:t>
            </w:r>
            <w:r w:rsidRPr="00752106">
              <w:rPr>
                <w:rFonts w:ascii="Times New Roman" w:hAnsi="Times New Roman" w:cs="Times New Roman"/>
                <w:sz w:val="20"/>
                <w:szCs w:val="20"/>
              </w:rPr>
              <w:t>о</w:t>
            </w:r>
            <w:r w:rsidRPr="00752106">
              <w:rPr>
                <w:rFonts w:ascii="Times New Roman" w:hAnsi="Times New Roman" w:cs="Times New Roman"/>
                <w:sz w:val="20"/>
                <w:szCs w:val="20"/>
              </w:rPr>
              <w:t>ку/Увімк.</w:t>
            </w:r>
          </w:p>
          <w:p w:rsidR="00DB0E60" w:rsidRPr="00752106" w:rsidRDefault="00DB0E60" w:rsidP="0038654E">
            <w:pPr>
              <w:spacing w:after="0" w:line="240" w:lineRule="auto"/>
              <w:rPr>
                <w:sz w:val="20"/>
                <w:szCs w:val="20"/>
              </w:rPr>
            </w:pPr>
            <w:r w:rsidRPr="00752106">
              <w:rPr>
                <w:rFonts w:ascii="Times New Roman" w:hAnsi="Times New Roman" w:cs="Times New Roman"/>
                <w:sz w:val="20"/>
                <w:szCs w:val="20"/>
              </w:rPr>
              <w:t>насосу 2, якщо він</w:t>
            </w:r>
          </w:p>
          <w:p w:rsidR="00DB0E60" w:rsidRPr="00752106" w:rsidRDefault="00DB0E60" w:rsidP="0038654E">
            <w:pPr>
              <w:spacing w:after="0" w:line="240" w:lineRule="auto"/>
              <w:rPr>
                <w:sz w:val="20"/>
                <w:szCs w:val="20"/>
              </w:rPr>
            </w:pPr>
            <w:r w:rsidRPr="00752106">
              <w:rPr>
                <w:rFonts w:ascii="Times New Roman" w:hAnsi="Times New Roman" w:cs="Times New Roman"/>
                <w:sz w:val="20"/>
                <w:szCs w:val="20"/>
              </w:rPr>
              <w:t>увімкнений</w:t>
            </w:r>
          </w:p>
        </w:tc>
        <w:tc>
          <w:tcPr>
            <w:tcW w:w="850"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0E60" w:rsidRPr="00752106" w:rsidRDefault="00DB0E60"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A003</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Техобслуговування насосу 1</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A004</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Перевантаження нас</w:t>
            </w:r>
            <w:r w:rsidRPr="00752106">
              <w:rPr>
                <w:rFonts w:ascii="Times New Roman" w:hAnsi="Times New Roman" w:cs="Times New Roman"/>
                <w:sz w:val="20"/>
                <w:szCs w:val="20"/>
              </w:rPr>
              <w:t>о</w:t>
            </w:r>
            <w:r w:rsidRPr="00752106">
              <w:rPr>
                <w:rFonts w:ascii="Times New Roman" w:hAnsi="Times New Roman" w:cs="Times New Roman"/>
                <w:sz w:val="20"/>
                <w:szCs w:val="20"/>
              </w:rPr>
              <w:t>су 2</w:t>
            </w:r>
          </w:p>
        </w:tc>
        <w:tc>
          <w:tcPr>
            <w:tcW w:w="141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Увімк.насосу 1, якщо він увімкн</w:t>
            </w:r>
            <w:r w:rsidRPr="00752106">
              <w:rPr>
                <w:rFonts w:ascii="Times New Roman" w:hAnsi="Times New Roman" w:cs="Times New Roman"/>
                <w:sz w:val="20"/>
                <w:szCs w:val="20"/>
              </w:rPr>
              <w:t>е</w:t>
            </w:r>
            <w:r w:rsidRPr="00752106">
              <w:rPr>
                <w:rFonts w:ascii="Times New Roman" w:hAnsi="Times New Roman" w:cs="Times New Roman"/>
                <w:sz w:val="20"/>
                <w:szCs w:val="20"/>
              </w:rPr>
              <w:t>ний/ВИМК. блоку</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A005</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Техобслуговування насосу 2</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A006</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c>
          <w:tcPr>
            <w:tcW w:w="993"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c>
          <w:tcPr>
            <w:tcW w:w="9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A007</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Рівень резервуару</w:t>
            </w:r>
          </w:p>
        </w:tc>
        <w:tc>
          <w:tcPr>
            <w:tcW w:w="141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блоку</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Руч./</w:t>
            </w:r>
          </w:p>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Затр.</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A008</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Реле тиску диф.води</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Вимк. блоку</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A009</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Фаза- монітор</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Вимк. блоку</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Руч./</w:t>
            </w:r>
          </w:p>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Затр.</w:t>
            </w:r>
          </w:p>
          <w:p w:rsidR="0049344B" w:rsidRPr="00752106" w:rsidRDefault="0049344B" w:rsidP="0038654E">
            <w:pPr>
              <w:spacing w:after="0" w:line="240" w:lineRule="auto"/>
              <w:rPr>
                <w:rFonts w:ascii="Times New Roman" w:hAnsi="Times New Roman" w:cs="Times New Roman"/>
                <w:sz w:val="20"/>
                <w:szCs w:val="20"/>
              </w:rPr>
            </w:pP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Цифровий вхід. З увімкненою Фазою-монітор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A010</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Зонд/и не увімкнений/-і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При виборі неввім</w:t>
            </w:r>
            <w:r w:rsidRPr="00752106">
              <w:rPr>
                <w:rFonts w:ascii="Times New Roman" w:hAnsi="Times New Roman" w:cs="Times New Roman"/>
                <w:sz w:val="20"/>
                <w:szCs w:val="20"/>
              </w:rPr>
              <w:t>к</w:t>
            </w:r>
            <w:r w:rsidRPr="00752106">
              <w:rPr>
                <w:rFonts w:ascii="Times New Roman" w:hAnsi="Times New Roman" w:cs="Times New Roman"/>
                <w:sz w:val="20"/>
                <w:szCs w:val="20"/>
              </w:rPr>
              <w:t>неного зонду</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A011</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Вис. температура ВХ. води випарника</w:t>
            </w:r>
          </w:p>
        </w:tc>
        <w:tc>
          <w:tcPr>
            <w:tcW w:w="141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Руч.</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зондом</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A012</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Низ. температура ВХ. води вип.</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зондом</w:t>
            </w:r>
          </w:p>
        </w:tc>
      </w:tr>
      <w:tr w:rsidR="0049344B" w:rsidRPr="00752106" w:rsidTr="00862953">
        <w:trPr>
          <w:trHeight w:val="320"/>
        </w:trPr>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A013</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Вис. температура ВИХ. води вип.</w:t>
            </w:r>
          </w:p>
        </w:tc>
        <w:tc>
          <w:tcPr>
            <w:tcW w:w="141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зондом</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A014</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Низ. температура ВИХ. води вип.</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Миттє-вий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увімкненим зо</w:t>
            </w:r>
            <w:r w:rsidRPr="00752106">
              <w:rPr>
                <w:rFonts w:ascii="Times New Roman" w:hAnsi="Times New Roman" w:cs="Times New Roman"/>
                <w:sz w:val="20"/>
                <w:szCs w:val="20"/>
              </w:rPr>
              <w:t>н</w:t>
            </w:r>
            <w:r w:rsidRPr="00752106">
              <w:rPr>
                <w:rFonts w:ascii="Times New Roman" w:hAnsi="Times New Roman" w:cs="Times New Roman"/>
                <w:sz w:val="20"/>
                <w:szCs w:val="20"/>
              </w:rPr>
              <w:t>дом; Уставка ввімк., Уставка +Диф. вим</w:t>
            </w:r>
            <w:r w:rsidRPr="00752106">
              <w:rPr>
                <w:rFonts w:ascii="Times New Roman" w:hAnsi="Times New Roman" w:cs="Times New Roman"/>
                <w:sz w:val="20"/>
                <w:szCs w:val="20"/>
              </w:rPr>
              <w:t>к</w:t>
            </w:r>
            <w:r w:rsidRPr="00752106">
              <w:rPr>
                <w:rFonts w:ascii="Times New Roman" w:hAnsi="Times New Roman" w:cs="Times New Roman"/>
                <w:sz w:val="20"/>
                <w:szCs w:val="20"/>
              </w:rPr>
              <w:t>нуто</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A015</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Зонд ВАТ1 несправний або від’єднаний</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A016</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Зонд ВАТ2 несправний або від’єднаний</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bl>
    <w:p w:rsidR="00A70869" w:rsidRPr="00752106" w:rsidRDefault="00A70869">
      <w:r w:rsidRPr="00752106">
        <w:br w:type="page"/>
      </w:r>
    </w:p>
    <w:p w:rsidR="00EE054F" w:rsidRPr="00752106" w:rsidRDefault="00EE054F" w:rsidP="00EE054F">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E054F" w:rsidRPr="00752106" w:rsidRDefault="00EE054F" w:rsidP="00EE054F">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A70869" w:rsidRPr="00752106" w:rsidRDefault="00A70869" w:rsidP="00EE054F">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A70869" w:rsidRPr="00752106" w:rsidTr="00862953">
        <w:tc>
          <w:tcPr>
            <w:tcW w:w="1262" w:type="dxa"/>
          </w:tcPr>
          <w:p w:rsidR="00A70869" w:rsidRPr="00752106" w:rsidRDefault="00A70869" w:rsidP="0038654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A70869" w:rsidRPr="00752106" w:rsidRDefault="00A70869"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A70869" w:rsidRPr="00752106" w:rsidRDefault="00A70869" w:rsidP="0038654E">
            <w:pPr>
              <w:spacing w:after="0" w:line="240" w:lineRule="auto"/>
              <w:jc w:val="center"/>
              <w:rPr>
                <w:sz w:val="20"/>
                <w:szCs w:val="20"/>
              </w:rPr>
            </w:pPr>
            <w:r w:rsidRPr="00752106">
              <w:rPr>
                <w:rFonts w:ascii="Times New Roman" w:hAnsi="Times New Roman" w:cs="Times New Roman"/>
                <w:sz w:val="20"/>
                <w:szCs w:val="20"/>
              </w:rPr>
              <w:t>Дія</w:t>
            </w:r>
            <w:r w:rsidR="00EE054F" w:rsidRPr="00752106">
              <w:rPr>
                <w:rFonts w:ascii="Times New Roman" w:hAnsi="Times New Roman" w:cs="Times New Roman"/>
                <w:sz w:val="20"/>
                <w:szCs w:val="20"/>
              </w:rPr>
              <w:t xml:space="preserve"> контро</w:t>
            </w:r>
            <w:r w:rsidR="00EE054F" w:rsidRPr="00752106">
              <w:rPr>
                <w:rFonts w:ascii="Times New Roman" w:hAnsi="Times New Roman" w:cs="Times New Roman"/>
                <w:sz w:val="20"/>
                <w:szCs w:val="20"/>
              </w:rPr>
              <w:t>л</w:t>
            </w:r>
            <w:r w:rsidR="00EE054F" w:rsidRPr="00752106">
              <w:rPr>
                <w:rFonts w:ascii="Times New Roman" w:hAnsi="Times New Roman" w:cs="Times New Roman"/>
                <w:sz w:val="20"/>
                <w:szCs w:val="20"/>
              </w:rPr>
              <w:t>лера</w:t>
            </w:r>
          </w:p>
        </w:tc>
        <w:tc>
          <w:tcPr>
            <w:tcW w:w="850" w:type="dxa"/>
          </w:tcPr>
          <w:p w:rsidR="00A70869" w:rsidRPr="00752106" w:rsidRDefault="00A70869" w:rsidP="0038654E">
            <w:pPr>
              <w:spacing w:after="0" w:line="240" w:lineRule="auto"/>
              <w:jc w:val="center"/>
              <w:rPr>
                <w:sz w:val="20"/>
                <w:szCs w:val="20"/>
              </w:rPr>
            </w:pPr>
            <w:r w:rsidRPr="00752106">
              <w:rPr>
                <w:rFonts w:ascii="Times New Roman" w:hAnsi="Times New Roman" w:cs="Times New Roman"/>
                <w:sz w:val="20"/>
                <w:szCs w:val="20"/>
              </w:rPr>
              <w:t>Спосіб</w:t>
            </w:r>
          </w:p>
          <w:p w:rsidR="00A70869" w:rsidRPr="00752106" w:rsidRDefault="00A70869" w:rsidP="0038654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p w:rsidR="00A70869" w:rsidRPr="00752106" w:rsidRDefault="00A70869" w:rsidP="0038654E">
            <w:pPr>
              <w:spacing w:after="0" w:line="240" w:lineRule="auto"/>
              <w:jc w:val="center"/>
              <w:rPr>
                <w:rFonts w:ascii="Times New Roman" w:hAnsi="Times New Roman" w:cs="Times New Roman"/>
                <w:sz w:val="20"/>
                <w:szCs w:val="20"/>
              </w:rPr>
            </w:pPr>
          </w:p>
        </w:tc>
        <w:tc>
          <w:tcPr>
            <w:tcW w:w="993" w:type="dxa"/>
          </w:tcPr>
          <w:p w:rsidR="00A70869" w:rsidRPr="00752106" w:rsidRDefault="00A70869"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A70869" w:rsidRPr="00752106" w:rsidRDefault="00A70869" w:rsidP="0038654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A70869" w:rsidRPr="00752106" w:rsidRDefault="00A70869"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A70869" w:rsidRPr="00752106" w:rsidTr="00862953">
        <w:tc>
          <w:tcPr>
            <w:tcW w:w="1262" w:type="dxa"/>
          </w:tcPr>
          <w:p w:rsidR="00A70869"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A017</w:t>
            </w:r>
          </w:p>
        </w:tc>
        <w:tc>
          <w:tcPr>
            <w:tcW w:w="224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Зонд BEWIT неспра</w:t>
            </w:r>
            <w:r w:rsidRPr="00752106">
              <w:rPr>
                <w:rFonts w:ascii="Times New Roman" w:hAnsi="Times New Roman" w:cs="Times New Roman"/>
                <w:sz w:val="20"/>
                <w:szCs w:val="20"/>
              </w:rPr>
              <w:t>в</w:t>
            </w:r>
            <w:r w:rsidRPr="00752106">
              <w:rPr>
                <w:rFonts w:ascii="Times New Roman" w:hAnsi="Times New Roman" w:cs="Times New Roman"/>
                <w:sz w:val="20"/>
                <w:szCs w:val="20"/>
              </w:rPr>
              <w:t>ний або</w:t>
            </w:r>
          </w:p>
          <w:p w:rsidR="00A70869" w:rsidRPr="00752106" w:rsidRDefault="00EE054F" w:rsidP="0038654E">
            <w:pPr>
              <w:spacing w:after="0" w:line="240" w:lineRule="auto"/>
              <w:rPr>
                <w:sz w:val="20"/>
                <w:szCs w:val="20"/>
              </w:rPr>
            </w:pPr>
            <w:r w:rsidRPr="00752106">
              <w:rPr>
                <w:rFonts w:ascii="Times New Roman" w:hAnsi="Times New Roman" w:cs="Times New Roman"/>
                <w:sz w:val="20"/>
                <w:szCs w:val="20"/>
              </w:rPr>
              <w:t>від’єднаний</w:t>
            </w:r>
          </w:p>
        </w:tc>
        <w:tc>
          <w:tcPr>
            <w:tcW w:w="1418" w:type="dxa"/>
          </w:tcPr>
          <w:p w:rsidR="00A70869" w:rsidRPr="00752106" w:rsidRDefault="00A70869"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70869" w:rsidRPr="00752106" w:rsidRDefault="00A70869"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A70869" w:rsidRPr="00752106" w:rsidTr="00862953">
        <w:tc>
          <w:tcPr>
            <w:tcW w:w="1262" w:type="dxa"/>
          </w:tcPr>
          <w:p w:rsidR="00A70869"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A018</w:t>
            </w:r>
          </w:p>
        </w:tc>
        <w:tc>
          <w:tcPr>
            <w:tcW w:w="2248" w:type="dxa"/>
          </w:tcPr>
          <w:p w:rsidR="00A70869" w:rsidRPr="00752106" w:rsidRDefault="00EE054F" w:rsidP="0038654E">
            <w:pPr>
              <w:spacing w:after="0" w:line="240" w:lineRule="auto"/>
              <w:rPr>
                <w:sz w:val="20"/>
                <w:szCs w:val="20"/>
              </w:rPr>
            </w:pPr>
            <w:r w:rsidRPr="00752106">
              <w:rPr>
                <w:rFonts w:ascii="Times New Roman" w:hAnsi="Times New Roman" w:cs="Times New Roman"/>
                <w:sz w:val="20"/>
                <w:szCs w:val="20"/>
              </w:rPr>
              <w:t>Зонд BEWОT неспра</w:t>
            </w:r>
            <w:r w:rsidRPr="00752106">
              <w:rPr>
                <w:rFonts w:ascii="Times New Roman" w:hAnsi="Times New Roman" w:cs="Times New Roman"/>
                <w:sz w:val="20"/>
                <w:szCs w:val="20"/>
              </w:rPr>
              <w:t>в</w:t>
            </w:r>
            <w:r w:rsidRPr="00752106">
              <w:rPr>
                <w:rFonts w:ascii="Times New Roman" w:hAnsi="Times New Roman" w:cs="Times New Roman"/>
                <w:sz w:val="20"/>
                <w:szCs w:val="20"/>
              </w:rPr>
              <w:t>ний або від’єднаний</w:t>
            </w:r>
          </w:p>
        </w:tc>
        <w:tc>
          <w:tcPr>
            <w:tcW w:w="1418" w:type="dxa"/>
          </w:tcPr>
          <w:p w:rsidR="00A70869" w:rsidRPr="00752106" w:rsidRDefault="00A70869"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A70869" w:rsidRPr="00752106" w:rsidRDefault="00A70869"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70869" w:rsidRPr="00752106" w:rsidRDefault="00A70869"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EE054F" w:rsidRPr="00752106" w:rsidTr="00862953">
        <w:tc>
          <w:tcPr>
            <w:tcW w:w="126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A019</w:t>
            </w:r>
          </w:p>
        </w:tc>
        <w:tc>
          <w:tcPr>
            <w:tcW w:w="224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Вис. температура ВИХ. Води резервуару</w:t>
            </w:r>
          </w:p>
        </w:tc>
        <w:tc>
          <w:tcPr>
            <w:tcW w:w="1418" w:type="dxa"/>
          </w:tcPr>
          <w:p w:rsidR="00EE054F" w:rsidRPr="00752106" w:rsidRDefault="00EE054F" w:rsidP="0038654E">
            <w:pPr>
              <w:spacing w:after="0" w:line="240" w:lineRule="auto"/>
              <w:rPr>
                <w:rFonts w:ascii="Times New Roman" w:hAnsi="Times New Roman" w:cs="Times New Roman"/>
                <w:sz w:val="20"/>
                <w:szCs w:val="20"/>
              </w:rPr>
            </w:pPr>
          </w:p>
        </w:tc>
        <w:tc>
          <w:tcPr>
            <w:tcW w:w="850"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EE054F" w:rsidRPr="00752106" w:rsidTr="00862953">
        <w:tc>
          <w:tcPr>
            <w:tcW w:w="126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A020</w:t>
            </w:r>
          </w:p>
        </w:tc>
        <w:tc>
          <w:tcPr>
            <w:tcW w:w="224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Низ. температура ВИХ. Води резервуару</w:t>
            </w:r>
          </w:p>
        </w:tc>
        <w:tc>
          <w:tcPr>
            <w:tcW w:w="141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EE054F" w:rsidRPr="00752106" w:rsidTr="00862953">
        <w:tc>
          <w:tcPr>
            <w:tcW w:w="126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A021</w:t>
            </w:r>
          </w:p>
        </w:tc>
        <w:tc>
          <w:tcPr>
            <w:tcW w:w="224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Зонд BTWOT неспра</w:t>
            </w:r>
            <w:r w:rsidRPr="00752106">
              <w:rPr>
                <w:rFonts w:ascii="Times New Roman" w:hAnsi="Times New Roman" w:cs="Times New Roman"/>
                <w:sz w:val="20"/>
                <w:szCs w:val="20"/>
              </w:rPr>
              <w:t>в</w:t>
            </w:r>
            <w:r w:rsidRPr="00752106">
              <w:rPr>
                <w:rFonts w:ascii="Times New Roman" w:hAnsi="Times New Roman" w:cs="Times New Roman"/>
                <w:sz w:val="20"/>
                <w:szCs w:val="20"/>
              </w:rPr>
              <w:t>ний або від’єднаний</w:t>
            </w:r>
          </w:p>
        </w:tc>
        <w:tc>
          <w:tcPr>
            <w:tcW w:w="1418"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E054F" w:rsidRPr="00752106" w:rsidRDefault="00EE054F"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EE054F" w:rsidRPr="00752106" w:rsidRDefault="00EE054F"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4F0D66" w:rsidRPr="00752106" w:rsidTr="00862953">
        <w:tc>
          <w:tcPr>
            <w:tcW w:w="1262"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A022</w:t>
            </w:r>
          </w:p>
        </w:tc>
        <w:tc>
          <w:tcPr>
            <w:tcW w:w="2248"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Зонд BRWIT неспра</w:t>
            </w:r>
            <w:r w:rsidRPr="00752106">
              <w:rPr>
                <w:rFonts w:ascii="Times New Roman" w:hAnsi="Times New Roman" w:cs="Times New Roman"/>
                <w:sz w:val="20"/>
                <w:szCs w:val="20"/>
              </w:rPr>
              <w:t>в</w:t>
            </w:r>
            <w:r w:rsidRPr="00752106">
              <w:rPr>
                <w:rFonts w:ascii="Times New Roman" w:hAnsi="Times New Roman" w:cs="Times New Roman"/>
                <w:sz w:val="20"/>
                <w:szCs w:val="20"/>
              </w:rPr>
              <w:t>ний або від’єднаний</w:t>
            </w:r>
          </w:p>
        </w:tc>
        <w:tc>
          <w:tcPr>
            <w:tcW w:w="1418"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4F0D66" w:rsidRPr="00752106" w:rsidTr="00862953">
        <w:tc>
          <w:tcPr>
            <w:tcW w:w="1262"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A023</w:t>
            </w:r>
          </w:p>
        </w:tc>
        <w:tc>
          <w:tcPr>
            <w:tcW w:w="2248"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Зонд BRWOT неспра</w:t>
            </w:r>
            <w:r w:rsidRPr="00752106">
              <w:rPr>
                <w:rFonts w:ascii="Times New Roman" w:hAnsi="Times New Roman" w:cs="Times New Roman"/>
                <w:sz w:val="20"/>
                <w:szCs w:val="20"/>
              </w:rPr>
              <w:t>в</w:t>
            </w:r>
            <w:r w:rsidRPr="00752106">
              <w:rPr>
                <w:rFonts w:ascii="Times New Roman" w:hAnsi="Times New Roman" w:cs="Times New Roman"/>
                <w:sz w:val="20"/>
                <w:szCs w:val="20"/>
              </w:rPr>
              <w:t>ний або від’єднаний</w:t>
            </w:r>
          </w:p>
        </w:tc>
        <w:tc>
          <w:tcPr>
            <w:tcW w:w="1418"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Вимк. блоку; виключені насоси</w:t>
            </w:r>
          </w:p>
        </w:tc>
        <w:tc>
          <w:tcPr>
            <w:tcW w:w="850"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Із з</w:t>
            </w:r>
            <w:r w:rsidRPr="00752106">
              <w:rPr>
                <w:rFonts w:ascii="Times New Roman" w:hAnsi="Times New Roman" w:cs="Times New Roman"/>
                <w:sz w:val="20"/>
                <w:szCs w:val="20"/>
              </w:rPr>
              <w:t>а</w:t>
            </w:r>
            <w:r w:rsidRPr="00752106">
              <w:rPr>
                <w:rFonts w:ascii="Times New Roman" w:hAnsi="Times New Roman" w:cs="Times New Roman"/>
                <w:sz w:val="20"/>
                <w:szCs w:val="20"/>
              </w:rPr>
              <w:t>трим-кою</w:t>
            </w:r>
          </w:p>
        </w:tc>
        <w:tc>
          <w:tcPr>
            <w:tcW w:w="993"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F0D66" w:rsidRPr="00752106" w:rsidRDefault="004F0D66"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F0D66" w:rsidRPr="00752106" w:rsidRDefault="004F0D66" w:rsidP="0038654E">
            <w:pPr>
              <w:spacing w:after="0" w:line="240" w:lineRule="auto"/>
              <w:rPr>
                <w:sz w:val="20"/>
                <w:szCs w:val="20"/>
              </w:rPr>
            </w:pPr>
            <w:r w:rsidRPr="00752106">
              <w:rPr>
                <w:rFonts w:ascii="Times New Roman" w:hAnsi="Times New Roman" w:cs="Times New Roman"/>
                <w:sz w:val="20"/>
                <w:szCs w:val="20"/>
              </w:rPr>
              <w:t>З увімкненим зондом</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A024</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2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A025</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2</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A026</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3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A027</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3</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A028</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4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A029</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4</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A030</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5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A031</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5</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A032</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6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A033</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6</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bl>
    <w:p w:rsidR="001D6773" w:rsidRPr="00752106" w:rsidRDefault="001D6773">
      <w:r w:rsidRPr="00752106">
        <w:br w:type="page"/>
      </w:r>
    </w:p>
    <w:p w:rsidR="001D6773" w:rsidRPr="00752106" w:rsidRDefault="001D6773" w:rsidP="001D6773">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1D6773" w:rsidRPr="00752106" w:rsidRDefault="001D6773" w:rsidP="001D6773">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1D6773" w:rsidRPr="00752106" w:rsidRDefault="001D6773" w:rsidP="0007695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1D6773" w:rsidRPr="00752106" w:rsidTr="00862953">
        <w:tc>
          <w:tcPr>
            <w:tcW w:w="1262" w:type="dxa"/>
          </w:tcPr>
          <w:p w:rsidR="001D6773" w:rsidRPr="00752106" w:rsidRDefault="001D6773" w:rsidP="0038654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1D6773" w:rsidRPr="00752106" w:rsidRDefault="001D6773"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1D6773" w:rsidRPr="00752106" w:rsidRDefault="001D6773" w:rsidP="0038654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1D6773" w:rsidRPr="00752106" w:rsidRDefault="001D6773" w:rsidP="0038654E">
            <w:pPr>
              <w:spacing w:after="0" w:line="240" w:lineRule="auto"/>
              <w:jc w:val="center"/>
              <w:rPr>
                <w:sz w:val="20"/>
                <w:szCs w:val="20"/>
              </w:rPr>
            </w:pPr>
            <w:r w:rsidRPr="00752106">
              <w:rPr>
                <w:rFonts w:ascii="Times New Roman" w:hAnsi="Times New Roman" w:cs="Times New Roman"/>
                <w:sz w:val="20"/>
                <w:szCs w:val="20"/>
              </w:rPr>
              <w:t>Спосіб</w:t>
            </w:r>
          </w:p>
          <w:p w:rsidR="001D6773" w:rsidRPr="00752106" w:rsidRDefault="001D6773" w:rsidP="0038654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p w:rsidR="001D6773" w:rsidRPr="00752106" w:rsidRDefault="001D6773" w:rsidP="0038654E">
            <w:pPr>
              <w:spacing w:after="0" w:line="240" w:lineRule="auto"/>
              <w:jc w:val="center"/>
              <w:rPr>
                <w:rFonts w:ascii="Times New Roman" w:hAnsi="Times New Roman" w:cs="Times New Roman"/>
                <w:sz w:val="20"/>
                <w:szCs w:val="20"/>
              </w:rPr>
            </w:pPr>
          </w:p>
        </w:tc>
        <w:tc>
          <w:tcPr>
            <w:tcW w:w="993" w:type="dxa"/>
          </w:tcPr>
          <w:p w:rsidR="001D6773" w:rsidRPr="00752106" w:rsidRDefault="001D6773"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1D6773" w:rsidRPr="00752106" w:rsidRDefault="001D6773" w:rsidP="0038654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1D6773" w:rsidRPr="00752106" w:rsidRDefault="001D6773" w:rsidP="0038654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A034</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7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A035</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7</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A036</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8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pPr>
            <w:r w:rsidRPr="00752106">
              <w:rPr>
                <w:rFonts w:ascii="Times New Roman" w:hAnsi="Times New Roman" w:cs="Times New Roman"/>
                <w:sz w:val="20"/>
                <w:szCs w:val="20"/>
              </w:rPr>
              <w:t>A037</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8</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pPr>
            <w:r w:rsidRPr="00752106">
              <w:rPr>
                <w:rFonts w:ascii="Times New Roman" w:hAnsi="Times New Roman" w:cs="Times New Roman"/>
                <w:sz w:val="20"/>
                <w:szCs w:val="20"/>
              </w:rPr>
              <w:t>A038</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9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pPr>
            <w:r w:rsidRPr="00752106">
              <w:rPr>
                <w:rFonts w:ascii="Times New Roman" w:hAnsi="Times New Roman" w:cs="Times New Roman"/>
                <w:sz w:val="20"/>
                <w:szCs w:val="20"/>
              </w:rPr>
              <w:t>A039</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9</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A040</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10 не під’єднано до мережі</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A041</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Аварійні сигнали пр</w:t>
            </w:r>
            <w:r w:rsidRPr="00752106">
              <w:rPr>
                <w:rFonts w:ascii="Times New Roman" w:hAnsi="Times New Roman" w:cs="Times New Roman"/>
                <w:sz w:val="20"/>
                <w:szCs w:val="20"/>
              </w:rPr>
              <w:t>и</w:t>
            </w:r>
            <w:r w:rsidRPr="00752106">
              <w:rPr>
                <w:rFonts w:ascii="Times New Roman" w:hAnsi="Times New Roman" w:cs="Times New Roman"/>
                <w:sz w:val="20"/>
                <w:szCs w:val="20"/>
              </w:rPr>
              <w:t>сутні на модулі 10</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модулі майстер</w:t>
            </w:r>
          </w:p>
        </w:tc>
      </w:tr>
      <w:tr w:rsidR="0049344B" w:rsidRPr="00752106" w:rsidTr="00862953">
        <w:tc>
          <w:tcPr>
            <w:tcW w:w="126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A042</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Модуль майстер нед</w:t>
            </w:r>
            <w:r w:rsidRPr="00752106">
              <w:rPr>
                <w:rFonts w:ascii="Times New Roman" w:hAnsi="Times New Roman" w:cs="Times New Roman"/>
                <w:sz w:val="20"/>
                <w:szCs w:val="20"/>
              </w:rPr>
              <w:t>о</w:t>
            </w:r>
            <w:r w:rsidRPr="00752106">
              <w:rPr>
                <w:rFonts w:ascii="Times New Roman" w:hAnsi="Times New Roman" w:cs="Times New Roman"/>
                <w:sz w:val="20"/>
                <w:szCs w:val="20"/>
              </w:rPr>
              <w:t>ступний</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увімкненою мод</w:t>
            </w:r>
            <w:r w:rsidRPr="00752106">
              <w:rPr>
                <w:rFonts w:ascii="Times New Roman" w:hAnsi="Times New Roman" w:cs="Times New Roman"/>
                <w:sz w:val="20"/>
                <w:szCs w:val="20"/>
              </w:rPr>
              <w:t>у</w:t>
            </w:r>
            <w:r w:rsidRPr="00752106">
              <w:rPr>
                <w:rFonts w:ascii="Times New Roman" w:hAnsi="Times New Roman" w:cs="Times New Roman"/>
                <w:sz w:val="20"/>
                <w:szCs w:val="20"/>
              </w:rPr>
              <w:t>льністю Тільки на залежному модулі</w:t>
            </w:r>
          </w:p>
        </w:tc>
      </w:tr>
      <w:tr w:rsidR="005A5418" w:rsidRPr="00752106" w:rsidTr="00862953">
        <w:tc>
          <w:tcPr>
            <w:tcW w:w="126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A043</w:t>
            </w:r>
          </w:p>
        </w:tc>
        <w:tc>
          <w:tcPr>
            <w:tcW w:w="2248"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Реле високого тиску в контурі 1</w:t>
            </w:r>
          </w:p>
        </w:tc>
        <w:tc>
          <w:tcPr>
            <w:tcW w:w="1418"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Цифровийй вхід</w:t>
            </w:r>
          </w:p>
        </w:tc>
      </w:tr>
      <w:tr w:rsidR="005A5418" w:rsidRPr="00752106" w:rsidTr="00862953">
        <w:tc>
          <w:tcPr>
            <w:tcW w:w="126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A044</w:t>
            </w:r>
          </w:p>
        </w:tc>
        <w:tc>
          <w:tcPr>
            <w:tcW w:w="2248"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Високий тиск контурі 1</w:t>
            </w:r>
          </w:p>
        </w:tc>
        <w:tc>
          <w:tcPr>
            <w:tcW w:w="1418"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w:t>
            </w:r>
          </w:p>
        </w:tc>
        <w:tc>
          <w:tcPr>
            <w:tcW w:w="993"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Аналоговий вхід</w:t>
            </w:r>
          </w:p>
        </w:tc>
      </w:tr>
      <w:tr w:rsidR="005A5418" w:rsidRPr="00752106" w:rsidTr="00862953">
        <w:tc>
          <w:tcPr>
            <w:tcW w:w="126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A045</w:t>
            </w:r>
          </w:p>
        </w:tc>
        <w:tc>
          <w:tcPr>
            <w:tcW w:w="2248"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Низький тиск контурі 1</w:t>
            </w:r>
          </w:p>
        </w:tc>
        <w:tc>
          <w:tcPr>
            <w:tcW w:w="1418"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5A5418" w:rsidRPr="00752106" w:rsidRDefault="005A5418"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5A5418" w:rsidRPr="00752106" w:rsidRDefault="005A5418" w:rsidP="0038654E">
            <w:pPr>
              <w:spacing w:after="0" w:line="240" w:lineRule="auto"/>
              <w:rPr>
                <w:sz w:val="20"/>
                <w:szCs w:val="20"/>
              </w:rPr>
            </w:pPr>
            <w:r w:rsidRPr="00752106">
              <w:rPr>
                <w:rFonts w:ascii="Times New Roman" w:hAnsi="Times New Roman" w:cs="Times New Roman"/>
                <w:sz w:val="20"/>
                <w:szCs w:val="20"/>
              </w:rPr>
              <w:t>Аналоговий вхід</w:t>
            </w:r>
          </w:p>
        </w:tc>
      </w:tr>
      <w:tr w:rsidR="00DB7554" w:rsidRPr="00752106" w:rsidTr="00862953">
        <w:tc>
          <w:tcPr>
            <w:tcW w:w="1262"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A046</w:t>
            </w:r>
          </w:p>
        </w:tc>
        <w:tc>
          <w:tcPr>
            <w:tcW w:w="2248"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Передавач -BHP1 н</w:t>
            </w:r>
            <w:r w:rsidRPr="00752106">
              <w:rPr>
                <w:rFonts w:ascii="Times New Roman" w:hAnsi="Times New Roman" w:cs="Times New Roman"/>
                <w:sz w:val="20"/>
                <w:szCs w:val="20"/>
              </w:rPr>
              <w:t>е</w:t>
            </w:r>
            <w:r w:rsidRPr="00752106">
              <w:rPr>
                <w:rFonts w:ascii="Times New Roman" w:hAnsi="Times New Roman" w:cs="Times New Roman"/>
                <w:sz w:val="20"/>
                <w:szCs w:val="20"/>
              </w:rPr>
              <w:t xml:space="preserve">справний або від’єднаний </w:t>
            </w:r>
          </w:p>
        </w:tc>
        <w:tc>
          <w:tcPr>
            <w:tcW w:w="1418"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Руч</w:t>
            </w:r>
          </w:p>
        </w:tc>
        <w:tc>
          <w:tcPr>
            <w:tcW w:w="9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Так</w:t>
            </w:r>
          </w:p>
        </w:tc>
        <w:tc>
          <w:tcPr>
            <w:tcW w:w="20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Аналоговий вхід</w:t>
            </w:r>
          </w:p>
        </w:tc>
      </w:tr>
      <w:tr w:rsidR="00DB7554" w:rsidRPr="00752106" w:rsidTr="00862953">
        <w:tc>
          <w:tcPr>
            <w:tcW w:w="1262"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A047</w:t>
            </w:r>
          </w:p>
        </w:tc>
        <w:tc>
          <w:tcPr>
            <w:tcW w:w="2248"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Передавач -BLP1 н</w:t>
            </w:r>
            <w:r w:rsidRPr="00752106">
              <w:rPr>
                <w:rFonts w:ascii="Times New Roman" w:hAnsi="Times New Roman" w:cs="Times New Roman"/>
                <w:sz w:val="20"/>
                <w:szCs w:val="20"/>
              </w:rPr>
              <w:t>е</w:t>
            </w:r>
            <w:r w:rsidRPr="00752106">
              <w:rPr>
                <w:rFonts w:ascii="Times New Roman" w:hAnsi="Times New Roman" w:cs="Times New Roman"/>
                <w:sz w:val="20"/>
                <w:szCs w:val="20"/>
              </w:rPr>
              <w:t>справний або від’єднаний</w:t>
            </w:r>
          </w:p>
        </w:tc>
        <w:tc>
          <w:tcPr>
            <w:tcW w:w="1418"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Руч</w:t>
            </w:r>
          </w:p>
        </w:tc>
        <w:tc>
          <w:tcPr>
            <w:tcW w:w="9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Так</w:t>
            </w:r>
          </w:p>
        </w:tc>
        <w:tc>
          <w:tcPr>
            <w:tcW w:w="20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Аналоговий вхід</w:t>
            </w:r>
          </w:p>
        </w:tc>
      </w:tr>
      <w:tr w:rsidR="00DB7554" w:rsidRPr="00752106" w:rsidTr="00862953">
        <w:tc>
          <w:tcPr>
            <w:tcW w:w="1262" w:type="dxa"/>
          </w:tcPr>
          <w:p w:rsidR="00DB7554" w:rsidRPr="00752106" w:rsidRDefault="00DB7554"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A048</w:t>
            </w:r>
          </w:p>
        </w:tc>
        <w:tc>
          <w:tcPr>
            <w:tcW w:w="2248"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c>
          <w:tcPr>
            <w:tcW w:w="1418"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c>
          <w:tcPr>
            <w:tcW w:w="850"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c>
          <w:tcPr>
            <w:tcW w:w="993"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c>
          <w:tcPr>
            <w:tcW w:w="9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c>
          <w:tcPr>
            <w:tcW w:w="2092" w:type="dxa"/>
          </w:tcPr>
          <w:p w:rsidR="00DB7554" w:rsidRPr="00752106" w:rsidRDefault="00DB7554" w:rsidP="0038654E">
            <w:pPr>
              <w:spacing w:after="0" w:line="240" w:lineRule="auto"/>
              <w:rPr>
                <w:sz w:val="20"/>
                <w:szCs w:val="20"/>
              </w:rPr>
            </w:pPr>
            <w:r w:rsidRPr="00752106">
              <w:rPr>
                <w:rFonts w:ascii="Times New Roman" w:hAnsi="Times New Roman" w:cs="Times New Roman"/>
                <w:sz w:val="20"/>
                <w:szCs w:val="20"/>
              </w:rPr>
              <w:t>--</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A049</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Макс. кількість розм</w:t>
            </w:r>
            <w:r w:rsidRPr="00752106">
              <w:rPr>
                <w:rFonts w:ascii="Times New Roman" w:hAnsi="Times New Roman" w:cs="Times New Roman"/>
                <w:sz w:val="20"/>
                <w:szCs w:val="20"/>
              </w:rPr>
              <w:t>о</w:t>
            </w:r>
            <w:r w:rsidRPr="00752106">
              <w:rPr>
                <w:rFonts w:ascii="Times New Roman" w:hAnsi="Times New Roman" w:cs="Times New Roman"/>
                <w:sz w:val="20"/>
                <w:szCs w:val="20"/>
              </w:rPr>
              <w:t>рожувань досягнуто в контурі 1</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розм</w:t>
            </w:r>
            <w:r w:rsidRPr="00752106">
              <w:rPr>
                <w:rFonts w:ascii="Times New Roman" w:hAnsi="Times New Roman" w:cs="Times New Roman"/>
                <w:sz w:val="20"/>
                <w:szCs w:val="20"/>
              </w:rPr>
              <w:t>о</w:t>
            </w:r>
            <w:r w:rsidRPr="00752106">
              <w:rPr>
                <w:rFonts w:ascii="Times New Roman" w:hAnsi="Times New Roman" w:cs="Times New Roman"/>
                <w:sz w:val="20"/>
                <w:szCs w:val="20"/>
              </w:rPr>
              <w:t>рожуванням</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A050</w:t>
            </w:r>
          </w:p>
        </w:tc>
        <w:tc>
          <w:tcPr>
            <w:tcW w:w="2248"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Неправильне відкач</w:t>
            </w:r>
            <w:r w:rsidRPr="00752106">
              <w:rPr>
                <w:rFonts w:ascii="Times New Roman" w:hAnsi="Times New Roman" w:cs="Times New Roman"/>
                <w:sz w:val="20"/>
                <w:szCs w:val="20"/>
              </w:rPr>
              <w:t>у</w:t>
            </w:r>
            <w:r w:rsidRPr="00752106">
              <w:rPr>
                <w:rFonts w:ascii="Times New Roman" w:hAnsi="Times New Roman" w:cs="Times New Roman"/>
                <w:sz w:val="20"/>
                <w:szCs w:val="20"/>
              </w:rPr>
              <w:t>вання увімкнення ко</w:t>
            </w:r>
            <w:r w:rsidRPr="00752106">
              <w:rPr>
                <w:rFonts w:ascii="Times New Roman" w:hAnsi="Times New Roman" w:cs="Times New Roman"/>
                <w:sz w:val="20"/>
                <w:szCs w:val="20"/>
              </w:rPr>
              <w:t>н</w:t>
            </w:r>
            <w:r w:rsidRPr="00752106">
              <w:rPr>
                <w:rFonts w:ascii="Times New Roman" w:hAnsi="Times New Roman" w:cs="Times New Roman"/>
                <w:sz w:val="20"/>
                <w:szCs w:val="20"/>
              </w:rPr>
              <w:t>туру 1</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відк</w:t>
            </w:r>
            <w:r w:rsidRPr="00752106">
              <w:rPr>
                <w:rFonts w:ascii="Times New Roman" w:hAnsi="Times New Roman" w:cs="Times New Roman"/>
                <w:sz w:val="20"/>
                <w:szCs w:val="20"/>
              </w:rPr>
              <w:t>а</w:t>
            </w:r>
            <w:r w:rsidRPr="00752106">
              <w:rPr>
                <w:rFonts w:ascii="Times New Roman" w:hAnsi="Times New Roman" w:cs="Times New Roman"/>
                <w:sz w:val="20"/>
                <w:szCs w:val="20"/>
              </w:rPr>
              <w:t>чуванням при пуску</w:t>
            </w:r>
          </w:p>
        </w:tc>
      </w:tr>
      <w:tr w:rsidR="0049344B" w:rsidRPr="00752106" w:rsidTr="00862953">
        <w:tc>
          <w:tcPr>
            <w:tcW w:w="126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A051</w:t>
            </w:r>
          </w:p>
        </w:tc>
        <w:tc>
          <w:tcPr>
            <w:tcW w:w="224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Неправильне відкач</w:t>
            </w:r>
            <w:r w:rsidRPr="00752106">
              <w:rPr>
                <w:rFonts w:ascii="Times New Roman" w:hAnsi="Times New Roman" w:cs="Times New Roman"/>
                <w:sz w:val="20"/>
                <w:szCs w:val="20"/>
              </w:rPr>
              <w:t>у</w:t>
            </w:r>
            <w:r w:rsidRPr="00752106">
              <w:rPr>
                <w:rFonts w:ascii="Times New Roman" w:hAnsi="Times New Roman" w:cs="Times New Roman"/>
                <w:sz w:val="20"/>
                <w:szCs w:val="20"/>
              </w:rPr>
              <w:t>вання вимкнення ко</w:t>
            </w:r>
            <w:r w:rsidRPr="00752106">
              <w:rPr>
                <w:rFonts w:ascii="Times New Roman" w:hAnsi="Times New Roman" w:cs="Times New Roman"/>
                <w:sz w:val="20"/>
                <w:szCs w:val="20"/>
              </w:rPr>
              <w:t>н</w:t>
            </w:r>
            <w:r w:rsidRPr="00752106">
              <w:rPr>
                <w:rFonts w:ascii="Times New Roman" w:hAnsi="Times New Roman" w:cs="Times New Roman"/>
                <w:sz w:val="20"/>
                <w:szCs w:val="20"/>
              </w:rPr>
              <w:t>туру 1</w:t>
            </w:r>
          </w:p>
        </w:tc>
        <w:tc>
          <w:tcPr>
            <w:tcW w:w="1418"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8654E">
            <w:pPr>
              <w:spacing w:after="0" w:line="240" w:lineRule="auto"/>
              <w:rPr>
                <w:sz w:val="20"/>
                <w:szCs w:val="20"/>
              </w:rPr>
            </w:pPr>
            <w:r w:rsidRPr="00752106">
              <w:rPr>
                <w:rFonts w:ascii="Times New Roman" w:hAnsi="Times New Roman" w:cs="Times New Roman"/>
                <w:sz w:val="20"/>
                <w:szCs w:val="20"/>
              </w:rPr>
              <w:t>З увімкненим відк</w:t>
            </w:r>
            <w:r w:rsidRPr="00752106">
              <w:rPr>
                <w:rFonts w:ascii="Times New Roman" w:hAnsi="Times New Roman" w:cs="Times New Roman"/>
                <w:sz w:val="20"/>
                <w:szCs w:val="20"/>
              </w:rPr>
              <w:t>а</w:t>
            </w:r>
            <w:r w:rsidRPr="00752106">
              <w:rPr>
                <w:rFonts w:ascii="Times New Roman" w:hAnsi="Times New Roman" w:cs="Times New Roman"/>
                <w:sz w:val="20"/>
                <w:szCs w:val="20"/>
              </w:rPr>
              <w:t>чуванням при вим</w:t>
            </w:r>
            <w:r w:rsidRPr="00752106">
              <w:rPr>
                <w:rFonts w:ascii="Times New Roman" w:hAnsi="Times New Roman" w:cs="Times New Roman"/>
                <w:sz w:val="20"/>
                <w:szCs w:val="20"/>
              </w:rPr>
              <w:t>к</w:t>
            </w:r>
            <w:r w:rsidRPr="00752106">
              <w:rPr>
                <w:rFonts w:ascii="Times New Roman" w:hAnsi="Times New Roman" w:cs="Times New Roman"/>
                <w:sz w:val="20"/>
                <w:szCs w:val="20"/>
              </w:rPr>
              <w:t>ненні</w:t>
            </w:r>
          </w:p>
          <w:p w:rsidR="0049344B" w:rsidRPr="00752106" w:rsidRDefault="0049344B" w:rsidP="0038654E">
            <w:pPr>
              <w:spacing w:after="0" w:line="240" w:lineRule="auto"/>
              <w:rPr>
                <w:rFonts w:ascii="Times New Roman" w:hAnsi="Times New Roman" w:cs="Times New Roman"/>
                <w:sz w:val="20"/>
                <w:szCs w:val="20"/>
              </w:rPr>
            </w:pPr>
          </w:p>
        </w:tc>
      </w:tr>
      <w:tr w:rsidR="00076953" w:rsidRPr="00752106" w:rsidTr="00862953">
        <w:tc>
          <w:tcPr>
            <w:tcW w:w="1262"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A052</w:t>
            </w:r>
          </w:p>
        </w:tc>
        <w:tc>
          <w:tcPr>
            <w:tcW w:w="2248"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Перевантаження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 1 контуру 1</w:t>
            </w:r>
          </w:p>
        </w:tc>
        <w:tc>
          <w:tcPr>
            <w:tcW w:w="1418"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76953" w:rsidRPr="00752106" w:rsidRDefault="00076953" w:rsidP="0038654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bl>
    <w:p w:rsidR="00076953" w:rsidRPr="00752106" w:rsidRDefault="00076953">
      <w:r w:rsidRPr="00752106">
        <w:br w:type="page"/>
      </w:r>
    </w:p>
    <w:p w:rsidR="00076953" w:rsidRPr="00752106" w:rsidRDefault="00076953" w:rsidP="0007695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76953" w:rsidRPr="00752106" w:rsidRDefault="00076953" w:rsidP="00076953">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076953" w:rsidRPr="00752106" w:rsidRDefault="00076953" w:rsidP="00076953">
      <w:pPr>
        <w:spacing w:after="0" w:line="240" w:lineRule="auto"/>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076953" w:rsidRPr="00752106" w:rsidTr="00862953">
        <w:tc>
          <w:tcPr>
            <w:tcW w:w="1262" w:type="dxa"/>
          </w:tcPr>
          <w:p w:rsidR="00076953" w:rsidRPr="00752106" w:rsidRDefault="00076953"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076953" w:rsidRPr="00752106" w:rsidRDefault="0007695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076953" w:rsidRPr="00752106" w:rsidRDefault="00076953"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076953" w:rsidRPr="00752106" w:rsidRDefault="00076953" w:rsidP="00390C3E">
            <w:pPr>
              <w:spacing w:after="0" w:line="240" w:lineRule="auto"/>
              <w:jc w:val="center"/>
              <w:rPr>
                <w:sz w:val="20"/>
                <w:szCs w:val="20"/>
              </w:rPr>
            </w:pPr>
            <w:r w:rsidRPr="00752106">
              <w:rPr>
                <w:rFonts w:ascii="Times New Roman" w:hAnsi="Times New Roman" w:cs="Times New Roman"/>
                <w:sz w:val="20"/>
                <w:szCs w:val="20"/>
              </w:rPr>
              <w:t>Спосіб</w:t>
            </w:r>
          </w:p>
          <w:p w:rsidR="00076953" w:rsidRPr="00752106" w:rsidRDefault="00076953"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076953" w:rsidRPr="00752106" w:rsidRDefault="0007695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076953" w:rsidRPr="00752106" w:rsidRDefault="00076953"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076953" w:rsidRPr="00752106" w:rsidRDefault="0007695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076953" w:rsidRPr="00752106" w:rsidTr="00862953">
        <w:tc>
          <w:tcPr>
            <w:tcW w:w="1262" w:type="dxa"/>
          </w:tcPr>
          <w:p w:rsidR="00076953" w:rsidRPr="00752106" w:rsidRDefault="00076953" w:rsidP="00390C3E">
            <w:pPr>
              <w:spacing w:after="0" w:line="240" w:lineRule="auto"/>
              <w:rPr>
                <w:rFonts w:ascii="Times New Roman" w:hAnsi="Times New Roman" w:cs="Times New Roman"/>
                <w:sz w:val="20"/>
              </w:rPr>
            </w:pPr>
            <w:r w:rsidRPr="00752106">
              <w:rPr>
                <w:rFonts w:ascii="Times New Roman" w:hAnsi="Times New Roman" w:cs="Times New Roman"/>
                <w:sz w:val="20"/>
              </w:rPr>
              <w:t>A053</w:t>
            </w:r>
          </w:p>
        </w:tc>
        <w:tc>
          <w:tcPr>
            <w:tcW w:w="2248" w:type="dxa"/>
          </w:tcPr>
          <w:p w:rsidR="00004395" w:rsidRPr="00752106" w:rsidRDefault="00076953" w:rsidP="00390C3E">
            <w:pPr>
              <w:spacing w:after="0" w:line="240" w:lineRule="auto"/>
              <w:rPr>
                <w:rFonts w:ascii="Times New Roman" w:hAnsi="Times New Roman" w:cs="Times New Roman"/>
                <w:sz w:val="20"/>
              </w:rPr>
            </w:pPr>
            <w:r w:rsidRPr="00752106">
              <w:rPr>
                <w:rFonts w:ascii="Times New Roman" w:hAnsi="Times New Roman" w:cs="Times New Roman"/>
                <w:sz w:val="20"/>
              </w:rPr>
              <w:t xml:space="preserve">Внутрішня тривога компресора 1 </w:t>
            </w:r>
          </w:p>
          <w:p w:rsidR="00076953" w:rsidRPr="00752106" w:rsidRDefault="00076953" w:rsidP="00390C3E">
            <w:pPr>
              <w:spacing w:after="0" w:line="240" w:lineRule="auto"/>
              <w:rPr>
                <w:rFonts w:ascii="Times New Roman" w:hAnsi="Times New Roman" w:cs="Times New Roman"/>
                <w:sz w:val="20"/>
              </w:rPr>
            </w:pPr>
            <w:r w:rsidRPr="00752106">
              <w:rPr>
                <w:rFonts w:ascii="Times New Roman" w:hAnsi="Times New Roman" w:cs="Times New Roman"/>
                <w:sz w:val="20"/>
              </w:rPr>
              <w:t>контуру 1</w:t>
            </w:r>
          </w:p>
        </w:tc>
        <w:tc>
          <w:tcPr>
            <w:tcW w:w="1418"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76953" w:rsidRPr="00752106" w:rsidRDefault="00076953" w:rsidP="00390C3E">
            <w:pPr>
              <w:spacing w:after="0" w:line="240" w:lineRule="auto"/>
              <w:rPr>
                <w:sz w:val="20"/>
              </w:rPr>
            </w:pPr>
            <w:r w:rsidRPr="00752106">
              <w:rPr>
                <w:rFonts w:ascii="Times New Roman" w:hAnsi="Times New Roman" w:cs="Times New Roman"/>
                <w:sz w:val="20"/>
              </w:rPr>
              <w:t xml:space="preserve">Якщо години роботи &gt; заданої уставки </w:t>
            </w:r>
          </w:p>
        </w:tc>
      </w:tr>
      <w:tr w:rsidR="0049344B" w:rsidRPr="00752106" w:rsidTr="00862953">
        <w:tc>
          <w:tcPr>
            <w:tcW w:w="1262" w:type="dxa"/>
          </w:tcPr>
          <w:p w:rsidR="0049344B"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A054</w:t>
            </w:r>
          </w:p>
        </w:tc>
        <w:tc>
          <w:tcPr>
            <w:tcW w:w="2248" w:type="dxa"/>
          </w:tcPr>
          <w:p w:rsidR="00C32111"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 xml:space="preserve">Техобслуговування компресора 1 </w:t>
            </w:r>
          </w:p>
          <w:p w:rsidR="0049344B"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контуру 1</w:t>
            </w:r>
          </w:p>
        </w:tc>
        <w:tc>
          <w:tcPr>
            <w:tcW w:w="1418" w:type="dxa"/>
          </w:tcPr>
          <w:p w:rsidR="0049344B" w:rsidRPr="00752106" w:rsidRDefault="0049344B"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90C3E">
            <w:pPr>
              <w:spacing w:after="0" w:line="240" w:lineRule="auto"/>
              <w:rPr>
                <w:sz w:val="20"/>
              </w:rPr>
            </w:pPr>
            <w:r w:rsidRPr="00752106">
              <w:rPr>
                <w:rFonts w:ascii="Times New Roman" w:hAnsi="Times New Roman" w:cs="Times New Roman"/>
                <w:sz w:val="20"/>
              </w:rPr>
              <w:t xml:space="preserve">Якщо години роботи &gt; заданої уставки </w:t>
            </w:r>
          </w:p>
        </w:tc>
      </w:tr>
      <w:tr w:rsidR="00076953" w:rsidRPr="00752106" w:rsidTr="00862953">
        <w:tc>
          <w:tcPr>
            <w:tcW w:w="1262" w:type="dxa"/>
          </w:tcPr>
          <w:p w:rsidR="00076953" w:rsidRPr="00752106" w:rsidRDefault="00076953" w:rsidP="00390C3E">
            <w:pPr>
              <w:spacing w:after="0" w:line="240" w:lineRule="auto"/>
              <w:rPr>
                <w:rFonts w:ascii="Times New Roman" w:hAnsi="Times New Roman" w:cs="Times New Roman"/>
                <w:sz w:val="20"/>
              </w:rPr>
            </w:pPr>
            <w:r w:rsidRPr="00752106">
              <w:rPr>
                <w:rFonts w:ascii="Times New Roman" w:hAnsi="Times New Roman" w:cs="Times New Roman"/>
                <w:sz w:val="20"/>
              </w:rPr>
              <w:t>A055</w:t>
            </w:r>
          </w:p>
        </w:tc>
        <w:tc>
          <w:tcPr>
            <w:tcW w:w="2248" w:type="dxa"/>
          </w:tcPr>
          <w:p w:rsidR="00076953"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Рівень масла компр</w:t>
            </w:r>
            <w:r w:rsidRPr="00752106">
              <w:rPr>
                <w:rFonts w:ascii="Times New Roman" w:hAnsi="Times New Roman" w:cs="Times New Roman"/>
                <w:sz w:val="20"/>
              </w:rPr>
              <w:t>е</w:t>
            </w:r>
            <w:r w:rsidRPr="00752106">
              <w:rPr>
                <w:rFonts w:ascii="Times New Roman" w:hAnsi="Times New Roman" w:cs="Times New Roman"/>
                <w:sz w:val="20"/>
              </w:rPr>
              <w:t>сора 1 контуру 1</w:t>
            </w:r>
          </w:p>
        </w:tc>
        <w:tc>
          <w:tcPr>
            <w:tcW w:w="1418"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76953" w:rsidRPr="00752106" w:rsidRDefault="00076953" w:rsidP="00390C3E">
            <w:pPr>
              <w:spacing w:after="0" w:line="240" w:lineRule="auto"/>
              <w:rPr>
                <w:rFonts w:ascii="Times New Roman" w:hAnsi="Times New Roman" w:cs="Times New Roman"/>
                <w:sz w:val="20"/>
                <w:szCs w:val="20"/>
              </w:rPr>
            </w:pPr>
          </w:p>
        </w:tc>
      </w:tr>
      <w:tr w:rsidR="00076953" w:rsidRPr="00752106" w:rsidTr="00862953">
        <w:tc>
          <w:tcPr>
            <w:tcW w:w="1262" w:type="dxa"/>
          </w:tcPr>
          <w:p w:rsidR="00076953" w:rsidRPr="00752106" w:rsidRDefault="00076953" w:rsidP="00390C3E">
            <w:pPr>
              <w:spacing w:after="0" w:line="240" w:lineRule="auto"/>
              <w:rPr>
                <w:rFonts w:ascii="Times New Roman" w:hAnsi="Times New Roman" w:cs="Times New Roman"/>
                <w:sz w:val="20"/>
              </w:rPr>
            </w:pPr>
            <w:r w:rsidRPr="00752106">
              <w:rPr>
                <w:rFonts w:ascii="Times New Roman" w:hAnsi="Times New Roman" w:cs="Times New Roman"/>
                <w:sz w:val="20"/>
              </w:rPr>
              <w:t>A056</w:t>
            </w:r>
          </w:p>
        </w:tc>
        <w:tc>
          <w:tcPr>
            <w:tcW w:w="2248" w:type="dxa"/>
          </w:tcPr>
          <w:p w:rsidR="00C32111"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Неправильний пуск компресора 1 </w:t>
            </w:r>
          </w:p>
          <w:p w:rsidR="00076953" w:rsidRPr="00752106" w:rsidRDefault="0049344B" w:rsidP="00390C3E">
            <w:pPr>
              <w:spacing w:after="0" w:line="240" w:lineRule="auto"/>
              <w:rPr>
                <w:sz w:val="20"/>
                <w:szCs w:val="20"/>
              </w:rPr>
            </w:pPr>
            <w:r w:rsidRPr="00752106">
              <w:rPr>
                <w:rFonts w:ascii="Times New Roman" w:hAnsi="Times New Roman" w:cs="Times New Roman"/>
                <w:sz w:val="20"/>
                <w:szCs w:val="20"/>
              </w:rPr>
              <w:t>контуру 1</w:t>
            </w:r>
          </w:p>
        </w:tc>
        <w:tc>
          <w:tcPr>
            <w:tcW w:w="1418" w:type="dxa"/>
          </w:tcPr>
          <w:p w:rsidR="00076953"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w:t>
            </w:r>
          </w:p>
        </w:tc>
        <w:tc>
          <w:tcPr>
            <w:tcW w:w="850"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076953" w:rsidRPr="00752106" w:rsidRDefault="0007695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76953" w:rsidRPr="00752106" w:rsidRDefault="00076953" w:rsidP="00390C3E">
            <w:pPr>
              <w:spacing w:after="0" w:line="240" w:lineRule="auto"/>
              <w:rPr>
                <w:rFonts w:ascii="Times New Roman" w:hAnsi="Times New Roman" w:cs="Times New Roman"/>
                <w:sz w:val="20"/>
                <w:szCs w:val="20"/>
              </w:rPr>
            </w:pPr>
          </w:p>
        </w:tc>
      </w:tr>
      <w:tr w:rsidR="0049344B" w:rsidRPr="00752106" w:rsidTr="00862953">
        <w:tc>
          <w:tcPr>
            <w:tcW w:w="1262" w:type="dxa"/>
          </w:tcPr>
          <w:p w:rsidR="0049344B"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A057</w:t>
            </w:r>
          </w:p>
        </w:tc>
        <w:tc>
          <w:tcPr>
            <w:tcW w:w="2248" w:type="dxa"/>
          </w:tcPr>
          <w:p w:rsidR="0049344B" w:rsidRPr="00752106" w:rsidRDefault="0049344B" w:rsidP="00390C3E">
            <w:pPr>
              <w:spacing w:after="0" w:line="240" w:lineRule="auto"/>
              <w:rPr>
                <w:rFonts w:ascii="Times New Roman" w:hAnsi="Times New Roman" w:cs="Times New Roman"/>
                <w:sz w:val="20"/>
              </w:rPr>
            </w:pPr>
            <w:r w:rsidRPr="00752106">
              <w:rPr>
                <w:rFonts w:ascii="Times New Roman" w:hAnsi="Times New Roman" w:cs="Times New Roman"/>
                <w:sz w:val="20"/>
              </w:rPr>
              <w:t>Перевантаження ком</w:t>
            </w:r>
            <w:r w:rsidRPr="00752106">
              <w:rPr>
                <w:rFonts w:ascii="Times New Roman" w:hAnsi="Times New Roman" w:cs="Times New Roman"/>
                <w:sz w:val="20"/>
              </w:rPr>
              <w:t>п</w:t>
            </w:r>
            <w:r w:rsidRPr="00752106">
              <w:rPr>
                <w:rFonts w:ascii="Times New Roman" w:hAnsi="Times New Roman" w:cs="Times New Roman"/>
                <w:sz w:val="20"/>
              </w:rPr>
              <w:t>ресора 2 контуру 1</w:t>
            </w:r>
          </w:p>
        </w:tc>
        <w:tc>
          <w:tcPr>
            <w:tcW w:w="1418"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rPr>
              <w:t>Цифровий вхід</w:t>
            </w:r>
          </w:p>
        </w:tc>
      </w:tr>
      <w:tr w:rsidR="0049344B" w:rsidRPr="00752106" w:rsidTr="00862953">
        <w:tc>
          <w:tcPr>
            <w:tcW w:w="1262"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A058</w:t>
            </w:r>
          </w:p>
        </w:tc>
        <w:tc>
          <w:tcPr>
            <w:tcW w:w="2248" w:type="dxa"/>
          </w:tcPr>
          <w:p w:rsidR="00C32111"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Внутрішня тривога компресора 2 </w:t>
            </w:r>
          </w:p>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контуру 1</w:t>
            </w:r>
          </w:p>
        </w:tc>
        <w:tc>
          <w:tcPr>
            <w:tcW w:w="1418" w:type="dxa"/>
          </w:tcPr>
          <w:p w:rsidR="0049344B" w:rsidRPr="00752106" w:rsidRDefault="0049344B" w:rsidP="00390C3E">
            <w:pPr>
              <w:spacing w:after="0" w:line="240" w:lineRule="auto"/>
              <w:rPr>
                <w:rFonts w:ascii="Times New Roman" w:hAnsi="Times New Roman" w:cs="Times New Roman"/>
                <w:sz w:val="20"/>
                <w:szCs w:val="20"/>
              </w:rPr>
            </w:pPr>
          </w:p>
        </w:tc>
        <w:tc>
          <w:tcPr>
            <w:tcW w:w="850"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49344B" w:rsidRPr="00752106" w:rsidRDefault="0049344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49344B" w:rsidRPr="00752106" w:rsidRDefault="0049344B" w:rsidP="00390C3E">
            <w:pPr>
              <w:spacing w:after="0" w:line="240" w:lineRule="auto"/>
              <w:rPr>
                <w:rFonts w:ascii="Times New Roman" w:hAnsi="Times New Roman" w:cs="Times New Roman"/>
                <w:sz w:val="20"/>
                <w:szCs w:val="20"/>
              </w:rPr>
            </w:pPr>
          </w:p>
        </w:tc>
      </w:tr>
      <w:tr w:rsidR="0001339A" w:rsidRPr="00752106" w:rsidTr="00862953">
        <w:tc>
          <w:tcPr>
            <w:tcW w:w="1262"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A059</w:t>
            </w:r>
          </w:p>
        </w:tc>
        <w:tc>
          <w:tcPr>
            <w:tcW w:w="2248" w:type="dxa"/>
          </w:tcPr>
          <w:p w:rsidR="00C32111"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Техобслуговування компресора 2 </w:t>
            </w:r>
          </w:p>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контуру 1</w:t>
            </w:r>
          </w:p>
        </w:tc>
        <w:tc>
          <w:tcPr>
            <w:tcW w:w="1418" w:type="dxa"/>
          </w:tcPr>
          <w:p w:rsidR="0001339A" w:rsidRPr="00752106" w:rsidRDefault="0001339A"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01339A" w:rsidRPr="00752106" w:rsidTr="00862953">
        <w:tc>
          <w:tcPr>
            <w:tcW w:w="1262"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A060</w:t>
            </w:r>
          </w:p>
        </w:tc>
        <w:tc>
          <w:tcPr>
            <w:tcW w:w="2248"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Рівень масла компр</w:t>
            </w:r>
            <w:r w:rsidRPr="00752106">
              <w:rPr>
                <w:rFonts w:ascii="Times New Roman" w:hAnsi="Times New Roman" w:cs="Times New Roman"/>
                <w:sz w:val="20"/>
                <w:szCs w:val="20"/>
              </w:rPr>
              <w:t>е</w:t>
            </w:r>
            <w:r w:rsidRPr="00752106">
              <w:rPr>
                <w:rFonts w:ascii="Times New Roman" w:hAnsi="Times New Roman" w:cs="Times New Roman"/>
                <w:sz w:val="20"/>
                <w:szCs w:val="20"/>
              </w:rPr>
              <w:t>сора 2 контуру 1</w:t>
            </w:r>
          </w:p>
        </w:tc>
        <w:tc>
          <w:tcPr>
            <w:tcW w:w="1418"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01339A" w:rsidRPr="00752106" w:rsidRDefault="0001339A"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01339A" w:rsidRPr="00752106" w:rsidRDefault="0001339A" w:rsidP="00390C3E">
            <w:pPr>
              <w:spacing w:after="0" w:line="240" w:lineRule="auto"/>
              <w:rPr>
                <w:rFonts w:ascii="Times New Roman" w:hAnsi="Times New Roman" w:cs="Times New Roman"/>
                <w:sz w:val="20"/>
                <w:szCs w:val="20"/>
              </w:rPr>
            </w:pPr>
          </w:p>
        </w:tc>
      </w:tr>
      <w:tr w:rsidR="00C32111" w:rsidRPr="00752106" w:rsidTr="00862953">
        <w:tc>
          <w:tcPr>
            <w:tcW w:w="1262" w:type="dxa"/>
          </w:tcPr>
          <w:p w:rsidR="00C32111" w:rsidRPr="00752106" w:rsidRDefault="00C32111"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A061</w:t>
            </w:r>
          </w:p>
        </w:tc>
        <w:tc>
          <w:tcPr>
            <w:tcW w:w="2248" w:type="dxa"/>
          </w:tcPr>
          <w:p w:rsidR="00C32111" w:rsidRPr="00752106" w:rsidRDefault="00C32111" w:rsidP="00390C3E">
            <w:pPr>
              <w:spacing w:after="0" w:line="240" w:lineRule="auto"/>
              <w:rPr>
                <w:sz w:val="20"/>
                <w:szCs w:val="20"/>
              </w:rPr>
            </w:pPr>
            <w:r w:rsidRPr="00752106">
              <w:rPr>
                <w:rFonts w:ascii="Times New Roman" w:hAnsi="Times New Roman" w:cs="Times New Roman"/>
                <w:sz w:val="20"/>
                <w:szCs w:val="20"/>
              </w:rPr>
              <w:t>Неправильний пуск компресора 2</w:t>
            </w:r>
          </w:p>
          <w:p w:rsidR="00C32111" w:rsidRPr="00752106" w:rsidRDefault="00C32111" w:rsidP="00390C3E">
            <w:pPr>
              <w:spacing w:after="0" w:line="240" w:lineRule="auto"/>
              <w:rPr>
                <w:sz w:val="20"/>
                <w:szCs w:val="20"/>
              </w:rPr>
            </w:pPr>
            <w:r w:rsidRPr="00752106">
              <w:rPr>
                <w:rFonts w:ascii="Times New Roman" w:hAnsi="Times New Roman" w:cs="Times New Roman"/>
                <w:sz w:val="20"/>
                <w:szCs w:val="20"/>
              </w:rPr>
              <w:t>контуру 1</w:t>
            </w:r>
          </w:p>
        </w:tc>
        <w:tc>
          <w:tcPr>
            <w:tcW w:w="1418" w:type="dxa"/>
          </w:tcPr>
          <w:p w:rsidR="00C32111" w:rsidRPr="00752106" w:rsidRDefault="00C32111"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w:t>
            </w:r>
          </w:p>
        </w:tc>
        <w:tc>
          <w:tcPr>
            <w:tcW w:w="850" w:type="dxa"/>
          </w:tcPr>
          <w:p w:rsidR="00C32111" w:rsidRPr="00752106" w:rsidRDefault="00C32111"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C32111" w:rsidRPr="00752106" w:rsidRDefault="00C32111"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C32111" w:rsidRPr="00752106" w:rsidRDefault="00C32111"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C32111" w:rsidRPr="00752106" w:rsidRDefault="00C32111" w:rsidP="00390C3E">
            <w:pPr>
              <w:spacing w:after="0" w:line="240" w:lineRule="auto"/>
              <w:rPr>
                <w:rFonts w:ascii="Times New Roman" w:hAnsi="Times New Roman" w:cs="Times New Roman"/>
                <w:sz w:val="20"/>
                <w:szCs w:val="20"/>
              </w:rPr>
            </w:pPr>
          </w:p>
        </w:tc>
      </w:tr>
      <w:tr w:rsidR="00D25F50" w:rsidRPr="00752106" w:rsidTr="00862953">
        <w:tc>
          <w:tcPr>
            <w:tcW w:w="1262"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A062</w:t>
            </w:r>
          </w:p>
        </w:tc>
        <w:tc>
          <w:tcPr>
            <w:tcW w:w="2248"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Перевантаження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 3</w:t>
            </w:r>
            <w:r w:rsidR="00004395" w:rsidRPr="00752106">
              <w:rPr>
                <w:rFonts w:ascii="Times New Roman" w:hAnsi="Times New Roman" w:cs="Times New Roman"/>
                <w:sz w:val="20"/>
                <w:szCs w:val="20"/>
              </w:rPr>
              <w:t xml:space="preserve"> </w:t>
            </w:r>
            <w:r w:rsidRPr="00752106">
              <w:rPr>
                <w:rFonts w:ascii="Times New Roman" w:hAnsi="Times New Roman" w:cs="Times New Roman"/>
                <w:sz w:val="20"/>
                <w:szCs w:val="20"/>
              </w:rPr>
              <w:t xml:space="preserve"> контуру 1</w:t>
            </w:r>
          </w:p>
        </w:tc>
        <w:tc>
          <w:tcPr>
            <w:tcW w:w="1418"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D25F50" w:rsidRPr="00752106" w:rsidTr="00862953">
        <w:tc>
          <w:tcPr>
            <w:tcW w:w="1262" w:type="dxa"/>
          </w:tcPr>
          <w:p w:rsidR="00D25F50"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A063</w:t>
            </w:r>
          </w:p>
        </w:tc>
        <w:tc>
          <w:tcPr>
            <w:tcW w:w="2248" w:type="dxa"/>
          </w:tcPr>
          <w:p w:rsidR="00DB465D" w:rsidRPr="00752106" w:rsidRDefault="00DB465D" w:rsidP="00390C3E">
            <w:pPr>
              <w:spacing w:after="0" w:line="240" w:lineRule="auto"/>
              <w:rPr>
                <w:sz w:val="20"/>
                <w:szCs w:val="20"/>
              </w:rPr>
            </w:pPr>
            <w:r w:rsidRPr="00752106">
              <w:rPr>
                <w:rFonts w:ascii="Times New Roman" w:hAnsi="Times New Roman" w:cs="Times New Roman"/>
                <w:sz w:val="20"/>
                <w:szCs w:val="20"/>
              </w:rPr>
              <w:t>Внутрішня тривога компресора 3</w:t>
            </w:r>
          </w:p>
          <w:p w:rsidR="00D25F50" w:rsidRPr="00752106" w:rsidRDefault="00DB465D" w:rsidP="00390C3E">
            <w:pPr>
              <w:spacing w:after="0" w:line="240" w:lineRule="auto"/>
              <w:rPr>
                <w:sz w:val="20"/>
                <w:szCs w:val="20"/>
              </w:rPr>
            </w:pPr>
            <w:r w:rsidRPr="00752106">
              <w:rPr>
                <w:rFonts w:ascii="Times New Roman" w:hAnsi="Times New Roman" w:cs="Times New Roman"/>
                <w:sz w:val="20"/>
                <w:szCs w:val="20"/>
              </w:rPr>
              <w:t>контуру 1</w:t>
            </w:r>
          </w:p>
        </w:tc>
        <w:tc>
          <w:tcPr>
            <w:tcW w:w="1418"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25F50" w:rsidRPr="00752106" w:rsidRDefault="00D25F50"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25F50" w:rsidRPr="00752106" w:rsidRDefault="00D25F50" w:rsidP="00390C3E">
            <w:pPr>
              <w:spacing w:after="0" w:line="240" w:lineRule="auto"/>
              <w:rPr>
                <w:rFonts w:ascii="Times New Roman" w:hAnsi="Times New Roman" w:cs="Times New Roman"/>
                <w:sz w:val="20"/>
                <w:szCs w:val="20"/>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A064</w:t>
            </w:r>
          </w:p>
        </w:tc>
        <w:tc>
          <w:tcPr>
            <w:tcW w:w="2248" w:type="dxa"/>
          </w:tcPr>
          <w:p w:rsidR="00DB465D" w:rsidRPr="00752106" w:rsidRDefault="00DB465D" w:rsidP="00390C3E">
            <w:pPr>
              <w:spacing w:after="0" w:line="240" w:lineRule="auto"/>
              <w:rPr>
                <w:sz w:val="20"/>
                <w:szCs w:val="20"/>
              </w:rPr>
            </w:pPr>
            <w:r w:rsidRPr="00752106">
              <w:rPr>
                <w:rFonts w:ascii="Times New Roman" w:hAnsi="Times New Roman" w:cs="Times New Roman"/>
                <w:sz w:val="20"/>
                <w:szCs w:val="20"/>
              </w:rPr>
              <w:t>Техобслуговування компресора 3</w:t>
            </w:r>
          </w:p>
          <w:p w:rsidR="00DB465D" w:rsidRPr="00752106" w:rsidRDefault="00DB465D" w:rsidP="00390C3E">
            <w:pPr>
              <w:spacing w:after="0" w:line="240" w:lineRule="auto"/>
              <w:rPr>
                <w:sz w:val="20"/>
                <w:szCs w:val="20"/>
              </w:rPr>
            </w:pPr>
            <w:r w:rsidRPr="00752106">
              <w:rPr>
                <w:rFonts w:ascii="Times New Roman" w:hAnsi="Times New Roman" w:cs="Times New Roman"/>
                <w:sz w:val="20"/>
                <w:szCs w:val="20"/>
              </w:rPr>
              <w:t>контуру 1</w:t>
            </w:r>
          </w:p>
        </w:tc>
        <w:tc>
          <w:tcPr>
            <w:tcW w:w="1418" w:type="dxa"/>
          </w:tcPr>
          <w:p w:rsidR="00DB465D" w:rsidRPr="00752106" w:rsidRDefault="00DB465D"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A065</w:t>
            </w:r>
          </w:p>
        </w:tc>
        <w:tc>
          <w:tcPr>
            <w:tcW w:w="2248"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Рівень масла компр</w:t>
            </w:r>
            <w:r w:rsidRPr="00752106">
              <w:rPr>
                <w:rFonts w:ascii="Times New Roman" w:hAnsi="Times New Roman" w:cs="Times New Roman"/>
                <w:sz w:val="20"/>
              </w:rPr>
              <w:t>е</w:t>
            </w:r>
            <w:r w:rsidRPr="00752106">
              <w:rPr>
                <w:rFonts w:ascii="Times New Roman" w:hAnsi="Times New Roman" w:cs="Times New Roman"/>
                <w:sz w:val="20"/>
              </w:rPr>
              <w:t>сора 3 контуру 1</w:t>
            </w:r>
          </w:p>
        </w:tc>
        <w:tc>
          <w:tcPr>
            <w:tcW w:w="1418"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A066</w:t>
            </w:r>
          </w:p>
        </w:tc>
        <w:tc>
          <w:tcPr>
            <w:tcW w:w="2248" w:type="dxa"/>
          </w:tcPr>
          <w:p w:rsidR="00DB465D" w:rsidRPr="00752106" w:rsidRDefault="00DB465D" w:rsidP="00390C3E">
            <w:pPr>
              <w:spacing w:after="0" w:line="240" w:lineRule="auto"/>
              <w:rPr>
                <w:sz w:val="20"/>
              </w:rPr>
            </w:pPr>
            <w:r w:rsidRPr="00752106">
              <w:rPr>
                <w:rFonts w:ascii="Times New Roman" w:hAnsi="Times New Roman" w:cs="Times New Roman"/>
                <w:sz w:val="20"/>
              </w:rPr>
              <w:t>Неправильний пуск компресора 3</w:t>
            </w:r>
          </w:p>
          <w:p w:rsidR="00DB465D" w:rsidRPr="00752106" w:rsidRDefault="00DB465D" w:rsidP="00390C3E">
            <w:pPr>
              <w:spacing w:after="0" w:line="240" w:lineRule="auto"/>
              <w:rPr>
                <w:sz w:val="20"/>
              </w:rPr>
            </w:pPr>
            <w:r w:rsidRPr="00752106">
              <w:rPr>
                <w:rFonts w:ascii="Times New Roman" w:hAnsi="Times New Roman" w:cs="Times New Roman"/>
                <w:sz w:val="20"/>
              </w:rPr>
              <w:t>контуру 1</w:t>
            </w:r>
          </w:p>
        </w:tc>
        <w:tc>
          <w:tcPr>
            <w:tcW w:w="1418"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A067</w:t>
            </w:r>
          </w:p>
        </w:tc>
        <w:tc>
          <w:tcPr>
            <w:tcW w:w="2248"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Перевантаження ком</w:t>
            </w:r>
            <w:r w:rsidRPr="00752106">
              <w:rPr>
                <w:rFonts w:ascii="Times New Roman" w:hAnsi="Times New Roman" w:cs="Times New Roman"/>
                <w:sz w:val="20"/>
              </w:rPr>
              <w:t>п</w:t>
            </w:r>
            <w:r w:rsidRPr="00752106">
              <w:rPr>
                <w:rFonts w:ascii="Times New Roman" w:hAnsi="Times New Roman" w:cs="Times New Roman"/>
                <w:sz w:val="20"/>
              </w:rPr>
              <w:t>ресора 4 контуру 1</w:t>
            </w:r>
          </w:p>
        </w:tc>
        <w:tc>
          <w:tcPr>
            <w:tcW w:w="1418"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A068</w:t>
            </w:r>
          </w:p>
        </w:tc>
        <w:tc>
          <w:tcPr>
            <w:tcW w:w="2248" w:type="dxa"/>
          </w:tcPr>
          <w:p w:rsidR="00DB465D" w:rsidRPr="00752106" w:rsidRDefault="00DB465D" w:rsidP="00390C3E">
            <w:pPr>
              <w:spacing w:after="0" w:line="240" w:lineRule="auto"/>
              <w:rPr>
                <w:sz w:val="20"/>
              </w:rPr>
            </w:pPr>
            <w:r w:rsidRPr="00752106">
              <w:rPr>
                <w:rFonts w:ascii="Times New Roman" w:hAnsi="Times New Roman" w:cs="Times New Roman"/>
                <w:sz w:val="20"/>
              </w:rPr>
              <w:t>Внутрішня тривога компресора 4</w:t>
            </w:r>
          </w:p>
          <w:p w:rsidR="00DB465D" w:rsidRPr="00752106" w:rsidRDefault="00DB465D" w:rsidP="00390C3E">
            <w:pPr>
              <w:spacing w:after="0" w:line="240" w:lineRule="auto"/>
              <w:rPr>
                <w:sz w:val="20"/>
              </w:rPr>
            </w:pPr>
            <w:r w:rsidRPr="00752106">
              <w:rPr>
                <w:rFonts w:ascii="Times New Roman" w:hAnsi="Times New Roman" w:cs="Times New Roman"/>
                <w:sz w:val="20"/>
              </w:rPr>
              <w:t>контуру 1</w:t>
            </w:r>
          </w:p>
        </w:tc>
        <w:tc>
          <w:tcPr>
            <w:tcW w:w="1418"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A069</w:t>
            </w:r>
          </w:p>
        </w:tc>
        <w:tc>
          <w:tcPr>
            <w:tcW w:w="2248" w:type="dxa"/>
          </w:tcPr>
          <w:p w:rsidR="00DB465D" w:rsidRPr="00752106" w:rsidRDefault="00DB465D" w:rsidP="00390C3E">
            <w:pPr>
              <w:spacing w:after="0" w:line="240" w:lineRule="auto"/>
              <w:rPr>
                <w:sz w:val="20"/>
              </w:rPr>
            </w:pPr>
            <w:r w:rsidRPr="00752106">
              <w:rPr>
                <w:rFonts w:ascii="Times New Roman" w:hAnsi="Times New Roman" w:cs="Times New Roman"/>
                <w:sz w:val="20"/>
              </w:rPr>
              <w:t>Техобслуговування компресора  4</w:t>
            </w:r>
          </w:p>
          <w:p w:rsidR="00DB465D" w:rsidRPr="00752106" w:rsidRDefault="00DB465D" w:rsidP="00390C3E">
            <w:pPr>
              <w:spacing w:after="0" w:line="240" w:lineRule="auto"/>
              <w:rPr>
                <w:sz w:val="20"/>
              </w:rPr>
            </w:pPr>
            <w:r w:rsidRPr="00752106">
              <w:rPr>
                <w:rFonts w:ascii="Times New Roman" w:hAnsi="Times New Roman" w:cs="Times New Roman"/>
                <w:sz w:val="20"/>
              </w:rPr>
              <w:t>контуру 1</w:t>
            </w:r>
          </w:p>
        </w:tc>
        <w:tc>
          <w:tcPr>
            <w:tcW w:w="1418" w:type="dxa"/>
          </w:tcPr>
          <w:p w:rsidR="00DB465D" w:rsidRPr="00752106" w:rsidRDefault="00DB465D"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r w:rsidR="00DB465D" w:rsidRPr="00752106" w:rsidTr="00862953">
        <w:tc>
          <w:tcPr>
            <w:tcW w:w="1262"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A070</w:t>
            </w:r>
          </w:p>
        </w:tc>
        <w:tc>
          <w:tcPr>
            <w:tcW w:w="2248" w:type="dxa"/>
          </w:tcPr>
          <w:p w:rsidR="00DB465D" w:rsidRPr="00752106" w:rsidRDefault="00DB465D" w:rsidP="00390C3E">
            <w:pPr>
              <w:spacing w:after="0" w:line="240" w:lineRule="auto"/>
              <w:rPr>
                <w:rFonts w:ascii="Times New Roman" w:hAnsi="Times New Roman" w:cs="Times New Roman"/>
                <w:sz w:val="20"/>
              </w:rPr>
            </w:pPr>
            <w:r w:rsidRPr="00752106">
              <w:rPr>
                <w:rFonts w:ascii="Times New Roman" w:hAnsi="Times New Roman" w:cs="Times New Roman"/>
                <w:sz w:val="20"/>
              </w:rPr>
              <w:t>Рівень масла компр</w:t>
            </w:r>
            <w:r w:rsidRPr="00752106">
              <w:rPr>
                <w:rFonts w:ascii="Times New Roman" w:hAnsi="Times New Roman" w:cs="Times New Roman"/>
                <w:sz w:val="20"/>
              </w:rPr>
              <w:t>е</w:t>
            </w:r>
            <w:r w:rsidRPr="00752106">
              <w:rPr>
                <w:rFonts w:ascii="Times New Roman" w:hAnsi="Times New Roman" w:cs="Times New Roman"/>
                <w:sz w:val="20"/>
              </w:rPr>
              <w:t>сора 4 контуру 1</w:t>
            </w:r>
          </w:p>
        </w:tc>
        <w:tc>
          <w:tcPr>
            <w:tcW w:w="1418"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B465D" w:rsidRPr="00752106" w:rsidRDefault="00DB465D"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B465D" w:rsidRPr="00752106" w:rsidRDefault="00DB465D" w:rsidP="00390C3E">
            <w:pPr>
              <w:spacing w:after="0" w:line="240" w:lineRule="auto"/>
              <w:rPr>
                <w:rFonts w:ascii="Times New Roman" w:hAnsi="Times New Roman" w:cs="Times New Roman"/>
              </w:rPr>
            </w:pPr>
          </w:p>
        </w:tc>
      </w:tr>
    </w:tbl>
    <w:p w:rsidR="00DB465D" w:rsidRPr="00752106" w:rsidRDefault="00DB465D" w:rsidP="00CF510D">
      <w:pPr>
        <w:spacing w:after="0" w:line="240" w:lineRule="auto"/>
        <w:rPr>
          <w:rFonts w:ascii="Times New Roman" w:hAnsi="Times New Roman" w:cs="Times New Roman"/>
        </w:rPr>
      </w:pPr>
      <w:r w:rsidRPr="00752106">
        <w:rPr>
          <w:rFonts w:ascii="Times New Roman" w:hAnsi="Times New Roman" w:cs="Times New Roman"/>
        </w:rPr>
        <w:br w:type="page"/>
      </w:r>
    </w:p>
    <w:p w:rsidR="00A5107B" w:rsidRPr="00752106" w:rsidRDefault="00A5107B" w:rsidP="00A5107B">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A5107B" w:rsidRPr="00752106" w:rsidRDefault="00A5107B" w:rsidP="00A5107B">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A5107B" w:rsidRPr="00752106" w:rsidRDefault="00A5107B" w:rsidP="00A5107B">
      <w:pPr>
        <w:spacing w:after="0" w:line="240" w:lineRule="auto"/>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A5107B" w:rsidRPr="00752106" w:rsidTr="00862953">
        <w:tc>
          <w:tcPr>
            <w:tcW w:w="1262" w:type="dxa"/>
          </w:tcPr>
          <w:p w:rsidR="00A5107B" w:rsidRPr="00752106" w:rsidRDefault="00A5107B"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A5107B" w:rsidRPr="00752106" w:rsidRDefault="00A5107B"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A5107B" w:rsidRPr="00752106" w:rsidRDefault="00A5107B" w:rsidP="00390C3E">
            <w:pPr>
              <w:spacing w:after="0" w:line="240" w:lineRule="auto"/>
              <w:jc w:val="center"/>
              <w:rPr>
                <w:sz w:val="20"/>
                <w:szCs w:val="20"/>
              </w:rPr>
            </w:pPr>
            <w:r w:rsidRPr="00752106">
              <w:rPr>
                <w:rFonts w:ascii="Times New Roman" w:hAnsi="Times New Roman" w:cs="Times New Roman"/>
                <w:sz w:val="20"/>
                <w:szCs w:val="20"/>
              </w:rPr>
              <w:t>Спосіб</w:t>
            </w:r>
          </w:p>
          <w:p w:rsidR="00A5107B" w:rsidRPr="00752106" w:rsidRDefault="00A5107B"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A5107B" w:rsidRPr="00752106" w:rsidRDefault="00A5107B"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rPr>
              <w:t>A071</w:t>
            </w:r>
          </w:p>
        </w:tc>
        <w:tc>
          <w:tcPr>
            <w:tcW w:w="2248" w:type="dxa"/>
          </w:tcPr>
          <w:p w:rsidR="00A5107B" w:rsidRPr="00752106" w:rsidRDefault="00A5107B" w:rsidP="00390C3E">
            <w:pPr>
              <w:spacing w:after="0" w:line="240" w:lineRule="auto"/>
              <w:rPr>
                <w:sz w:val="20"/>
              </w:rPr>
            </w:pPr>
            <w:r w:rsidRPr="00752106">
              <w:rPr>
                <w:rFonts w:ascii="Times New Roman" w:hAnsi="Times New Roman" w:cs="Times New Roman"/>
                <w:sz w:val="20"/>
              </w:rPr>
              <w:t>Неправильний пуск компресора 4</w:t>
            </w:r>
          </w:p>
          <w:p w:rsidR="00A5107B" w:rsidRPr="00752106" w:rsidRDefault="00A5107B" w:rsidP="00390C3E">
            <w:pPr>
              <w:spacing w:after="0" w:line="240" w:lineRule="auto"/>
              <w:rPr>
                <w:sz w:val="20"/>
              </w:rPr>
            </w:pPr>
            <w:r w:rsidRPr="00752106">
              <w:rPr>
                <w:rFonts w:ascii="Times New Roman" w:hAnsi="Times New Roman" w:cs="Times New Roman"/>
                <w:sz w:val="20"/>
              </w:rPr>
              <w:t>контуру 1</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w:t>
            </w:r>
          </w:p>
        </w:tc>
        <w:tc>
          <w:tcPr>
            <w:tcW w:w="850"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rPr>
              <w:t>Якщо години роботи &gt; заданої уставки</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rPr>
              <w:t>A072</w:t>
            </w:r>
          </w:p>
        </w:tc>
        <w:tc>
          <w:tcPr>
            <w:tcW w:w="224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rPr>
              <w:t>Реле високого тиску в контурі 2</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5107B" w:rsidRPr="00752106" w:rsidRDefault="00A5107B" w:rsidP="00390C3E">
            <w:pPr>
              <w:spacing w:after="0" w:line="240" w:lineRule="auto"/>
              <w:rPr>
                <w:sz w:val="20"/>
              </w:rPr>
            </w:pPr>
            <w:r w:rsidRPr="00752106">
              <w:rPr>
                <w:rFonts w:ascii="Times New Roman" w:hAnsi="Times New Roman" w:cs="Times New Roman"/>
                <w:sz w:val="20"/>
              </w:rPr>
              <w:t>Аналоговий вхід</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rPr>
              <w:t>A073</w:t>
            </w:r>
          </w:p>
        </w:tc>
        <w:tc>
          <w:tcPr>
            <w:tcW w:w="2248" w:type="dxa"/>
          </w:tcPr>
          <w:p w:rsidR="00A5107B" w:rsidRPr="00752106" w:rsidRDefault="00A5107B" w:rsidP="00390C3E">
            <w:pPr>
              <w:spacing w:after="0" w:line="240" w:lineRule="auto"/>
              <w:rPr>
                <w:rFonts w:ascii="Times New Roman" w:hAnsi="Times New Roman" w:cs="Times New Roman"/>
                <w:sz w:val="20"/>
              </w:rPr>
            </w:pPr>
            <w:r w:rsidRPr="00752106">
              <w:rPr>
                <w:rFonts w:ascii="Times New Roman" w:hAnsi="Times New Roman" w:cs="Times New Roman"/>
                <w:sz w:val="20"/>
              </w:rPr>
              <w:t xml:space="preserve">Високий тиск в </w:t>
            </w:r>
          </w:p>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rPr>
              <w:t>контурі 2</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5107B" w:rsidRPr="00752106" w:rsidRDefault="00A5107B" w:rsidP="00390C3E">
            <w:pPr>
              <w:spacing w:after="0" w:line="240" w:lineRule="auto"/>
              <w:rPr>
                <w:sz w:val="20"/>
              </w:rPr>
            </w:pPr>
            <w:r w:rsidRPr="00752106">
              <w:rPr>
                <w:rFonts w:ascii="Times New Roman" w:hAnsi="Times New Roman" w:cs="Times New Roman"/>
                <w:sz w:val="20"/>
              </w:rPr>
              <w:t>Аналоговий вхід</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rPr>
              <w:t>A074</w:t>
            </w:r>
          </w:p>
        </w:tc>
        <w:tc>
          <w:tcPr>
            <w:tcW w:w="2248" w:type="dxa"/>
          </w:tcPr>
          <w:p w:rsidR="00A5107B" w:rsidRPr="00752106" w:rsidRDefault="00A5107B" w:rsidP="00390C3E">
            <w:pPr>
              <w:spacing w:after="0" w:line="240" w:lineRule="auto"/>
              <w:rPr>
                <w:rFonts w:ascii="Times New Roman" w:hAnsi="Times New Roman" w:cs="Times New Roman"/>
                <w:sz w:val="20"/>
              </w:rPr>
            </w:pPr>
            <w:r w:rsidRPr="00752106">
              <w:rPr>
                <w:rFonts w:ascii="Times New Roman" w:hAnsi="Times New Roman" w:cs="Times New Roman"/>
                <w:sz w:val="20"/>
              </w:rPr>
              <w:t xml:space="preserve">Низький тиск в </w:t>
            </w:r>
          </w:p>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rPr>
              <w:t>контурі 2</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5107B" w:rsidRPr="00752106" w:rsidRDefault="00A5107B" w:rsidP="00390C3E">
            <w:pPr>
              <w:spacing w:after="0" w:line="240" w:lineRule="auto"/>
              <w:rPr>
                <w:sz w:val="20"/>
              </w:rPr>
            </w:pPr>
            <w:r w:rsidRPr="00752106">
              <w:rPr>
                <w:rFonts w:ascii="Times New Roman" w:hAnsi="Times New Roman" w:cs="Times New Roman"/>
                <w:sz w:val="20"/>
              </w:rPr>
              <w:t>Аналоговий вхід</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rPr>
              <w:t>A075</w:t>
            </w:r>
          </w:p>
        </w:tc>
        <w:tc>
          <w:tcPr>
            <w:tcW w:w="2248" w:type="dxa"/>
          </w:tcPr>
          <w:p w:rsidR="00A5107B" w:rsidRPr="00752106" w:rsidRDefault="00A5107B" w:rsidP="00390C3E">
            <w:pPr>
              <w:spacing w:after="0" w:line="240" w:lineRule="auto"/>
              <w:rPr>
                <w:sz w:val="20"/>
              </w:rPr>
            </w:pPr>
            <w:r w:rsidRPr="00752106">
              <w:rPr>
                <w:rFonts w:ascii="Times New Roman" w:hAnsi="Times New Roman" w:cs="Times New Roman"/>
                <w:sz w:val="20"/>
              </w:rPr>
              <w:t>Передавач-BHP2 н</w:t>
            </w:r>
            <w:r w:rsidRPr="00752106">
              <w:rPr>
                <w:rFonts w:ascii="Times New Roman" w:hAnsi="Times New Roman" w:cs="Times New Roman"/>
                <w:sz w:val="20"/>
              </w:rPr>
              <w:t>е</w:t>
            </w:r>
            <w:r w:rsidRPr="00752106">
              <w:rPr>
                <w:rFonts w:ascii="Times New Roman" w:hAnsi="Times New Roman" w:cs="Times New Roman"/>
                <w:sz w:val="20"/>
              </w:rPr>
              <w:t>справний або</w:t>
            </w:r>
          </w:p>
          <w:p w:rsidR="00A5107B" w:rsidRPr="00752106" w:rsidRDefault="00A5107B" w:rsidP="00390C3E">
            <w:pPr>
              <w:spacing w:after="0" w:line="240" w:lineRule="auto"/>
              <w:rPr>
                <w:sz w:val="20"/>
              </w:rPr>
            </w:pPr>
            <w:r w:rsidRPr="00752106">
              <w:rPr>
                <w:rFonts w:ascii="Times New Roman" w:hAnsi="Times New Roman" w:cs="Times New Roman"/>
                <w:sz w:val="20"/>
              </w:rPr>
              <w:t>від’єднаний</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5107B" w:rsidRPr="00752106" w:rsidRDefault="00A5107B" w:rsidP="00390C3E">
            <w:pPr>
              <w:spacing w:after="0" w:line="240" w:lineRule="auto"/>
              <w:rPr>
                <w:sz w:val="20"/>
              </w:rPr>
            </w:pPr>
            <w:r w:rsidRPr="00752106">
              <w:rPr>
                <w:rFonts w:ascii="Times New Roman" w:hAnsi="Times New Roman" w:cs="Times New Roman"/>
                <w:sz w:val="20"/>
              </w:rPr>
              <w:t>Аналоговий вхід</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rPr>
            </w:pPr>
            <w:r w:rsidRPr="00752106">
              <w:rPr>
                <w:rFonts w:ascii="Times New Roman" w:hAnsi="Times New Roman" w:cs="Times New Roman"/>
                <w:sz w:val="20"/>
              </w:rPr>
              <w:t>A076</w:t>
            </w:r>
          </w:p>
        </w:tc>
        <w:tc>
          <w:tcPr>
            <w:tcW w:w="2248" w:type="dxa"/>
          </w:tcPr>
          <w:p w:rsidR="00A5107B" w:rsidRPr="00752106" w:rsidRDefault="00A5107B" w:rsidP="00390C3E">
            <w:pPr>
              <w:spacing w:after="0" w:line="240" w:lineRule="auto"/>
              <w:rPr>
                <w:sz w:val="20"/>
              </w:rPr>
            </w:pPr>
            <w:r w:rsidRPr="00752106">
              <w:rPr>
                <w:rFonts w:ascii="Times New Roman" w:hAnsi="Times New Roman" w:cs="Times New Roman"/>
                <w:sz w:val="20"/>
              </w:rPr>
              <w:t>Передавач-BLP2 н</w:t>
            </w:r>
            <w:r w:rsidRPr="00752106">
              <w:rPr>
                <w:rFonts w:ascii="Times New Roman" w:hAnsi="Times New Roman" w:cs="Times New Roman"/>
                <w:sz w:val="20"/>
              </w:rPr>
              <w:t>е</w:t>
            </w:r>
            <w:r w:rsidRPr="00752106">
              <w:rPr>
                <w:rFonts w:ascii="Times New Roman" w:hAnsi="Times New Roman" w:cs="Times New Roman"/>
                <w:sz w:val="20"/>
              </w:rPr>
              <w:t>справний або</w:t>
            </w:r>
          </w:p>
          <w:p w:rsidR="00A5107B" w:rsidRPr="00752106" w:rsidRDefault="00A5107B" w:rsidP="00390C3E">
            <w:pPr>
              <w:spacing w:after="0" w:line="240" w:lineRule="auto"/>
              <w:rPr>
                <w:sz w:val="20"/>
              </w:rPr>
            </w:pPr>
            <w:r w:rsidRPr="00752106">
              <w:rPr>
                <w:rFonts w:ascii="Times New Roman" w:hAnsi="Times New Roman" w:cs="Times New Roman"/>
                <w:sz w:val="20"/>
              </w:rPr>
              <w:t>від’єднаний</w:t>
            </w:r>
          </w:p>
        </w:tc>
        <w:tc>
          <w:tcPr>
            <w:tcW w:w="1418"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A5107B" w:rsidRPr="00752106" w:rsidRDefault="00A5107B"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Так</w:t>
            </w:r>
          </w:p>
        </w:tc>
        <w:tc>
          <w:tcPr>
            <w:tcW w:w="2092" w:type="dxa"/>
          </w:tcPr>
          <w:p w:rsidR="00A5107B" w:rsidRPr="00752106" w:rsidRDefault="00A5107B" w:rsidP="00390C3E">
            <w:pPr>
              <w:spacing w:after="0" w:line="240" w:lineRule="auto"/>
              <w:rPr>
                <w:sz w:val="20"/>
              </w:rPr>
            </w:pPr>
            <w:r w:rsidRPr="00752106">
              <w:rPr>
                <w:rFonts w:ascii="Times New Roman" w:hAnsi="Times New Roman" w:cs="Times New Roman"/>
                <w:sz w:val="20"/>
              </w:rPr>
              <w:t>Аналоговий вхід</w:t>
            </w:r>
          </w:p>
        </w:tc>
      </w:tr>
      <w:tr w:rsidR="00A5107B" w:rsidRPr="00752106" w:rsidTr="00862953">
        <w:tc>
          <w:tcPr>
            <w:tcW w:w="1262" w:type="dxa"/>
          </w:tcPr>
          <w:p w:rsidR="00A5107B" w:rsidRPr="00752106" w:rsidRDefault="00A5107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A077</w:t>
            </w:r>
          </w:p>
        </w:tc>
        <w:tc>
          <w:tcPr>
            <w:tcW w:w="2248"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c>
          <w:tcPr>
            <w:tcW w:w="1418"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c>
          <w:tcPr>
            <w:tcW w:w="850"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c>
          <w:tcPr>
            <w:tcW w:w="993"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c>
          <w:tcPr>
            <w:tcW w:w="992"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c>
          <w:tcPr>
            <w:tcW w:w="2092" w:type="dxa"/>
          </w:tcPr>
          <w:p w:rsidR="00A5107B" w:rsidRPr="00752106" w:rsidRDefault="00A5107B" w:rsidP="00390C3E">
            <w:pPr>
              <w:spacing w:after="0" w:line="240" w:lineRule="auto"/>
              <w:rPr>
                <w:sz w:val="20"/>
                <w:szCs w:val="20"/>
              </w:rPr>
            </w:pPr>
            <w:r w:rsidRPr="00752106">
              <w:rPr>
                <w:rFonts w:ascii="Times New Roman" w:hAnsi="Times New Roman" w:cs="Times New Roman"/>
                <w:sz w:val="20"/>
                <w:szCs w:val="20"/>
              </w:rPr>
              <w:t>..</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A078</w:t>
            </w:r>
          </w:p>
        </w:tc>
        <w:tc>
          <w:tcPr>
            <w:tcW w:w="224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Макс. кількість розм</w:t>
            </w:r>
            <w:r w:rsidRPr="00752106">
              <w:rPr>
                <w:rFonts w:ascii="Times New Roman" w:hAnsi="Times New Roman" w:cs="Times New Roman"/>
                <w:sz w:val="20"/>
                <w:szCs w:val="20"/>
              </w:rPr>
              <w:t>о</w:t>
            </w:r>
            <w:r w:rsidRPr="00752106">
              <w:rPr>
                <w:rFonts w:ascii="Times New Roman" w:hAnsi="Times New Roman" w:cs="Times New Roman"/>
                <w:sz w:val="20"/>
                <w:szCs w:val="20"/>
              </w:rPr>
              <w:t>рожувань</w:t>
            </w:r>
          </w:p>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досягнуто в контурі 2</w:t>
            </w:r>
          </w:p>
        </w:tc>
        <w:tc>
          <w:tcPr>
            <w:tcW w:w="141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розм</w:t>
            </w:r>
            <w:r w:rsidRPr="00752106">
              <w:rPr>
                <w:rFonts w:ascii="Times New Roman" w:hAnsi="Times New Roman" w:cs="Times New Roman"/>
                <w:sz w:val="20"/>
                <w:szCs w:val="20"/>
              </w:rPr>
              <w:t>о</w:t>
            </w:r>
            <w:r w:rsidRPr="00752106">
              <w:rPr>
                <w:rFonts w:ascii="Times New Roman" w:hAnsi="Times New Roman" w:cs="Times New Roman"/>
                <w:sz w:val="20"/>
                <w:szCs w:val="20"/>
              </w:rPr>
              <w:t>рожуванням</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A079</w:t>
            </w:r>
          </w:p>
        </w:tc>
        <w:tc>
          <w:tcPr>
            <w:tcW w:w="224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Неправильне відкач</w:t>
            </w:r>
            <w:r w:rsidRPr="00752106">
              <w:rPr>
                <w:rFonts w:ascii="Times New Roman" w:hAnsi="Times New Roman" w:cs="Times New Roman"/>
                <w:sz w:val="20"/>
                <w:szCs w:val="20"/>
              </w:rPr>
              <w:t>у</w:t>
            </w:r>
            <w:r w:rsidRPr="00752106">
              <w:rPr>
                <w:rFonts w:ascii="Times New Roman" w:hAnsi="Times New Roman" w:cs="Times New Roman"/>
                <w:sz w:val="20"/>
                <w:szCs w:val="20"/>
              </w:rPr>
              <w:t>вання</w:t>
            </w:r>
          </w:p>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увімкнення контуру 2</w:t>
            </w:r>
          </w:p>
        </w:tc>
        <w:tc>
          <w:tcPr>
            <w:tcW w:w="141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 увімкненим відк</w:t>
            </w:r>
            <w:r w:rsidRPr="00752106">
              <w:rPr>
                <w:rFonts w:ascii="Times New Roman" w:hAnsi="Times New Roman" w:cs="Times New Roman"/>
                <w:sz w:val="20"/>
                <w:szCs w:val="20"/>
              </w:rPr>
              <w:t>а</w:t>
            </w:r>
            <w:r w:rsidRPr="00752106">
              <w:rPr>
                <w:rFonts w:ascii="Times New Roman" w:hAnsi="Times New Roman" w:cs="Times New Roman"/>
                <w:sz w:val="20"/>
                <w:szCs w:val="20"/>
              </w:rPr>
              <w:t>чуванням при пуску</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A080</w:t>
            </w:r>
          </w:p>
        </w:tc>
        <w:tc>
          <w:tcPr>
            <w:tcW w:w="224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Неправильне відкач</w:t>
            </w:r>
            <w:r w:rsidRPr="00752106">
              <w:rPr>
                <w:rFonts w:ascii="Times New Roman" w:hAnsi="Times New Roman" w:cs="Times New Roman"/>
                <w:sz w:val="20"/>
                <w:szCs w:val="20"/>
              </w:rPr>
              <w:t>у</w:t>
            </w:r>
            <w:r w:rsidRPr="00752106">
              <w:rPr>
                <w:rFonts w:ascii="Times New Roman" w:hAnsi="Times New Roman" w:cs="Times New Roman"/>
                <w:sz w:val="20"/>
                <w:szCs w:val="20"/>
              </w:rPr>
              <w:t>вання</w:t>
            </w:r>
          </w:p>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вимкнення контуру 2</w:t>
            </w:r>
          </w:p>
        </w:tc>
        <w:tc>
          <w:tcPr>
            <w:tcW w:w="141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З увімкненим відк</w:t>
            </w:r>
            <w:r w:rsidRPr="00752106">
              <w:rPr>
                <w:rFonts w:ascii="Times New Roman" w:hAnsi="Times New Roman" w:cs="Times New Roman"/>
                <w:sz w:val="20"/>
                <w:szCs w:val="20"/>
              </w:rPr>
              <w:t>а</w:t>
            </w:r>
            <w:r w:rsidRPr="00752106">
              <w:rPr>
                <w:rFonts w:ascii="Times New Roman" w:hAnsi="Times New Roman" w:cs="Times New Roman"/>
                <w:sz w:val="20"/>
                <w:szCs w:val="20"/>
              </w:rPr>
              <w:t xml:space="preserve">чуванням при </w:t>
            </w:r>
          </w:p>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вимкненні</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A081</w:t>
            </w:r>
          </w:p>
        </w:tc>
        <w:tc>
          <w:tcPr>
            <w:tcW w:w="2248"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Перевантаження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 1 контуру 2</w:t>
            </w:r>
          </w:p>
        </w:tc>
        <w:tc>
          <w:tcPr>
            <w:tcW w:w="1418"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p w:rsidR="00EA49B3" w:rsidRPr="00752106" w:rsidRDefault="00EA49B3" w:rsidP="00390C3E">
            <w:pPr>
              <w:spacing w:after="0" w:line="240" w:lineRule="auto"/>
              <w:rPr>
                <w:rFonts w:ascii="Times New Roman" w:hAnsi="Times New Roman" w:cs="Times New Roman"/>
                <w:sz w:val="20"/>
                <w:szCs w:val="20"/>
              </w:rPr>
            </w:pP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A082</w:t>
            </w:r>
          </w:p>
        </w:tc>
        <w:tc>
          <w:tcPr>
            <w:tcW w:w="224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Внутрішня тривога компресора 1</w:t>
            </w:r>
          </w:p>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контуру 2</w:t>
            </w:r>
          </w:p>
        </w:tc>
        <w:tc>
          <w:tcPr>
            <w:tcW w:w="1418"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p w:rsidR="00EA49B3" w:rsidRPr="00752106" w:rsidRDefault="00EA49B3" w:rsidP="00390C3E">
            <w:pPr>
              <w:spacing w:after="0" w:line="240" w:lineRule="auto"/>
              <w:rPr>
                <w:rFonts w:ascii="Times New Roman" w:hAnsi="Times New Roman" w:cs="Times New Roman"/>
                <w:sz w:val="20"/>
                <w:szCs w:val="20"/>
              </w:rPr>
            </w:pP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A083</w:t>
            </w:r>
          </w:p>
        </w:tc>
        <w:tc>
          <w:tcPr>
            <w:tcW w:w="224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Техобслуговування компресора 1</w:t>
            </w:r>
          </w:p>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контуру 2</w:t>
            </w:r>
          </w:p>
        </w:tc>
        <w:tc>
          <w:tcPr>
            <w:tcW w:w="1418" w:type="dxa"/>
          </w:tcPr>
          <w:p w:rsidR="00EA49B3" w:rsidRPr="00752106" w:rsidRDefault="00EA49B3" w:rsidP="00390C3E">
            <w:pPr>
              <w:spacing w:after="0" w:line="240" w:lineRule="auto"/>
              <w:rPr>
                <w:sz w:val="20"/>
                <w:szCs w:val="20"/>
              </w:rPr>
            </w:pPr>
            <w:r w:rsidRPr="00752106">
              <w:rPr>
                <w:rFonts w:ascii="Times New Roman" w:hAnsi="Times New Roman" w:cs="Times New Roman"/>
                <w:sz w:val="20"/>
                <w:szCs w:val="20"/>
              </w:rPr>
              <w:t>Попереджен-ня на дисплеї</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EA49B3" w:rsidRPr="00752106" w:rsidTr="00862953">
        <w:tc>
          <w:tcPr>
            <w:tcW w:w="1262" w:type="dxa"/>
          </w:tcPr>
          <w:p w:rsidR="00EA49B3" w:rsidRPr="00752106" w:rsidRDefault="00EA49B3"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A084</w:t>
            </w:r>
          </w:p>
        </w:tc>
        <w:tc>
          <w:tcPr>
            <w:tcW w:w="2248"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Рівень масла компр</w:t>
            </w:r>
            <w:r w:rsidRPr="00752106">
              <w:rPr>
                <w:rFonts w:ascii="Times New Roman" w:hAnsi="Times New Roman" w:cs="Times New Roman"/>
                <w:sz w:val="20"/>
                <w:szCs w:val="20"/>
              </w:rPr>
              <w:t>е</w:t>
            </w:r>
            <w:r w:rsidRPr="00752106">
              <w:rPr>
                <w:rFonts w:ascii="Times New Roman" w:hAnsi="Times New Roman" w:cs="Times New Roman"/>
                <w:sz w:val="20"/>
                <w:szCs w:val="20"/>
              </w:rPr>
              <w:t xml:space="preserve">сора 1 </w:t>
            </w:r>
          </w:p>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контуру 2</w:t>
            </w:r>
          </w:p>
        </w:tc>
        <w:tc>
          <w:tcPr>
            <w:tcW w:w="1418"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p w:rsidR="00EA49B3" w:rsidRPr="00752106" w:rsidRDefault="00EA49B3" w:rsidP="00390C3E">
            <w:pPr>
              <w:spacing w:after="0" w:line="240" w:lineRule="auto"/>
              <w:rPr>
                <w:rFonts w:ascii="Times New Roman" w:hAnsi="Times New Roman" w:cs="Times New Roman"/>
                <w:sz w:val="20"/>
                <w:szCs w:val="20"/>
              </w:rPr>
            </w:pPr>
          </w:p>
        </w:tc>
        <w:tc>
          <w:tcPr>
            <w:tcW w:w="992" w:type="dxa"/>
          </w:tcPr>
          <w:p w:rsidR="00EA49B3" w:rsidRPr="00752106" w:rsidRDefault="00EA49B3"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p>
        </w:tc>
      </w:tr>
      <w:tr w:rsidR="00EA49B3" w:rsidRPr="00752106" w:rsidTr="00862953">
        <w:tc>
          <w:tcPr>
            <w:tcW w:w="1262" w:type="dxa"/>
          </w:tcPr>
          <w:p w:rsidR="00EA49B3" w:rsidRPr="00752106" w:rsidRDefault="00AA258C"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A085</w:t>
            </w:r>
          </w:p>
        </w:tc>
        <w:tc>
          <w:tcPr>
            <w:tcW w:w="2248" w:type="dxa"/>
          </w:tcPr>
          <w:p w:rsidR="00AA258C" w:rsidRPr="00752106" w:rsidRDefault="00AA258C" w:rsidP="00390C3E">
            <w:pPr>
              <w:spacing w:after="0" w:line="240" w:lineRule="auto"/>
              <w:rPr>
                <w:sz w:val="20"/>
                <w:szCs w:val="20"/>
              </w:rPr>
            </w:pPr>
            <w:r w:rsidRPr="00752106">
              <w:rPr>
                <w:rFonts w:ascii="Times New Roman" w:hAnsi="Times New Roman" w:cs="Times New Roman"/>
                <w:sz w:val="20"/>
                <w:szCs w:val="20"/>
              </w:rPr>
              <w:t>Неправильний пуск компресора 1</w:t>
            </w:r>
          </w:p>
          <w:p w:rsidR="00EA49B3" w:rsidRPr="00752106" w:rsidRDefault="00AA258C" w:rsidP="00390C3E">
            <w:pPr>
              <w:spacing w:after="0" w:line="240" w:lineRule="auto"/>
              <w:rPr>
                <w:sz w:val="20"/>
                <w:szCs w:val="20"/>
              </w:rPr>
            </w:pPr>
            <w:r w:rsidRPr="00752106">
              <w:rPr>
                <w:rFonts w:ascii="Times New Roman" w:hAnsi="Times New Roman" w:cs="Times New Roman"/>
                <w:sz w:val="20"/>
                <w:szCs w:val="20"/>
              </w:rPr>
              <w:t>контуру 2</w:t>
            </w:r>
          </w:p>
        </w:tc>
        <w:tc>
          <w:tcPr>
            <w:tcW w:w="1418" w:type="dxa"/>
          </w:tcPr>
          <w:p w:rsidR="00EA49B3" w:rsidRPr="00752106" w:rsidRDefault="00AA258C"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ресора</w:t>
            </w:r>
          </w:p>
        </w:tc>
        <w:tc>
          <w:tcPr>
            <w:tcW w:w="850" w:type="dxa"/>
          </w:tcPr>
          <w:p w:rsidR="00EA49B3" w:rsidRPr="00752106" w:rsidRDefault="00AA258C"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Запізн.</w:t>
            </w:r>
          </w:p>
        </w:tc>
        <w:tc>
          <w:tcPr>
            <w:tcW w:w="993" w:type="dxa"/>
          </w:tcPr>
          <w:p w:rsidR="00EA49B3" w:rsidRPr="00752106" w:rsidRDefault="00AA258C"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EA49B3" w:rsidRPr="00752106" w:rsidRDefault="00AA258C" w:rsidP="00390C3E">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EA49B3" w:rsidRPr="00752106" w:rsidRDefault="00EA49B3" w:rsidP="00390C3E">
            <w:pPr>
              <w:spacing w:after="0" w:line="240" w:lineRule="auto"/>
              <w:rPr>
                <w:rFonts w:ascii="Times New Roman" w:hAnsi="Times New Roman" w:cs="Times New Roman"/>
                <w:sz w:val="20"/>
                <w:szCs w:val="20"/>
              </w:rPr>
            </w:pPr>
          </w:p>
        </w:tc>
      </w:tr>
      <w:tr w:rsidR="00B65054" w:rsidRPr="00752106" w:rsidTr="00862953">
        <w:tc>
          <w:tcPr>
            <w:tcW w:w="1262" w:type="dxa"/>
          </w:tcPr>
          <w:p w:rsidR="00B65054" w:rsidRPr="00752106" w:rsidRDefault="00B65054"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A086</w:t>
            </w:r>
          </w:p>
        </w:tc>
        <w:tc>
          <w:tcPr>
            <w:tcW w:w="2248"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2 контуру 2</w:t>
            </w:r>
          </w:p>
        </w:tc>
        <w:tc>
          <w:tcPr>
            <w:tcW w:w="1418"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конт</w:t>
            </w:r>
            <w:r w:rsidRPr="00752106">
              <w:rPr>
                <w:rFonts w:ascii="Times New Roman" w:hAnsi="Times New Roman"/>
                <w:sz w:val="20"/>
                <w:szCs w:val="20"/>
              </w:rPr>
              <w:t>у</w:t>
            </w:r>
            <w:r w:rsidRPr="00752106">
              <w:rPr>
                <w:rFonts w:ascii="Times New Roman" w:hAnsi="Times New Roman"/>
                <w:sz w:val="20"/>
                <w:szCs w:val="20"/>
              </w:rPr>
              <w:t>ру</w:t>
            </w:r>
          </w:p>
        </w:tc>
        <w:tc>
          <w:tcPr>
            <w:tcW w:w="850" w:type="dxa"/>
            <w:vAlign w:val="bottom"/>
          </w:tcPr>
          <w:p w:rsidR="00B65054" w:rsidRPr="00752106" w:rsidRDefault="00B65054"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B65054" w:rsidRPr="00752106" w:rsidTr="00862953">
        <w:tc>
          <w:tcPr>
            <w:tcW w:w="1262" w:type="dxa"/>
            <w:vAlign w:val="bottom"/>
          </w:tcPr>
          <w:p w:rsidR="00B65054" w:rsidRPr="00752106" w:rsidRDefault="00B65054" w:rsidP="00390C3E">
            <w:pPr>
              <w:widowControl w:val="0"/>
              <w:autoSpaceDE w:val="0"/>
              <w:autoSpaceDN w:val="0"/>
              <w:adjustRightInd w:val="0"/>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A087</w:t>
            </w:r>
          </w:p>
        </w:tc>
        <w:tc>
          <w:tcPr>
            <w:tcW w:w="2248" w:type="dxa"/>
            <w:vAlign w:val="bottom"/>
          </w:tcPr>
          <w:p w:rsidR="00004395"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Внутрішня тривога компресора 2 </w:t>
            </w:r>
          </w:p>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контуру 2</w:t>
            </w:r>
          </w:p>
        </w:tc>
        <w:tc>
          <w:tcPr>
            <w:tcW w:w="1418" w:type="dxa"/>
            <w:vAlign w:val="bottom"/>
          </w:tcPr>
          <w:p w:rsidR="00B65054" w:rsidRPr="00752106" w:rsidRDefault="00B65054" w:rsidP="00390C3E">
            <w:pPr>
              <w:widowControl w:val="0"/>
              <w:autoSpaceDE w:val="0"/>
              <w:autoSpaceDN w:val="0"/>
              <w:adjustRightInd w:val="0"/>
              <w:spacing w:after="0" w:line="240" w:lineRule="auto"/>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vAlign w:val="bottom"/>
          </w:tcPr>
          <w:p w:rsidR="00B65054" w:rsidRPr="00752106" w:rsidRDefault="00B65054"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B65054" w:rsidRPr="00752106" w:rsidRDefault="00B65054" w:rsidP="00390C3E">
            <w:pPr>
              <w:spacing w:after="0" w:line="240" w:lineRule="auto"/>
              <w:rPr>
                <w:rFonts w:ascii="Times New Roman" w:hAnsi="Times New Roman" w:cs="Times New Roman"/>
                <w:sz w:val="20"/>
                <w:szCs w:val="20"/>
              </w:rPr>
            </w:pPr>
          </w:p>
        </w:tc>
      </w:tr>
      <w:tr w:rsidR="00B65054" w:rsidRPr="00752106" w:rsidTr="00862953">
        <w:tc>
          <w:tcPr>
            <w:tcW w:w="1262" w:type="dxa"/>
            <w:vAlign w:val="bottom"/>
          </w:tcPr>
          <w:p w:rsidR="00B65054" w:rsidRPr="00752106" w:rsidRDefault="00B65054" w:rsidP="00390C3E">
            <w:pPr>
              <w:widowControl w:val="0"/>
              <w:autoSpaceDE w:val="0"/>
              <w:autoSpaceDN w:val="0"/>
              <w:adjustRightInd w:val="0"/>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A088</w:t>
            </w:r>
          </w:p>
        </w:tc>
        <w:tc>
          <w:tcPr>
            <w:tcW w:w="2248" w:type="dxa"/>
            <w:vAlign w:val="bottom"/>
          </w:tcPr>
          <w:p w:rsidR="00004395"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Техобслуговування компресора 2</w:t>
            </w:r>
            <w:r w:rsidR="00D87F0A" w:rsidRPr="00752106">
              <w:rPr>
                <w:rFonts w:ascii="Times New Roman" w:hAnsi="Times New Roman" w:cs="Times New Roman"/>
                <w:sz w:val="20"/>
                <w:szCs w:val="20"/>
              </w:rPr>
              <w:t xml:space="preserve"> </w:t>
            </w:r>
          </w:p>
          <w:p w:rsidR="00B65054"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контуру 2</w:t>
            </w:r>
          </w:p>
        </w:tc>
        <w:tc>
          <w:tcPr>
            <w:tcW w:w="1418"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Попер</w:t>
            </w:r>
            <w:r w:rsidRPr="00752106">
              <w:rPr>
                <w:rFonts w:ascii="Times New Roman" w:hAnsi="Times New Roman" w:cs="Times New Roman"/>
                <w:sz w:val="20"/>
                <w:szCs w:val="20"/>
              </w:rPr>
              <w:t>е</w:t>
            </w:r>
            <w:r w:rsidRPr="00752106">
              <w:rPr>
                <w:rFonts w:ascii="Times New Roman" w:hAnsi="Times New Roman" w:cs="Times New Roman"/>
                <w:sz w:val="20"/>
                <w:szCs w:val="20"/>
              </w:rPr>
              <w:t>дження на</w:t>
            </w:r>
            <w:r w:rsidR="00D87F0A" w:rsidRPr="00752106">
              <w:rPr>
                <w:rFonts w:ascii="Times New Roman" w:hAnsi="Times New Roman" w:cs="Times New Roman"/>
                <w:sz w:val="20"/>
                <w:szCs w:val="20"/>
              </w:rPr>
              <w:t xml:space="preserve"> дисплеї</w:t>
            </w:r>
          </w:p>
        </w:tc>
        <w:tc>
          <w:tcPr>
            <w:tcW w:w="850" w:type="dxa"/>
            <w:vAlign w:val="bottom"/>
          </w:tcPr>
          <w:p w:rsidR="00B65054" w:rsidRPr="00752106" w:rsidRDefault="00B65054"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vAlign w:val="bottom"/>
          </w:tcPr>
          <w:p w:rsidR="00B65054" w:rsidRPr="00752106" w:rsidRDefault="00B65054"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Якщо години роботи &gt; заданої уставки </w:t>
            </w:r>
          </w:p>
        </w:tc>
      </w:tr>
      <w:tr w:rsidR="00D87F0A" w:rsidRPr="00752106" w:rsidTr="00862953">
        <w:tc>
          <w:tcPr>
            <w:tcW w:w="1262" w:type="dxa"/>
            <w:vAlign w:val="center"/>
          </w:tcPr>
          <w:p w:rsidR="00D87F0A" w:rsidRPr="00752106" w:rsidRDefault="00D87F0A" w:rsidP="00390C3E">
            <w:pPr>
              <w:widowControl w:val="0"/>
              <w:autoSpaceDE w:val="0"/>
              <w:autoSpaceDN w:val="0"/>
              <w:adjustRightInd w:val="0"/>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A089</w:t>
            </w:r>
          </w:p>
        </w:tc>
        <w:tc>
          <w:tcPr>
            <w:tcW w:w="2248"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Рівень масла компр</w:t>
            </w:r>
            <w:r w:rsidRPr="00752106">
              <w:rPr>
                <w:rFonts w:ascii="Times New Roman" w:hAnsi="Times New Roman" w:cs="Times New Roman"/>
                <w:sz w:val="20"/>
                <w:szCs w:val="20"/>
              </w:rPr>
              <w:t>е</w:t>
            </w:r>
            <w:r w:rsidRPr="00752106">
              <w:rPr>
                <w:rFonts w:ascii="Times New Roman" w:hAnsi="Times New Roman" w:cs="Times New Roman"/>
                <w:sz w:val="20"/>
                <w:szCs w:val="20"/>
              </w:rPr>
              <w:t>сора 2 контуру 2</w:t>
            </w:r>
          </w:p>
        </w:tc>
        <w:tc>
          <w:tcPr>
            <w:tcW w:w="1418"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Вимк. конт</w:t>
            </w:r>
            <w:r w:rsidRPr="00752106">
              <w:rPr>
                <w:rFonts w:ascii="Times New Roman" w:hAnsi="Times New Roman" w:cs="Times New Roman"/>
                <w:sz w:val="20"/>
                <w:szCs w:val="20"/>
              </w:rPr>
              <w:t>у</w:t>
            </w:r>
            <w:r w:rsidRPr="00752106">
              <w:rPr>
                <w:rFonts w:ascii="Times New Roman" w:hAnsi="Times New Roman" w:cs="Times New Roman"/>
                <w:sz w:val="20"/>
                <w:szCs w:val="20"/>
              </w:rPr>
              <w:t>ру</w:t>
            </w:r>
          </w:p>
        </w:tc>
        <w:tc>
          <w:tcPr>
            <w:tcW w:w="850" w:type="dxa"/>
            <w:vAlign w:val="center"/>
          </w:tcPr>
          <w:p w:rsidR="00D87F0A" w:rsidRPr="00752106" w:rsidRDefault="00D87F0A"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D87F0A" w:rsidRPr="00752106" w:rsidTr="00862953">
        <w:tc>
          <w:tcPr>
            <w:tcW w:w="1262" w:type="dxa"/>
            <w:vAlign w:val="center"/>
          </w:tcPr>
          <w:p w:rsidR="00D87F0A" w:rsidRPr="00752106" w:rsidRDefault="00D87F0A" w:rsidP="00390C3E">
            <w:pPr>
              <w:widowControl w:val="0"/>
              <w:autoSpaceDE w:val="0"/>
              <w:autoSpaceDN w:val="0"/>
              <w:adjustRightInd w:val="0"/>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A090</w:t>
            </w:r>
          </w:p>
        </w:tc>
        <w:tc>
          <w:tcPr>
            <w:tcW w:w="2248" w:type="dxa"/>
            <w:vAlign w:val="center"/>
          </w:tcPr>
          <w:p w:rsidR="003221EF"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Неправильний пуск компресора 2</w:t>
            </w:r>
          </w:p>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 контуру 2</w:t>
            </w:r>
          </w:p>
        </w:tc>
        <w:tc>
          <w:tcPr>
            <w:tcW w:w="1418"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Вимк. ком</w:t>
            </w:r>
            <w:r w:rsidRPr="00752106">
              <w:rPr>
                <w:rFonts w:ascii="Times New Roman" w:hAnsi="Times New Roman" w:cs="Times New Roman"/>
                <w:sz w:val="20"/>
                <w:szCs w:val="20"/>
              </w:rPr>
              <w:t>п</w:t>
            </w:r>
            <w:r w:rsidRPr="00752106">
              <w:rPr>
                <w:rFonts w:ascii="Times New Roman" w:hAnsi="Times New Roman" w:cs="Times New Roman"/>
                <w:sz w:val="20"/>
                <w:szCs w:val="20"/>
              </w:rPr>
              <w:t xml:space="preserve">ресора </w:t>
            </w:r>
          </w:p>
        </w:tc>
        <w:tc>
          <w:tcPr>
            <w:tcW w:w="850" w:type="dxa"/>
            <w:vAlign w:val="center"/>
          </w:tcPr>
          <w:p w:rsidR="00D87F0A" w:rsidRPr="00752106" w:rsidRDefault="00D87F0A"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З</w:t>
            </w:r>
            <w:r w:rsidRPr="00752106">
              <w:rPr>
                <w:rFonts w:ascii="Times New Roman" w:hAnsi="Times New Roman" w:cs="Times New Roman"/>
                <w:sz w:val="20"/>
                <w:szCs w:val="20"/>
              </w:rPr>
              <w:t>а</w:t>
            </w:r>
            <w:r w:rsidRPr="00752106">
              <w:rPr>
                <w:rFonts w:ascii="Times New Roman" w:hAnsi="Times New Roman" w:cs="Times New Roman"/>
                <w:sz w:val="20"/>
                <w:szCs w:val="20"/>
              </w:rPr>
              <w:t>пізн.</w:t>
            </w:r>
          </w:p>
        </w:tc>
        <w:tc>
          <w:tcPr>
            <w:tcW w:w="993"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vAlign w:val="center"/>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p>
        </w:tc>
      </w:tr>
    </w:tbl>
    <w:p w:rsidR="003221EF" w:rsidRPr="00752106" w:rsidRDefault="003221EF">
      <w:r w:rsidRPr="00752106">
        <w:br w:type="page"/>
      </w:r>
    </w:p>
    <w:p w:rsidR="003221EF" w:rsidRPr="00752106" w:rsidRDefault="003221EF" w:rsidP="003221EF">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221EF" w:rsidRPr="00752106" w:rsidRDefault="003221EF" w:rsidP="003221EF">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3221EF" w:rsidRPr="00752106" w:rsidRDefault="003221EF" w:rsidP="003221EF">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3221EF" w:rsidRPr="00752106" w:rsidTr="00862953">
        <w:tc>
          <w:tcPr>
            <w:tcW w:w="1262" w:type="dxa"/>
          </w:tcPr>
          <w:p w:rsidR="003221EF" w:rsidRPr="00752106" w:rsidRDefault="003221EF"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3221EF" w:rsidRPr="00752106" w:rsidRDefault="003221EF"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3221EF" w:rsidRPr="00752106" w:rsidRDefault="003221EF"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3221EF" w:rsidRPr="00752106" w:rsidRDefault="003221EF" w:rsidP="00390C3E">
            <w:pPr>
              <w:spacing w:after="0" w:line="240" w:lineRule="auto"/>
              <w:jc w:val="center"/>
              <w:rPr>
                <w:sz w:val="20"/>
                <w:szCs w:val="20"/>
              </w:rPr>
            </w:pPr>
            <w:r w:rsidRPr="00752106">
              <w:rPr>
                <w:rFonts w:ascii="Times New Roman" w:hAnsi="Times New Roman" w:cs="Times New Roman"/>
                <w:sz w:val="20"/>
                <w:szCs w:val="20"/>
              </w:rPr>
              <w:t>Спосіб</w:t>
            </w:r>
          </w:p>
          <w:p w:rsidR="003221EF" w:rsidRPr="00752106" w:rsidRDefault="003221EF"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3221EF" w:rsidRPr="00752106" w:rsidRDefault="003221EF"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3221EF" w:rsidRPr="00752106" w:rsidRDefault="003221EF"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3221EF" w:rsidRPr="00752106" w:rsidRDefault="003221EF"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D87F0A" w:rsidRPr="00752106" w:rsidTr="00862953">
        <w:tc>
          <w:tcPr>
            <w:tcW w:w="1262" w:type="dxa"/>
          </w:tcPr>
          <w:p w:rsidR="00D87F0A" w:rsidRPr="00752106" w:rsidRDefault="00D87F0A"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A091</w:t>
            </w:r>
          </w:p>
        </w:tc>
        <w:tc>
          <w:tcPr>
            <w:tcW w:w="2248"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Перевантаження ко</w:t>
            </w:r>
            <w:r w:rsidRPr="00752106">
              <w:rPr>
                <w:rFonts w:ascii="Times New Roman" w:hAnsi="Times New Roman" w:cs="Times New Roman"/>
                <w:sz w:val="20"/>
                <w:szCs w:val="20"/>
              </w:rPr>
              <w:t>м</w:t>
            </w:r>
            <w:r w:rsidRPr="00752106">
              <w:rPr>
                <w:rFonts w:ascii="Times New Roman" w:hAnsi="Times New Roman" w:cs="Times New Roman"/>
                <w:sz w:val="20"/>
                <w:szCs w:val="20"/>
              </w:rPr>
              <w:t>пресора 3</w:t>
            </w:r>
            <w:r w:rsidR="00C30345" w:rsidRPr="00752106">
              <w:rPr>
                <w:rFonts w:ascii="Times New Roman" w:hAnsi="Times New Roman" w:cs="Times New Roman"/>
                <w:sz w:val="20"/>
                <w:szCs w:val="20"/>
              </w:rPr>
              <w:t xml:space="preserve"> </w:t>
            </w:r>
            <w:r w:rsidRPr="00752106">
              <w:rPr>
                <w:rFonts w:ascii="Times New Roman" w:hAnsi="Times New Roman" w:cs="Times New Roman"/>
                <w:sz w:val="20"/>
                <w:szCs w:val="20"/>
              </w:rPr>
              <w:t xml:space="preserve"> контуру 2</w:t>
            </w:r>
          </w:p>
        </w:tc>
        <w:tc>
          <w:tcPr>
            <w:tcW w:w="1418" w:type="dxa"/>
          </w:tcPr>
          <w:p w:rsidR="00C30345"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Вимк. </w:t>
            </w:r>
          </w:p>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контуру</w:t>
            </w:r>
          </w:p>
        </w:tc>
        <w:tc>
          <w:tcPr>
            <w:tcW w:w="850" w:type="dxa"/>
          </w:tcPr>
          <w:p w:rsidR="00D87F0A" w:rsidRPr="00752106" w:rsidRDefault="00D87F0A"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Цифровий вхід</w:t>
            </w:r>
          </w:p>
        </w:tc>
      </w:tr>
      <w:tr w:rsidR="00D87F0A" w:rsidRPr="00752106" w:rsidTr="00862953">
        <w:tc>
          <w:tcPr>
            <w:tcW w:w="1262" w:type="dxa"/>
          </w:tcPr>
          <w:p w:rsidR="00D87F0A" w:rsidRPr="00752106" w:rsidRDefault="00D87F0A"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A092</w:t>
            </w:r>
          </w:p>
        </w:tc>
        <w:tc>
          <w:tcPr>
            <w:tcW w:w="2248" w:type="dxa"/>
          </w:tcPr>
          <w:p w:rsidR="003221EF"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Внутрішня тривога компресора 3</w:t>
            </w:r>
          </w:p>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контуру 2</w:t>
            </w:r>
          </w:p>
        </w:tc>
        <w:tc>
          <w:tcPr>
            <w:tcW w:w="1418" w:type="dxa"/>
          </w:tcPr>
          <w:p w:rsidR="00C30345"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Вимк.</w:t>
            </w:r>
          </w:p>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 контуру</w:t>
            </w:r>
          </w:p>
        </w:tc>
        <w:tc>
          <w:tcPr>
            <w:tcW w:w="850" w:type="dxa"/>
          </w:tcPr>
          <w:p w:rsidR="00D87F0A" w:rsidRPr="00752106" w:rsidRDefault="00D87F0A"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Руч.</w:t>
            </w:r>
          </w:p>
        </w:tc>
        <w:tc>
          <w:tcPr>
            <w:tcW w:w="9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D87F0A" w:rsidRPr="00752106" w:rsidTr="00862953">
        <w:tc>
          <w:tcPr>
            <w:tcW w:w="1262" w:type="dxa"/>
          </w:tcPr>
          <w:p w:rsidR="00D87F0A" w:rsidRPr="00752106" w:rsidRDefault="00D87F0A"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A093</w:t>
            </w:r>
          </w:p>
        </w:tc>
        <w:tc>
          <w:tcPr>
            <w:tcW w:w="2248" w:type="dxa"/>
          </w:tcPr>
          <w:p w:rsidR="003221EF"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 xml:space="preserve">Техобслуговування компресора 3 </w:t>
            </w:r>
          </w:p>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контуру 2</w:t>
            </w:r>
          </w:p>
        </w:tc>
        <w:tc>
          <w:tcPr>
            <w:tcW w:w="1418"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Попер</w:t>
            </w:r>
            <w:r w:rsidRPr="00752106">
              <w:rPr>
                <w:rFonts w:ascii="Times New Roman" w:hAnsi="Times New Roman" w:cs="Times New Roman"/>
                <w:sz w:val="20"/>
                <w:szCs w:val="20"/>
              </w:rPr>
              <w:t>е</w:t>
            </w:r>
            <w:r w:rsidRPr="00752106">
              <w:rPr>
                <w:rFonts w:ascii="Times New Roman" w:hAnsi="Times New Roman" w:cs="Times New Roman"/>
                <w:sz w:val="20"/>
                <w:szCs w:val="20"/>
              </w:rPr>
              <w:t>дження на дисплеї</w:t>
            </w:r>
          </w:p>
        </w:tc>
        <w:tc>
          <w:tcPr>
            <w:tcW w:w="850" w:type="dxa"/>
          </w:tcPr>
          <w:p w:rsidR="00D87F0A" w:rsidRPr="00752106" w:rsidRDefault="00D87F0A" w:rsidP="00390C3E">
            <w:pPr>
              <w:widowControl w:val="0"/>
              <w:autoSpaceDE w:val="0"/>
              <w:autoSpaceDN w:val="0"/>
              <w:adjustRightInd w:val="0"/>
              <w:spacing w:after="0" w:line="240" w:lineRule="auto"/>
              <w:ind w:left="60"/>
              <w:rPr>
                <w:rFonts w:ascii="Times New Roman" w:hAnsi="Times New Roman" w:cs="Times New Roman"/>
                <w:sz w:val="20"/>
                <w:szCs w:val="20"/>
              </w:rPr>
            </w:pPr>
            <w:r w:rsidRPr="00752106">
              <w:rPr>
                <w:rFonts w:ascii="Times New Roman" w:hAnsi="Times New Roman" w:cs="Times New Roman"/>
                <w:sz w:val="20"/>
                <w:szCs w:val="20"/>
              </w:rPr>
              <w:t>Ми</w:t>
            </w:r>
            <w:r w:rsidRPr="00752106">
              <w:rPr>
                <w:rFonts w:ascii="Times New Roman" w:hAnsi="Times New Roman" w:cs="Times New Roman"/>
                <w:sz w:val="20"/>
                <w:szCs w:val="20"/>
              </w:rPr>
              <w:t>т</w:t>
            </w:r>
            <w:r w:rsidRPr="00752106">
              <w:rPr>
                <w:rFonts w:ascii="Times New Roman" w:hAnsi="Times New Roman" w:cs="Times New Roman"/>
                <w:sz w:val="20"/>
                <w:szCs w:val="20"/>
              </w:rPr>
              <w:t>тєвий</w:t>
            </w:r>
          </w:p>
        </w:tc>
        <w:tc>
          <w:tcPr>
            <w:tcW w:w="993"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Авт.</w:t>
            </w:r>
          </w:p>
        </w:tc>
        <w:tc>
          <w:tcPr>
            <w:tcW w:w="9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Ні</w:t>
            </w:r>
          </w:p>
        </w:tc>
        <w:tc>
          <w:tcPr>
            <w:tcW w:w="2092" w:type="dxa"/>
          </w:tcPr>
          <w:p w:rsidR="00D87F0A" w:rsidRPr="00752106" w:rsidRDefault="00D87F0A"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cs="Times New Roman"/>
                <w:sz w:val="20"/>
                <w:szCs w:val="20"/>
              </w:rPr>
              <w:t>Якщо години роботи &gt; заданої уставки</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A094</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3 контуру 2</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конт</w:t>
            </w:r>
            <w:r w:rsidRPr="00752106">
              <w:rPr>
                <w:rFonts w:ascii="Times New Roman" w:hAnsi="Times New Roman"/>
                <w:sz w:val="20"/>
                <w:szCs w:val="20"/>
              </w:rPr>
              <w:t>у</w:t>
            </w:r>
            <w:r w:rsidRPr="00752106">
              <w:rPr>
                <w:rFonts w:ascii="Times New Roman" w:hAnsi="Times New Roman"/>
                <w:sz w:val="20"/>
                <w:szCs w:val="20"/>
              </w:rPr>
              <w:t>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A095</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r w:rsidRPr="00752106">
              <w:rPr>
                <w:rFonts w:ascii="Times New Roman" w:hAnsi="Times New Roman"/>
                <w:sz w:val="20"/>
                <w:szCs w:val="20"/>
              </w:rPr>
              <w:t>Неправильний пуск компресора 3</w:t>
            </w:r>
            <w:r w:rsidRPr="00752106">
              <w:rPr>
                <w:rFonts w:ascii="Times New Roman" w:hAnsi="Times New Roman" w:cs="Times New Roman"/>
                <w:sz w:val="20"/>
                <w:szCs w:val="20"/>
              </w:rPr>
              <w:t xml:space="preserve">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cs="Times New Roman"/>
                <w:sz w:val="20"/>
                <w:szCs w:val="20"/>
              </w:rPr>
              <w:t>контуру 2</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ком</w:t>
            </w:r>
            <w:r w:rsidRPr="00752106">
              <w:rPr>
                <w:rFonts w:ascii="Times New Roman" w:hAnsi="Times New Roman"/>
                <w:sz w:val="20"/>
                <w:szCs w:val="20"/>
              </w:rPr>
              <w:t>п</w:t>
            </w:r>
            <w:r w:rsidRPr="00752106">
              <w:rPr>
                <w:rFonts w:ascii="Times New Roman" w:hAnsi="Times New Roman"/>
                <w:sz w:val="20"/>
                <w:szCs w:val="20"/>
              </w:rPr>
              <w:t xml:space="preserve">ресора </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A096</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4 контуру 2</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конт</w:t>
            </w:r>
            <w:r w:rsidRPr="00752106">
              <w:rPr>
                <w:rFonts w:ascii="Times New Roman" w:hAnsi="Times New Roman"/>
                <w:sz w:val="20"/>
                <w:szCs w:val="20"/>
              </w:rPr>
              <w:t>у</w:t>
            </w:r>
            <w:r w:rsidRPr="00752106">
              <w:rPr>
                <w:rFonts w:ascii="Times New Roman" w:hAnsi="Times New Roman"/>
                <w:sz w:val="20"/>
                <w:szCs w:val="20"/>
              </w:rPr>
              <w:t>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A097</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Внутрішня тривога компресора 4</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конт</w:t>
            </w:r>
            <w:r w:rsidRPr="00752106">
              <w:rPr>
                <w:rFonts w:ascii="Times New Roman" w:hAnsi="Times New Roman"/>
                <w:sz w:val="20"/>
                <w:szCs w:val="20"/>
              </w:rPr>
              <w:t>у</w:t>
            </w:r>
            <w:r w:rsidRPr="00752106">
              <w:rPr>
                <w:rFonts w:ascii="Times New Roman" w:hAnsi="Times New Roman"/>
                <w:sz w:val="20"/>
                <w:szCs w:val="20"/>
              </w:rPr>
              <w:t>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A098</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Техобслуговування компресора 4 контуру 2</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A099</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4 контуру 2</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A100</w:t>
            </w:r>
          </w:p>
        </w:tc>
        <w:tc>
          <w:tcPr>
            <w:tcW w:w="224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Неправильний пуск компресора 4</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2</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Запізн</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cs="Times New Roman"/>
                <w:sz w:val="20"/>
                <w:szCs w:val="20"/>
              </w:rPr>
            </w:pP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A101</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Реле високого тиску в контурі 3</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A102</w:t>
            </w:r>
          </w:p>
        </w:tc>
        <w:tc>
          <w:tcPr>
            <w:tcW w:w="224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Високий тиск в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контурі 3</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A103</w:t>
            </w:r>
          </w:p>
        </w:tc>
        <w:tc>
          <w:tcPr>
            <w:tcW w:w="224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Низький тиск в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контурі 3</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A104</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-BHP3 н</w:t>
            </w:r>
            <w:r w:rsidRPr="00752106">
              <w:rPr>
                <w:rFonts w:ascii="Times New Roman" w:hAnsi="Times New Roman"/>
                <w:sz w:val="20"/>
                <w:szCs w:val="20"/>
              </w:rPr>
              <w:t>е</w:t>
            </w:r>
            <w:r w:rsidRPr="00752106">
              <w:rPr>
                <w:rFonts w:ascii="Times New Roman" w:hAnsi="Times New Roman"/>
                <w:sz w:val="20"/>
                <w:szCs w:val="20"/>
              </w:rPr>
              <w:t>справний або від’єднаний</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A105</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-BLP3 н</w:t>
            </w:r>
            <w:r w:rsidRPr="00752106">
              <w:rPr>
                <w:rFonts w:ascii="Times New Roman" w:hAnsi="Times New Roman"/>
                <w:sz w:val="20"/>
                <w:szCs w:val="20"/>
              </w:rPr>
              <w:t>е</w:t>
            </w:r>
            <w:r w:rsidRPr="00752106">
              <w:rPr>
                <w:rFonts w:ascii="Times New Roman" w:hAnsi="Times New Roman"/>
                <w:sz w:val="20"/>
                <w:szCs w:val="20"/>
              </w:rPr>
              <w:t>справний або від’єднаний</w:t>
            </w:r>
          </w:p>
        </w:tc>
        <w:tc>
          <w:tcPr>
            <w:tcW w:w="141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A106</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A107</w:t>
            </w:r>
          </w:p>
        </w:tc>
        <w:tc>
          <w:tcPr>
            <w:tcW w:w="224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Макс. кількість розм</w:t>
            </w:r>
            <w:r w:rsidRPr="00752106">
              <w:rPr>
                <w:rFonts w:ascii="Times New Roman" w:hAnsi="Times New Roman"/>
                <w:sz w:val="20"/>
                <w:szCs w:val="20"/>
              </w:rPr>
              <w:t>о</w:t>
            </w:r>
            <w:r w:rsidRPr="00752106">
              <w:rPr>
                <w:rFonts w:ascii="Times New Roman" w:hAnsi="Times New Roman"/>
                <w:sz w:val="20"/>
                <w:szCs w:val="20"/>
              </w:rPr>
              <w:t>рожувань досягнуто в контурі 3</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розм</w:t>
            </w:r>
            <w:r w:rsidRPr="00752106">
              <w:rPr>
                <w:rFonts w:ascii="Times New Roman" w:hAnsi="Times New Roman"/>
                <w:sz w:val="20"/>
                <w:szCs w:val="20"/>
              </w:rPr>
              <w:t>о</w:t>
            </w:r>
            <w:r w:rsidRPr="00752106">
              <w:rPr>
                <w:rFonts w:ascii="Times New Roman" w:hAnsi="Times New Roman"/>
                <w:sz w:val="20"/>
                <w:szCs w:val="20"/>
              </w:rPr>
              <w:t>рожуванням</w:t>
            </w:r>
          </w:p>
        </w:tc>
      </w:tr>
      <w:tr w:rsidR="000D2839" w:rsidRPr="00752106" w:rsidTr="00862953">
        <w:tc>
          <w:tcPr>
            <w:tcW w:w="1262" w:type="dxa"/>
          </w:tcPr>
          <w:p w:rsidR="000D2839" w:rsidRPr="00752106" w:rsidRDefault="000D2839" w:rsidP="00390C3E">
            <w:pPr>
              <w:widowControl w:val="0"/>
              <w:autoSpaceDE w:val="0"/>
              <w:autoSpaceDN w:val="0"/>
              <w:adjustRightInd w:val="0"/>
              <w:spacing w:after="0" w:line="240" w:lineRule="auto"/>
              <w:rPr>
                <w:rFonts w:ascii="Times New Roman" w:hAnsi="Times New Roman"/>
                <w:bCs/>
                <w:w w:val="96"/>
                <w:sz w:val="20"/>
                <w:szCs w:val="20"/>
              </w:rPr>
            </w:pPr>
            <w:r w:rsidRPr="00752106">
              <w:rPr>
                <w:rFonts w:ascii="Times New Roman" w:hAnsi="Times New Roman"/>
                <w:bCs/>
                <w:w w:val="96"/>
                <w:sz w:val="20"/>
                <w:szCs w:val="20"/>
              </w:rPr>
              <w:t>A108</w:t>
            </w:r>
          </w:p>
        </w:tc>
        <w:tc>
          <w:tcPr>
            <w:tcW w:w="2248" w:type="dxa"/>
          </w:tcPr>
          <w:p w:rsidR="00C30345"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Неправильне відкач</w:t>
            </w:r>
            <w:r w:rsidRPr="00752106">
              <w:rPr>
                <w:rFonts w:ascii="Times New Roman" w:hAnsi="Times New Roman"/>
                <w:sz w:val="20"/>
                <w:szCs w:val="20"/>
              </w:rPr>
              <w:t>у</w:t>
            </w:r>
            <w:r w:rsidRPr="00752106">
              <w:rPr>
                <w:rFonts w:ascii="Times New Roman" w:hAnsi="Times New Roman"/>
                <w:sz w:val="20"/>
                <w:szCs w:val="20"/>
              </w:rPr>
              <w:t>вання увімкнення</w:t>
            </w:r>
          </w:p>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3</w:t>
            </w:r>
          </w:p>
        </w:tc>
        <w:tc>
          <w:tcPr>
            <w:tcW w:w="1418"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D2839" w:rsidRPr="00752106" w:rsidRDefault="000D2839"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D2839" w:rsidRPr="00752106" w:rsidRDefault="000D2839"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відк</w:t>
            </w:r>
            <w:r w:rsidRPr="00752106">
              <w:rPr>
                <w:rFonts w:ascii="Times New Roman" w:hAnsi="Times New Roman"/>
                <w:sz w:val="20"/>
                <w:szCs w:val="20"/>
              </w:rPr>
              <w:t>а</w:t>
            </w:r>
            <w:r w:rsidRPr="00752106">
              <w:rPr>
                <w:rFonts w:ascii="Times New Roman" w:hAnsi="Times New Roman"/>
                <w:sz w:val="20"/>
                <w:szCs w:val="20"/>
              </w:rPr>
              <w:t>чуванням при пуску</w:t>
            </w: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A109</w:t>
            </w:r>
          </w:p>
        </w:tc>
        <w:tc>
          <w:tcPr>
            <w:tcW w:w="224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Неправильне відкач</w:t>
            </w:r>
            <w:r w:rsidRPr="00752106">
              <w:rPr>
                <w:rFonts w:ascii="Times New Roman" w:hAnsi="Times New Roman"/>
                <w:sz w:val="20"/>
                <w:szCs w:val="20"/>
              </w:rPr>
              <w:t>у</w:t>
            </w:r>
            <w:r w:rsidRPr="00752106">
              <w:rPr>
                <w:rFonts w:ascii="Times New Roman" w:hAnsi="Times New Roman"/>
                <w:sz w:val="20"/>
                <w:szCs w:val="20"/>
              </w:rPr>
              <w:t xml:space="preserve">вання вимкнення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відк</w:t>
            </w:r>
            <w:r w:rsidRPr="00752106">
              <w:rPr>
                <w:rFonts w:ascii="Times New Roman" w:hAnsi="Times New Roman"/>
                <w:sz w:val="20"/>
                <w:szCs w:val="20"/>
              </w:rPr>
              <w:t>а</w:t>
            </w:r>
            <w:r w:rsidRPr="00752106">
              <w:rPr>
                <w:rFonts w:ascii="Times New Roman" w:hAnsi="Times New Roman"/>
                <w:sz w:val="20"/>
                <w:szCs w:val="20"/>
              </w:rPr>
              <w:t>чуванням при вим</w:t>
            </w:r>
            <w:r w:rsidRPr="00752106">
              <w:rPr>
                <w:rFonts w:ascii="Times New Roman" w:hAnsi="Times New Roman"/>
                <w:sz w:val="20"/>
                <w:szCs w:val="20"/>
              </w:rPr>
              <w:t>к</w:t>
            </w:r>
            <w:r w:rsidRPr="00752106">
              <w:rPr>
                <w:rFonts w:ascii="Times New Roman" w:hAnsi="Times New Roman"/>
                <w:sz w:val="20"/>
                <w:szCs w:val="20"/>
              </w:rPr>
              <w:t>ненні</w:t>
            </w: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A110</w:t>
            </w:r>
          </w:p>
        </w:tc>
        <w:tc>
          <w:tcPr>
            <w:tcW w:w="2248"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1 контуру 3</w:t>
            </w:r>
          </w:p>
        </w:tc>
        <w:tc>
          <w:tcPr>
            <w:tcW w:w="141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bl>
    <w:p w:rsidR="00D005EB" w:rsidRPr="00752106" w:rsidRDefault="00D005EB">
      <w:r w:rsidRPr="00752106">
        <w:br w:type="page"/>
      </w:r>
    </w:p>
    <w:p w:rsidR="00D005EB" w:rsidRPr="00752106" w:rsidRDefault="00D005EB" w:rsidP="00D005EB">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005EB" w:rsidRPr="00752106" w:rsidRDefault="00D005EB" w:rsidP="00D005EB">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D005EB" w:rsidRPr="00752106" w:rsidRDefault="00D005EB" w:rsidP="00D005E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005EB" w:rsidRPr="00752106" w:rsidTr="00862953">
        <w:tc>
          <w:tcPr>
            <w:tcW w:w="1262"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Спосіб</w:t>
            </w:r>
          </w:p>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A111</w:t>
            </w:r>
          </w:p>
        </w:tc>
        <w:tc>
          <w:tcPr>
            <w:tcW w:w="224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Внутрішня тривога компресора 1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A112</w:t>
            </w:r>
          </w:p>
        </w:tc>
        <w:tc>
          <w:tcPr>
            <w:tcW w:w="224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1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заданої уставки </w:t>
            </w: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A113</w:t>
            </w:r>
          </w:p>
        </w:tc>
        <w:tc>
          <w:tcPr>
            <w:tcW w:w="2248"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1 контуру 3</w:t>
            </w:r>
          </w:p>
        </w:tc>
        <w:tc>
          <w:tcPr>
            <w:tcW w:w="141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A114</w:t>
            </w:r>
          </w:p>
        </w:tc>
        <w:tc>
          <w:tcPr>
            <w:tcW w:w="2248" w:type="dxa"/>
          </w:tcPr>
          <w:p w:rsidR="003C51A3"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Неправильний пуск компресора 1</w:t>
            </w:r>
            <w:r w:rsidR="003C51A3" w:rsidRPr="00752106">
              <w:rPr>
                <w:rFonts w:ascii="Times New Roman" w:hAnsi="Times New Roman"/>
                <w:sz w:val="20"/>
                <w:szCs w:val="20"/>
              </w:rPr>
              <w:t>контуру 3</w:t>
            </w:r>
          </w:p>
        </w:tc>
        <w:tc>
          <w:tcPr>
            <w:tcW w:w="141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p>
        </w:tc>
      </w:tr>
      <w:tr w:rsidR="003C51A3" w:rsidRPr="00752106" w:rsidTr="00862953">
        <w:tc>
          <w:tcPr>
            <w:tcW w:w="1262" w:type="dxa"/>
          </w:tcPr>
          <w:p w:rsidR="003C51A3" w:rsidRPr="00752106" w:rsidRDefault="003C51A3"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A115</w:t>
            </w:r>
          </w:p>
        </w:tc>
        <w:tc>
          <w:tcPr>
            <w:tcW w:w="2248"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2 контуру 3</w:t>
            </w:r>
          </w:p>
        </w:tc>
        <w:tc>
          <w:tcPr>
            <w:tcW w:w="1418" w:type="dxa"/>
          </w:tcPr>
          <w:p w:rsidR="00C30345"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3C51A3" w:rsidRPr="00752106" w:rsidRDefault="003C51A3"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3C51A3" w:rsidRPr="00752106" w:rsidRDefault="003C51A3"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A116</w:t>
            </w:r>
          </w:p>
        </w:tc>
        <w:tc>
          <w:tcPr>
            <w:tcW w:w="2248" w:type="dxa"/>
          </w:tcPr>
          <w:p w:rsidR="0001331C"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Внутрішня тривога компресора 2</w:t>
            </w:r>
            <w:r w:rsidR="0001331C" w:rsidRPr="00752106">
              <w:rPr>
                <w:rFonts w:ascii="Times New Roman" w:hAnsi="Times New Roman"/>
                <w:sz w:val="20"/>
                <w:szCs w:val="20"/>
              </w:rPr>
              <w:t>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A117</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2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заданої уставки </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A118</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2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A119</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w:t>
            </w:r>
            <w:r w:rsidR="00C30345" w:rsidRPr="00752106">
              <w:rPr>
                <w:rFonts w:ascii="Times New Roman" w:hAnsi="Times New Roman"/>
                <w:sz w:val="20"/>
                <w:szCs w:val="20"/>
              </w:rPr>
              <w:t>пуск компресора 2</w:t>
            </w:r>
            <w:r w:rsidRPr="00752106">
              <w:rPr>
                <w:rFonts w:ascii="Times New Roman" w:hAnsi="Times New Roman"/>
                <w:sz w:val="20"/>
                <w:szCs w:val="20"/>
              </w:rPr>
              <w:t>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A120</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3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A121</w:t>
            </w:r>
          </w:p>
        </w:tc>
        <w:tc>
          <w:tcPr>
            <w:tcW w:w="2248" w:type="dxa"/>
          </w:tcPr>
          <w:p w:rsidR="0001331C"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Внутрішня тривога компресора 3</w:t>
            </w:r>
            <w:r w:rsidR="0001331C" w:rsidRPr="00752106">
              <w:rPr>
                <w:rFonts w:ascii="Times New Roman" w:hAnsi="Times New Roman"/>
                <w:sz w:val="20"/>
                <w:szCs w:val="20"/>
              </w:rPr>
              <w:t>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A122</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3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заданої уставки </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A123</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3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A124</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Неправильний пуск компресора 3</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A125</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4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A126</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Внутрішня тривога компресора 4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A127</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4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A128</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4 контуру 3</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A129</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пуск компресора 4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3</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компресора </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A130</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Реле високого тиску в контурі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A131</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Високий тиск в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контурі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A132</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Низький тиск в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контурі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bl>
    <w:p w:rsidR="00D005EB" w:rsidRPr="00752106" w:rsidRDefault="00D005EB">
      <w:r w:rsidRPr="00752106">
        <w:br w:type="page"/>
      </w:r>
    </w:p>
    <w:p w:rsidR="00D005EB" w:rsidRPr="00752106" w:rsidRDefault="00D005EB" w:rsidP="00D005EB">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005EB" w:rsidRPr="00752106" w:rsidRDefault="00D005EB" w:rsidP="00D005EB">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D005EB" w:rsidRPr="00752106" w:rsidRDefault="00D005EB" w:rsidP="00D005E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005EB" w:rsidRPr="00752106" w:rsidTr="00862953">
        <w:tc>
          <w:tcPr>
            <w:tcW w:w="1262"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Спосіб</w:t>
            </w:r>
          </w:p>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005EB" w:rsidRPr="00752106" w:rsidRDefault="00D005EB"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005EB" w:rsidRPr="00752106" w:rsidRDefault="00D005EB"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A133</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-BHP4 н</w:t>
            </w:r>
            <w:r w:rsidRPr="00752106">
              <w:rPr>
                <w:rFonts w:ascii="Times New Roman" w:hAnsi="Times New Roman"/>
                <w:sz w:val="20"/>
                <w:szCs w:val="20"/>
              </w:rPr>
              <w:t>е</w:t>
            </w:r>
            <w:r w:rsidRPr="00752106">
              <w:rPr>
                <w:rFonts w:ascii="Times New Roman" w:hAnsi="Times New Roman"/>
                <w:sz w:val="20"/>
                <w:szCs w:val="20"/>
              </w:rPr>
              <w:t>справний або від’єднаний</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A134</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-BLP4 н</w:t>
            </w:r>
            <w:r w:rsidRPr="00752106">
              <w:rPr>
                <w:rFonts w:ascii="Times New Roman" w:hAnsi="Times New Roman"/>
                <w:sz w:val="20"/>
                <w:szCs w:val="20"/>
              </w:rPr>
              <w:t>е</w:t>
            </w:r>
            <w:r w:rsidRPr="00752106">
              <w:rPr>
                <w:rFonts w:ascii="Times New Roman" w:hAnsi="Times New Roman"/>
                <w:sz w:val="20"/>
                <w:szCs w:val="20"/>
              </w:rPr>
              <w:t>справний або від’єднаний</w:t>
            </w:r>
          </w:p>
        </w:tc>
        <w:tc>
          <w:tcPr>
            <w:tcW w:w="141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Аналоговий вхід</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A135</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A136</w:t>
            </w:r>
          </w:p>
        </w:tc>
        <w:tc>
          <w:tcPr>
            <w:tcW w:w="224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Макс. кількість розм</w:t>
            </w:r>
            <w:r w:rsidRPr="00752106">
              <w:rPr>
                <w:rFonts w:ascii="Times New Roman" w:hAnsi="Times New Roman"/>
                <w:sz w:val="20"/>
                <w:szCs w:val="20"/>
              </w:rPr>
              <w:t>о</w:t>
            </w:r>
            <w:r w:rsidRPr="00752106">
              <w:rPr>
                <w:rFonts w:ascii="Times New Roman" w:hAnsi="Times New Roman"/>
                <w:sz w:val="20"/>
                <w:szCs w:val="20"/>
              </w:rPr>
              <w:t>рожувань досягнуто в контурі 4</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розм</w:t>
            </w:r>
            <w:r w:rsidRPr="00752106">
              <w:rPr>
                <w:rFonts w:ascii="Times New Roman" w:hAnsi="Times New Roman"/>
                <w:sz w:val="20"/>
                <w:szCs w:val="20"/>
              </w:rPr>
              <w:t>о</w:t>
            </w:r>
            <w:r w:rsidRPr="00752106">
              <w:rPr>
                <w:rFonts w:ascii="Times New Roman" w:hAnsi="Times New Roman"/>
                <w:sz w:val="20"/>
                <w:szCs w:val="20"/>
              </w:rPr>
              <w:t>рожуванням</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A137</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Неправильне відкач</w:t>
            </w:r>
            <w:r w:rsidRPr="00752106">
              <w:rPr>
                <w:rFonts w:ascii="Times New Roman" w:hAnsi="Times New Roman"/>
                <w:sz w:val="20"/>
                <w:szCs w:val="20"/>
              </w:rPr>
              <w:t>у</w:t>
            </w:r>
            <w:r w:rsidRPr="00752106">
              <w:rPr>
                <w:rFonts w:ascii="Times New Roman" w:hAnsi="Times New Roman"/>
                <w:sz w:val="20"/>
                <w:szCs w:val="20"/>
              </w:rPr>
              <w:t xml:space="preserve">вання увімкнення </w:t>
            </w:r>
          </w:p>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відк</w:t>
            </w:r>
            <w:r w:rsidRPr="00752106">
              <w:rPr>
                <w:rFonts w:ascii="Times New Roman" w:hAnsi="Times New Roman"/>
                <w:sz w:val="20"/>
                <w:szCs w:val="20"/>
              </w:rPr>
              <w:t>а</w:t>
            </w:r>
            <w:r w:rsidRPr="00752106">
              <w:rPr>
                <w:rFonts w:ascii="Times New Roman" w:hAnsi="Times New Roman"/>
                <w:sz w:val="20"/>
                <w:szCs w:val="20"/>
              </w:rPr>
              <w:t>чуванням при пуску</w:t>
            </w:r>
          </w:p>
        </w:tc>
      </w:tr>
      <w:tr w:rsidR="0001331C" w:rsidRPr="00752106" w:rsidTr="00862953">
        <w:tc>
          <w:tcPr>
            <w:tcW w:w="1262" w:type="dxa"/>
          </w:tcPr>
          <w:p w:rsidR="0001331C" w:rsidRPr="00752106" w:rsidRDefault="0001331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A138</w:t>
            </w:r>
          </w:p>
        </w:tc>
        <w:tc>
          <w:tcPr>
            <w:tcW w:w="2248" w:type="dxa"/>
          </w:tcPr>
          <w:p w:rsidR="00C30345"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Неправильне відкач</w:t>
            </w:r>
            <w:r w:rsidRPr="00752106">
              <w:rPr>
                <w:rFonts w:ascii="Times New Roman" w:hAnsi="Times New Roman"/>
                <w:sz w:val="20"/>
                <w:szCs w:val="20"/>
              </w:rPr>
              <w:t>у</w:t>
            </w:r>
            <w:r w:rsidRPr="00752106">
              <w:rPr>
                <w:rFonts w:ascii="Times New Roman" w:hAnsi="Times New Roman"/>
                <w:sz w:val="20"/>
                <w:szCs w:val="20"/>
              </w:rPr>
              <w:t>вання</w:t>
            </w:r>
            <w:r w:rsidR="005B6616" w:rsidRPr="00752106">
              <w:rPr>
                <w:rFonts w:ascii="Times New Roman" w:hAnsi="Times New Roman"/>
                <w:sz w:val="20"/>
                <w:szCs w:val="20"/>
              </w:rPr>
              <w:t xml:space="preserve"> вимкнення </w:t>
            </w:r>
          </w:p>
          <w:p w:rsidR="0001331C"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w:t>
            </w:r>
            <w:r w:rsidR="005B6616" w:rsidRPr="00752106">
              <w:rPr>
                <w:rFonts w:ascii="Times New Roman" w:hAnsi="Times New Roman"/>
                <w:sz w:val="20"/>
                <w:szCs w:val="20"/>
              </w:rPr>
              <w:t xml:space="preserve"> дисплеї</w:t>
            </w:r>
          </w:p>
        </w:tc>
        <w:tc>
          <w:tcPr>
            <w:tcW w:w="850" w:type="dxa"/>
          </w:tcPr>
          <w:p w:rsidR="0001331C" w:rsidRPr="00752106" w:rsidRDefault="0001331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01331C" w:rsidRPr="00752106" w:rsidRDefault="0001331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відк</w:t>
            </w:r>
            <w:r w:rsidRPr="00752106">
              <w:rPr>
                <w:rFonts w:ascii="Times New Roman" w:hAnsi="Times New Roman"/>
                <w:sz w:val="20"/>
                <w:szCs w:val="20"/>
              </w:rPr>
              <w:t>а</w:t>
            </w:r>
            <w:r w:rsidRPr="00752106">
              <w:rPr>
                <w:rFonts w:ascii="Times New Roman" w:hAnsi="Times New Roman"/>
                <w:sz w:val="20"/>
                <w:szCs w:val="20"/>
              </w:rPr>
              <w:t xml:space="preserve">чуванням при </w:t>
            </w:r>
            <w:r w:rsidR="005B6616" w:rsidRPr="00752106">
              <w:rPr>
                <w:rFonts w:ascii="Times New Roman" w:hAnsi="Times New Roman"/>
                <w:sz w:val="20"/>
                <w:szCs w:val="20"/>
              </w:rPr>
              <w:t>вим</w:t>
            </w:r>
            <w:r w:rsidR="005B6616" w:rsidRPr="00752106">
              <w:rPr>
                <w:rFonts w:ascii="Times New Roman" w:hAnsi="Times New Roman"/>
                <w:sz w:val="20"/>
                <w:szCs w:val="20"/>
              </w:rPr>
              <w:t>к</w:t>
            </w:r>
            <w:r w:rsidR="005B6616" w:rsidRPr="00752106">
              <w:rPr>
                <w:rFonts w:ascii="Times New Roman" w:hAnsi="Times New Roman"/>
                <w:sz w:val="20"/>
                <w:szCs w:val="20"/>
              </w:rPr>
              <w:t>ненні</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A139</w:t>
            </w:r>
          </w:p>
        </w:tc>
        <w:tc>
          <w:tcPr>
            <w:tcW w:w="224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1 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A140</w:t>
            </w:r>
          </w:p>
        </w:tc>
        <w:tc>
          <w:tcPr>
            <w:tcW w:w="224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Внутрішня тривога компресора 1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A141</w:t>
            </w:r>
          </w:p>
        </w:tc>
        <w:tc>
          <w:tcPr>
            <w:tcW w:w="224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1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заданого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параметру</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A142</w:t>
            </w:r>
          </w:p>
        </w:tc>
        <w:tc>
          <w:tcPr>
            <w:tcW w:w="224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1 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A143</w:t>
            </w:r>
          </w:p>
        </w:tc>
        <w:tc>
          <w:tcPr>
            <w:tcW w:w="224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пуск компресора 1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A144</w:t>
            </w:r>
          </w:p>
        </w:tc>
        <w:tc>
          <w:tcPr>
            <w:tcW w:w="224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2 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A145</w:t>
            </w:r>
          </w:p>
        </w:tc>
        <w:tc>
          <w:tcPr>
            <w:tcW w:w="224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Внутрішня тривога компресора 2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A146</w:t>
            </w:r>
          </w:p>
        </w:tc>
        <w:tc>
          <w:tcPr>
            <w:tcW w:w="224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2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Якщо години роботи &gt; заданого</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параметру</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A147</w:t>
            </w:r>
          </w:p>
        </w:tc>
        <w:tc>
          <w:tcPr>
            <w:tcW w:w="224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2 контуру 4</w:t>
            </w:r>
          </w:p>
        </w:tc>
        <w:tc>
          <w:tcPr>
            <w:tcW w:w="1418" w:type="dxa"/>
          </w:tcPr>
          <w:p w:rsidR="00C30345"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A148</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пуск компресора 2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A149</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пресора 3 контуру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A150</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Внутрішня тривога компресора 3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p>
        </w:tc>
      </w:tr>
      <w:tr w:rsidR="00C30345" w:rsidRPr="00752106" w:rsidTr="00862953">
        <w:tc>
          <w:tcPr>
            <w:tcW w:w="1262" w:type="dxa"/>
          </w:tcPr>
          <w:p w:rsidR="00C30345" w:rsidRPr="00752106" w:rsidRDefault="00C30345"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A151</w:t>
            </w:r>
          </w:p>
        </w:tc>
        <w:tc>
          <w:tcPr>
            <w:tcW w:w="224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3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C30345" w:rsidRPr="00752106" w:rsidRDefault="00C30345"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заданого </w:t>
            </w:r>
          </w:p>
          <w:p w:rsidR="00C30345" w:rsidRPr="00752106" w:rsidRDefault="00C30345"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параметру</w:t>
            </w:r>
          </w:p>
        </w:tc>
      </w:tr>
    </w:tbl>
    <w:p w:rsidR="00DE33E0" w:rsidRPr="00752106" w:rsidRDefault="00DE33E0">
      <w:r w:rsidRPr="00752106">
        <w:br w:type="page"/>
      </w:r>
    </w:p>
    <w:p w:rsidR="00DE33E0" w:rsidRPr="00752106" w:rsidRDefault="00DE33E0" w:rsidP="00DE33E0">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E33E0" w:rsidRPr="00752106" w:rsidRDefault="00DE33E0" w:rsidP="00DE33E0">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DE33E0" w:rsidRPr="00752106" w:rsidRDefault="00DE33E0" w:rsidP="00DE33E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E33E0" w:rsidRPr="00752106" w:rsidTr="00862953">
        <w:tc>
          <w:tcPr>
            <w:tcW w:w="126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Спосіб</w:t>
            </w:r>
          </w:p>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5B6616" w:rsidRPr="00752106" w:rsidTr="00862953">
        <w:tc>
          <w:tcPr>
            <w:tcW w:w="126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A152</w:t>
            </w:r>
          </w:p>
        </w:tc>
        <w:tc>
          <w:tcPr>
            <w:tcW w:w="2248"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Рівень масла компр</w:t>
            </w:r>
            <w:r w:rsidRPr="00752106">
              <w:rPr>
                <w:rFonts w:ascii="Times New Roman" w:hAnsi="Times New Roman"/>
                <w:sz w:val="20"/>
                <w:szCs w:val="20"/>
              </w:rPr>
              <w:t>е</w:t>
            </w:r>
            <w:r w:rsidRPr="00752106">
              <w:rPr>
                <w:rFonts w:ascii="Times New Roman" w:hAnsi="Times New Roman"/>
                <w:sz w:val="20"/>
                <w:szCs w:val="20"/>
              </w:rPr>
              <w:t>сора 3 контуру 4</w:t>
            </w:r>
          </w:p>
        </w:tc>
        <w:tc>
          <w:tcPr>
            <w:tcW w:w="1418" w:type="dxa"/>
          </w:tcPr>
          <w:p w:rsidR="004960C2"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B6616" w:rsidRPr="00752106" w:rsidRDefault="005B6616"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B6616" w:rsidRPr="00752106" w:rsidRDefault="005B6616"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B6616" w:rsidRPr="00752106" w:rsidRDefault="005B6616"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A153</w:t>
            </w:r>
          </w:p>
        </w:tc>
        <w:tc>
          <w:tcPr>
            <w:tcW w:w="2248" w:type="dxa"/>
          </w:tcPr>
          <w:p w:rsidR="00DE33E0"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пуск компресора 3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A154</w:t>
            </w:r>
          </w:p>
        </w:tc>
        <w:tc>
          <w:tcPr>
            <w:tcW w:w="2248" w:type="dxa"/>
          </w:tcPr>
          <w:p w:rsidR="00DE33E0"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ко</w:t>
            </w:r>
            <w:r w:rsidRPr="00752106">
              <w:rPr>
                <w:rFonts w:ascii="Times New Roman" w:hAnsi="Times New Roman"/>
                <w:sz w:val="20"/>
                <w:szCs w:val="20"/>
              </w:rPr>
              <w:t>м</w:t>
            </w:r>
            <w:r w:rsidRPr="00752106">
              <w:rPr>
                <w:rFonts w:ascii="Times New Roman" w:hAnsi="Times New Roman"/>
                <w:sz w:val="20"/>
                <w:szCs w:val="20"/>
              </w:rPr>
              <w:t xml:space="preserve">пресора 4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A155</w:t>
            </w:r>
          </w:p>
        </w:tc>
        <w:tc>
          <w:tcPr>
            <w:tcW w:w="2248" w:type="dxa"/>
          </w:tcPr>
          <w:p w:rsidR="00DE33E0"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Внутрішня тривога компресора 4</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4</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A156</w:t>
            </w:r>
          </w:p>
        </w:tc>
        <w:tc>
          <w:tcPr>
            <w:tcW w:w="2248" w:type="dxa"/>
          </w:tcPr>
          <w:p w:rsidR="00DE33E0"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Техобслуговування компресора 4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A157</w:t>
            </w:r>
          </w:p>
        </w:tc>
        <w:tc>
          <w:tcPr>
            <w:tcW w:w="224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Рівень масла </w:t>
            </w:r>
          </w:p>
          <w:p w:rsidR="00DE33E0"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4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A158</w:t>
            </w:r>
          </w:p>
        </w:tc>
        <w:tc>
          <w:tcPr>
            <w:tcW w:w="2248" w:type="dxa"/>
          </w:tcPr>
          <w:p w:rsidR="00004395"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Неправильний пуск компресора 4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компресора </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A159</w:t>
            </w:r>
          </w:p>
        </w:tc>
        <w:tc>
          <w:tcPr>
            <w:tcW w:w="2248"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w:t>
            </w:r>
            <w:r w:rsidR="00004395" w:rsidRPr="00752106">
              <w:rPr>
                <w:rFonts w:ascii="Times New Roman" w:hAnsi="Times New Roman"/>
                <w:sz w:val="20"/>
                <w:szCs w:val="20"/>
              </w:rPr>
              <w:t>у</w:t>
            </w:r>
            <w:r w:rsidRPr="00752106">
              <w:rPr>
                <w:rFonts w:ascii="Times New Roman" w:hAnsi="Times New Roman"/>
                <w:sz w:val="20"/>
                <w:szCs w:val="20"/>
              </w:rPr>
              <w:t xml:space="preserve"> 1</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A160</w:t>
            </w:r>
          </w:p>
        </w:tc>
        <w:tc>
          <w:tcPr>
            <w:tcW w:w="2248"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 нагр</w:t>
            </w:r>
            <w:r w:rsidRPr="00752106">
              <w:rPr>
                <w:rFonts w:ascii="Times New Roman" w:hAnsi="Times New Roman"/>
                <w:sz w:val="20"/>
                <w:szCs w:val="20"/>
              </w:rPr>
              <w:t>і</w:t>
            </w:r>
            <w:r w:rsidRPr="00752106">
              <w:rPr>
                <w:rFonts w:ascii="Times New Roman" w:hAnsi="Times New Roman"/>
                <w:sz w:val="20"/>
                <w:szCs w:val="20"/>
              </w:rPr>
              <w:t>вання ЕК CH контуру 1</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A161</w:t>
            </w:r>
          </w:p>
        </w:tc>
        <w:tc>
          <w:tcPr>
            <w:tcW w:w="2248"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CH контуру 1</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C933CD" w:rsidRPr="00752106" w:rsidTr="00862953">
        <w:tc>
          <w:tcPr>
            <w:tcW w:w="1262" w:type="dxa"/>
          </w:tcPr>
          <w:p w:rsidR="00C933CD" w:rsidRPr="00752106" w:rsidRDefault="00C933CD"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A162</w:t>
            </w:r>
          </w:p>
        </w:tc>
        <w:tc>
          <w:tcPr>
            <w:tcW w:w="2248"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CH контуру 1</w:t>
            </w:r>
          </w:p>
        </w:tc>
        <w:tc>
          <w:tcPr>
            <w:tcW w:w="1418"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C933CD" w:rsidRPr="00752106" w:rsidRDefault="00C933CD"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C933CD" w:rsidRPr="00752106" w:rsidRDefault="00C933CD"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A163</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 нагр</w:t>
            </w:r>
            <w:r w:rsidRPr="00752106">
              <w:rPr>
                <w:rFonts w:ascii="Times New Roman" w:hAnsi="Times New Roman"/>
                <w:sz w:val="20"/>
                <w:szCs w:val="20"/>
              </w:rPr>
              <w:t>і</w:t>
            </w:r>
            <w:r w:rsidRPr="00752106">
              <w:rPr>
                <w:rFonts w:ascii="Times New Roman" w:hAnsi="Times New Roman"/>
                <w:sz w:val="20"/>
                <w:szCs w:val="20"/>
              </w:rPr>
              <w:t>вання ЕК CH контуру 2</w:t>
            </w:r>
          </w:p>
        </w:tc>
        <w:tc>
          <w:tcPr>
            <w:tcW w:w="1418"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A164</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нтуру 2</w:t>
            </w:r>
          </w:p>
        </w:tc>
        <w:tc>
          <w:tcPr>
            <w:tcW w:w="1418"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A165</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CH контуру 2</w:t>
            </w:r>
          </w:p>
        </w:tc>
        <w:tc>
          <w:tcPr>
            <w:tcW w:w="1418"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A166</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CH контуру 2</w:t>
            </w:r>
          </w:p>
        </w:tc>
        <w:tc>
          <w:tcPr>
            <w:tcW w:w="1418"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 контурі </w:t>
            </w:r>
          </w:p>
        </w:tc>
      </w:tr>
      <w:tr w:rsidR="004960C2" w:rsidRPr="00752106" w:rsidTr="00862953">
        <w:tc>
          <w:tcPr>
            <w:tcW w:w="1262" w:type="dxa"/>
          </w:tcPr>
          <w:p w:rsidR="004960C2" w:rsidRPr="00752106" w:rsidRDefault="004960C2"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A167</w:t>
            </w:r>
          </w:p>
        </w:tc>
        <w:tc>
          <w:tcPr>
            <w:tcW w:w="224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нтуру 3</w:t>
            </w:r>
          </w:p>
        </w:tc>
        <w:tc>
          <w:tcPr>
            <w:tcW w:w="141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4960C2" w:rsidRPr="00752106" w:rsidRDefault="004960C2"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4960C2" w:rsidRPr="00752106" w:rsidTr="00862953">
        <w:tc>
          <w:tcPr>
            <w:tcW w:w="1262" w:type="dxa"/>
          </w:tcPr>
          <w:p w:rsidR="004960C2" w:rsidRPr="00752106" w:rsidRDefault="004960C2"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A168</w:t>
            </w:r>
          </w:p>
        </w:tc>
        <w:tc>
          <w:tcPr>
            <w:tcW w:w="224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нтуру 3</w:t>
            </w:r>
          </w:p>
        </w:tc>
        <w:tc>
          <w:tcPr>
            <w:tcW w:w="141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4960C2" w:rsidRPr="00752106" w:rsidRDefault="004960C2"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4960C2" w:rsidRPr="00752106" w:rsidTr="00862953">
        <w:tc>
          <w:tcPr>
            <w:tcW w:w="1262" w:type="dxa"/>
          </w:tcPr>
          <w:p w:rsidR="004960C2" w:rsidRPr="00752106" w:rsidRDefault="004960C2"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A169</w:t>
            </w:r>
          </w:p>
        </w:tc>
        <w:tc>
          <w:tcPr>
            <w:tcW w:w="224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CH контуру 3</w:t>
            </w:r>
          </w:p>
        </w:tc>
        <w:tc>
          <w:tcPr>
            <w:tcW w:w="141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4960C2" w:rsidRPr="00752106" w:rsidRDefault="004960C2"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4960C2" w:rsidRPr="00752106" w:rsidTr="00862953">
        <w:tc>
          <w:tcPr>
            <w:tcW w:w="1262" w:type="dxa"/>
          </w:tcPr>
          <w:p w:rsidR="004960C2" w:rsidRPr="00752106" w:rsidRDefault="004960C2"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A170</w:t>
            </w:r>
          </w:p>
        </w:tc>
        <w:tc>
          <w:tcPr>
            <w:tcW w:w="224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CH контуру 3</w:t>
            </w:r>
          </w:p>
        </w:tc>
        <w:tc>
          <w:tcPr>
            <w:tcW w:w="141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4960C2" w:rsidRPr="00752106" w:rsidRDefault="004960C2"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4960C2" w:rsidRPr="00752106" w:rsidTr="00862953">
        <w:tc>
          <w:tcPr>
            <w:tcW w:w="1262" w:type="dxa"/>
          </w:tcPr>
          <w:p w:rsidR="004960C2" w:rsidRPr="00752106" w:rsidRDefault="004960C2"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A171</w:t>
            </w:r>
          </w:p>
        </w:tc>
        <w:tc>
          <w:tcPr>
            <w:tcW w:w="224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нтуру 4</w:t>
            </w:r>
          </w:p>
        </w:tc>
        <w:tc>
          <w:tcPr>
            <w:tcW w:w="1418"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4960C2" w:rsidRPr="00752106" w:rsidRDefault="004960C2"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4960C2" w:rsidRPr="00752106" w:rsidRDefault="004960C2"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bl>
    <w:p w:rsidR="00DE33E0" w:rsidRPr="00752106" w:rsidRDefault="00DE33E0">
      <w:r w:rsidRPr="00752106">
        <w:br w:type="page"/>
      </w:r>
    </w:p>
    <w:p w:rsidR="00DE33E0" w:rsidRPr="00752106" w:rsidRDefault="00DE33E0" w:rsidP="00DE33E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E33E0" w:rsidRPr="00752106" w:rsidRDefault="00DE33E0" w:rsidP="00DE33E0">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DE33E0" w:rsidRPr="00752106" w:rsidRDefault="00DE33E0" w:rsidP="00DE33E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E33E0" w:rsidRPr="00752106" w:rsidTr="00862953">
        <w:tc>
          <w:tcPr>
            <w:tcW w:w="126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Спосіб</w:t>
            </w:r>
          </w:p>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A172</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супер-нагрівання ЕК CH к</w:t>
            </w:r>
            <w:r w:rsidRPr="00752106">
              <w:rPr>
                <w:rFonts w:ascii="Times New Roman" w:hAnsi="Times New Roman"/>
                <w:sz w:val="20"/>
                <w:szCs w:val="20"/>
              </w:rPr>
              <w:t>о</w:t>
            </w:r>
            <w:r w:rsidRPr="00752106">
              <w:rPr>
                <w:rFonts w:ascii="Times New Roman" w:hAnsi="Times New Roman"/>
                <w:sz w:val="20"/>
                <w:szCs w:val="20"/>
              </w:rPr>
              <w:t>нтуру 4</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A173</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CH контуру 4</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A174</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CH контуру 4</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A175</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Високе супер-нагрівання ЕК HP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1</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A176</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супер-нагрівання ЕК HP</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1</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З</w:t>
            </w:r>
            <w:r w:rsidRPr="00752106">
              <w:rPr>
                <w:rFonts w:ascii="Times New Roman" w:hAnsi="Times New Roman"/>
                <w:sz w:val="20"/>
                <w:szCs w:val="20"/>
              </w:rPr>
              <w:t>а</w:t>
            </w:r>
            <w:r w:rsidRPr="00752106">
              <w:rPr>
                <w:rFonts w:ascii="Times New Roman" w:hAnsi="Times New Roman"/>
                <w:sz w:val="20"/>
                <w:szCs w:val="20"/>
              </w:rPr>
              <w:t>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A177</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HP контуру 1</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 ко</w:t>
            </w:r>
            <w:r w:rsidRPr="00752106">
              <w:rPr>
                <w:rFonts w:ascii="Times New Roman" w:hAnsi="Times New Roman"/>
                <w:sz w:val="20"/>
                <w:szCs w:val="20"/>
              </w:rPr>
              <w:t>н</w:t>
            </w:r>
            <w:r w:rsidRPr="00752106">
              <w:rPr>
                <w:rFonts w:ascii="Times New Roman" w:hAnsi="Times New Roman"/>
                <w:sz w:val="20"/>
                <w:szCs w:val="20"/>
              </w:rPr>
              <w:t xml:space="preserve">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A178</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HP контуру 1</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A179</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HP</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2</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A180</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Низьке супер-нагрівання ЕК HP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2</w:t>
            </w:r>
          </w:p>
        </w:tc>
        <w:tc>
          <w:tcPr>
            <w:tcW w:w="141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A181</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HP контуру 2</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A182</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HP контуру 2</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A183</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HP</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3</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A184</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Низьке супер-нагрівання ЕК HP</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3</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A185</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HP контуру 3</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A186</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HP контуру 3</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A187</w:t>
            </w:r>
          </w:p>
        </w:tc>
        <w:tc>
          <w:tcPr>
            <w:tcW w:w="2248"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Високе супер-нагрівання ЕК HP</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 4</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F1306"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ЕК, наявним в</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контурі </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A188</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Низьке супер-нагрівання ЕК HP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 4</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контуру</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A189</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Передавач тиску ЕК HP контуру 4</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A190</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температури  ЕК HP контуру 4</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 ЕК, наявним в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контурі </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A191</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Перевантаження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вентиляторів ряду 1</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bl>
    <w:p w:rsidR="00DE33E0" w:rsidRPr="00752106" w:rsidRDefault="00DE33E0">
      <w:r w:rsidRPr="00752106">
        <w:br w:type="page"/>
      </w:r>
    </w:p>
    <w:p w:rsidR="00DE33E0" w:rsidRPr="00752106" w:rsidRDefault="00DE33E0" w:rsidP="00DE33E0">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E33E0" w:rsidRPr="00752106" w:rsidRDefault="00DE33E0" w:rsidP="00DE33E0">
      <w:pPr>
        <w:spacing w:after="0" w:line="240" w:lineRule="auto"/>
        <w:rPr>
          <w:rFonts w:ascii="Times New Roman" w:hAnsi="Times New Roman" w:cs="Times New Roman"/>
        </w:rPr>
      </w:pPr>
      <w:r w:rsidRPr="00752106">
        <w:rPr>
          <w:rFonts w:ascii="Times New Roman" w:hAnsi="Times New Roman" w:cs="Times New Roman"/>
          <w:b/>
        </w:rPr>
        <w:t>Електронний пристрій керування</w:t>
      </w:r>
    </w:p>
    <w:p w:rsidR="00DE33E0" w:rsidRPr="00752106" w:rsidRDefault="00DE33E0" w:rsidP="00DE33E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E33E0" w:rsidRPr="00752106" w:rsidTr="00862953">
        <w:tc>
          <w:tcPr>
            <w:tcW w:w="126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Спосіб</w:t>
            </w:r>
          </w:p>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A192</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ве</w:t>
            </w:r>
            <w:r w:rsidRPr="00752106">
              <w:rPr>
                <w:rFonts w:ascii="Times New Roman" w:hAnsi="Times New Roman"/>
                <w:sz w:val="20"/>
                <w:szCs w:val="20"/>
              </w:rPr>
              <w:t>н</w:t>
            </w:r>
            <w:r w:rsidRPr="00752106">
              <w:rPr>
                <w:rFonts w:ascii="Times New Roman" w:hAnsi="Times New Roman"/>
                <w:sz w:val="20"/>
                <w:szCs w:val="20"/>
              </w:rPr>
              <w:t>тиляторів ряду 2</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A193</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ве</w:t>
            </w:r>
            <w:r w:rsidRPr="00752106">
              <w:rPr>
                <w:rFonts w:ascii="Times New Roman" w:hAnsi="Times New Roman"/>
                <w:sz w:val="20"/>
                <w:szCs w:val="20"/>
              </w:rPr>
              <w:t>н</w:t>
            </w:r>
            <w:r w:rsidRPr="00752106">
              <w:rPr>
                <w:rFonts w:ascii="Times New Roman" w:hAnsi="Times New Roman"/>
                <w:sz w:val="20"/>
                <w:szCs w:val="20"/>
              </w:rPr>
              <w:t>тиляторів ряду 3</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A194</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ве</w:t>
            </w:r>
            <w:r w:rsidRPr="00752106">
              <w:rPr>
                <w:rFonts w:ascii="Times New Roman" w:hAnsi="Times New Roman"/>
                <w:sz w:val="20"/>
                <w:szCs w:val="20"/>
              </w:rPr>
              <w:t>н</w:t>
            </w:r>
            <w:r w:rsidRPr="00752106">
              <w:rPr>
                <w:rFonts w:ascii="Times New Roman" w:hAnsi="Times New Roman"/>
                <w:sz w:val="20"/>
                <w:szCs w:val="20"/>
              </w:rPr>
              <w:t>тиляторів ряду 4</w:t>
            </w:r>
          </w:p>
        </w:tc>
        <w:tc>
          <w:tcPr>
            <w:tcW w:w="1418"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w:t>
            </w:r>
          </w:p>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контуру</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A195</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Неправильні параме</w:t>
            </w:r>
            <w:r w:rsidRPr="00752106">
              <w:rPr>
                <w:rFonts w:ascii="Times New Roman" w:hAnsi="Times New Roman"/>
                <w:sz w:val="20"/>
                <w:szCs w:val="20"/>
              </w:rPr>
              <w:t>т</w:t>
            </w:r>
            <w:r w:rsidRPr="00752106">
              <w:rPr>
                <w:rFonts w:ascii="Times New Roman" w:hAnsi="Times New Roman"/>
                <w:sz w:val="20"/>
                <w:szCs w:val="20"/>
              </w:rPr>
              <w:t>ри за</w:t>
            </w:r>
            <w:r w:rsidR="007019B1" w:rsidRPr="00752106">
              <w:rPr>
                <w:rFonts w:ascii="Times New Roman" w:hAnsi="Times New Roman"/>
                <w:sz w:val="20"/>
                <w:szCs w:val="20"/>
              </w:rPr>
              <w:t xml:space="preserve"> замовчуванням</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w:t>
            </w:r>
            <w:r w:rsidR="007019B1" w:rsidRPr="00752106">
              <w:rPr>
                <w:rFonts w:ascii="Times New Roman" w:hAnsi="Times New Roman"/>
                <w:sz w:val="20"/>
                <w:szCs w:val="20"/>
              </w:rPr>
              <w:t xml:space="preserve"> дисплеї</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A196</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Висока температура зонду</w:t>
            </w:r>
            <w:r w:rsidR="007019B1" w:rsidRPr="00752106">
              <w:rPr>
                <w:rFonts w:ascii="Times New Roman" w:hAnsi="Times New Roman"/>
                <w:sz w:val="20"/>
                <w:szCs w:val="20"/>
              </w:rPr>
              <w:t xml:space="preserve"> природного охолодження</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w:t>
            </w:r>
            <w:r w:rsidR="007019B1" w:rsidRPr="00752106">
              <w:rPr>
                <w:rFonts w:ascii="Times New Roman" w:hAnsi="Times New Roman"/>
                <w:sz w:val="20"/>
                <w:szCs w:val="20"/>
              </w:rPr>
              <w:t xml:space="preserve"> дисплеї</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Дійсне для окремого та</w:t>
            </w:r>
            <w:r w:rsidR="007019B1" w:rsidRPr="00752106">
              <w:rPr>
                <w:rFonts w:ascii="Times New Roman" w:hAnsi="Times New Roman"/>
                <w:sz w:val="20"/>
                <w:szCs w:val="20"/>
              </w:rPr>
              <w:t xml:space="preserve"> інтегрованого природного </w:t>
            </w:r>
          </w:p>
          <w:p w:rsidR="00EC458F"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охолодження</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A197</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Низька температура зонду</w:t>
            </w:r>
            <w:r w:rsidR="007019B1" w:rsidRPr="00752106">
              <w:rPr>
                <w:rFonts w:ascii="Times New Roman" w:hAnsi="Times New Roman"/>
                <w:sz w:val="20"/>
                <w:szCs w:val="20"/>
              </w:rPr>
              <w:t xml:space="preserve"> природного охолодження</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w:t>
            </w:r>
            <w:r w:rsidR="007019B1" w:rsidRPr="00752106">
              <w:rPr>
                <w:rFonts w:ascii="Times New Roman" w:hAnsi="Times New Roman"/>
                <w:sz w:val="20"/>
                <w:szCs w:val="20"/>
              </w:rPr>
              <w:t xml:space="preserve"> дисплеї</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Дійсне для окремого та</w:t>
            </w:r>
            <w:r w:rsidR="007019B1" w:rsidRPr="00752106">
              <w:rPr>
                <w:rFonts w:ascii="Times New Roman" w:hAnsi="Times New Roman"/>
                <w:sz w:val="20"/>
                <w:szCs w:val="20"/>
              </w:rPr>
              <w:t xml:space="preserve"> інтегрованого природного </w:t>
            </w:r>
          </w:p>
          <w:p w:rsidR="00EC458F"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охолодження</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A198</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-BFCIT неспра</w:t>
            </w:r>
            <w:r w:rsidRPr="00752106">
              <w:rPr>
                <w:rFonts w:ascii="Times New Roman" w:hAnsi="Times New Roman"/>
                <w:sz w:val="20"/>
                <w:szCs w:val="20"/>
              </w:rPr>
              <w:t>в</w:t>
            </w:r>
            <w:r w:rsidRPr="00752106">
              <w:rPr>
                <w:rFonts w:ascii="Times New Roman" w:hAnsi="Times New Roman"/>
                <w:sz w:val="20"/>
                <w:szCs w:val="20"/>
              </w:rPr>
              <w:t>ний або</w:t>
            </w:r>
            <w:r w:rsidR="007019B1" w:rsidRPr="00752106">
              <w:rPr>
                <w:rFonts w:ascii="Times New Roman" w:hAnsi="Times New Roman"/>
                <w:sz w:val="20"/>
                <w:szCs w:val="20"/>
              </w:rPr>
              <w:t xml:space="preserve"> від’єднаний</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w:t>
            </w:r>
            <w:r w:rsidR="007019B1" w:rsidRPr="00752106">
              <w:rPr>
                <w:rFonts w:ascii="Times New Roman" w:hAnsi="Times New Roman"/>
                <w:sz w:val="20"/>
                <w:szCs w:val="20"/>
              </w:rPr>
              <w:t xml:space="preserve"> дисплеї</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Дійсне для окремого та</w:t>
            </w:r>
            <w:r w:rsidR="007019B1" w:rsidRPr="00752106">
              <w:rPr>
                <w:rFonts w:ascii="Times New Roman" w:hAnsi="Times New Roman"/>
                <w:sz w:val="20"/>
                <w:szCs w:val="20"/>
              </w:rPr>
              <w:t xml:space="preserve"> інтегрованого природного охол</w:t>
            </w:r>
            <w:r w:rsidR="007019B1" w:rsidRPr="00752106">
              <w:rPr>
                <w:rFonts w:ascii="Times New Roman" w:hAnsi="Times New Roman"/>
                <w:sz w:val="20"/>
                <w:szCs w:val="20"/>
              </w:rPr>
              <w:t>о</w:t>
            </w:r>
            <w:r w:rsidR="007019B1" w:rsidRPr="00752106">
              <w:rPr>
                <w:rFonts w:ascii="Times New Roman" w:hAnsi="Times New Roman"/>
                <w:sz w:val="20"/>
                <w:szCs w:val="20"/>
              </w:rPr>
              <w:t>дження</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A199</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ве</w:t>
            </w:r>
            <w:r w:rsidRPr="00752106">
              <w:rPr>
                <w:rFonts w:ascii="Times New Roman" w:hAnsi="Times New Roman"/>
                <w:sz w:val="20"/>
                <w:szCs w:val="20"/>
              </w:rPr>
              <w:t>н</w:t>
            </w:r>
            <w:r w:rsidRPr="00752106">
              <w:rPr>
                <w:rFonts w:ascii="Times New Roman" w:hAnsi="Times New Roman"/>
                <w:sz w:val="20"/>
                <w:szCs w:val="20"/>
              </w:rPr>
              <w:t xml:space="preserve">тиляторів  </w:t>
            </w:r>
            <w:r w:rsidR="007019B1" w:rsidRPr="00752106">
              <w:rPr>
                <w:rFonts w:ascii="Times New Roman" w:hAnsi="Times New Roman"/>
                <w:sz w:val="20"/>
                <w:szCs w:val="20"/>
              </w:rPr>
              <w:t>природного охолодження</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Блокування</w:t>
            </w:r>
            <w:r w:rsidR="007019B1" w:rsidRPr="00752106">
              <w:rPr>
                <w:rFonts w:ascii="Times New Roman" w:hAnsi="Times New Roman"/>
                <w:sz w:val="20"/>
                <w:szCs w:val="20"/>
              </w:rPr>
              <w:t xml:space="preserve"> вентиляторів природного охолодження</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Дійсне для окремого та</w:t>
            </w:r>
            <w:r w:rsidR="007019B1" w:rsidRPr="00752106">
              <w:rPr>
                <w:rFonts w:ascii="Times New Roman" w:hAnsi="Times New Roman"/>
                <w:sz w:val="20"/>
                <w:szCs w:val="20"/>
              </w:rPr>
              <w:t xml:space="preserve"> інтегрованого природного </w:t>
            </w:r>
          </w:p>
          <w:p w:rsidR="00EC458F"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охолодження</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A200</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Модуль/і природного охолодження не</w:t>
            </w:r>
            <w:r w:rsidR="007019B1" w:rsidRPr="00752106">
              <w:rPr>
                <w:rFonts w:ascii="Times New Roman" w:hAnsi="Times New Roman"/>
                <w:sz w:val="20"/>
                <w:szCs w:val="20"/>
              </w:rPr>
              <w:t xml:space="preserve"> під’єднаний/і</w:t>
            </w:r>
          </w:p>
        </w:tc>
        <w:tc>
          <w:tcPr>
            <w:tcW w:w="1418" w:type="dxa"/>
          </w:tcPr>
          <w:p w:rsidR="00EC458F" w:rsidRPr="00752106" w:rsidRDefault="00EC458F" w:rsidP="00390C3E">
            <w:pPr>
              <w:spacing w:after="0" w:line="240" w:lineRule="auto"/>
              <w:rPr>
                <w:sz w:val="20"/>
                <w:szCs w:val="20"/>
              </w:rPr>
            </w:pPr>
            <w:r w:rsidRPr="00752106">
              <w:rPr>
                <w:rFonts w:ascii="Times New Roman" w:hAnsi="Times New Roman"/>
                <w:sz w:val="20"/>
                <w:szCs w:val="20"/>
              </w:rPr>
              <w:t>Попередже</w:t>
            </w:r>
            <w:r w:rsidRPr="00752106">
              <w:rPr>
                <w:rFonts w:ascii="Times New Roman" w:hAnsi="Times New Roman"/>
                <w:sz w:val="20"/>
                <w:szCs w:val="20"/>
              </w:rPr>
              <w:t>н</w:t>
            </w:r>
            <w:r w:rsidRPr="00752106">
              <w:rPr>
                <w:rFonts w:ascii="Times New Roman" w:hAnsi="Times New Roman"/>
                <w:sz w:val="20"/>
                <w:szCs w:val="20"/>
              </w:rPr>
              <w:t>ня/</w:t>
            </w:r>
            <w:r w:rsidR="007019B1" w:rsidRPr="00752106">
              <w:rPr>
                <w:rFonts w:ascii="Times New Roman" w:hAnsi="Times New Roman"/>
                <w:sz w:val="20"/>
                <w:szCs w:val="20"/>
              </w:rPr>
              <w:t>блокування природного охолодження</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A529C" w:rsidRPr="00752106" w:rsidRDefault="00EC458F" w:rsidP="00390C3E">
            <w:pPr>
              <w:spacing w:after="0" w:line="240" w:lineRule="auto"/>
              <w:rPr>
                <w:rFonts w:ascii="Times New Roman" w:hAnsi="Times New Roman"/>
                <w:sz w:val="18"/>
                <w:szCs w:val="20"/>
              </w:rPr>
            </w:pPr>
            <w:r w:rsidRPr="00752106">
              <w:rPr>
                <w:rFonts w:ascii="Times New Roman" w:hAnsi="Times New Roman"/>
                <w:sz w:val="18"/>
                <w:szCs w:val="20"/>
              </w:rPr>
              <w:t>Дійсне для модульного</w:t>
            </w:r>
            <w:r w:rsidR="007019B1" w:rsidRPr="00752106">
              <w:rPr>
                <w:rFonts w:ascii="Times New Roman" w:hAnsi="Times New Roman"/>
                <w:sz w:val="18"/>
                <w:szCs w:val="20"/>
              </w:rPr>
              <w:t xml:space="preserve"> природного охол</w:t>
            </w:r>
            <w:r w:rsidR="007019B1" w:rsidRPr="00752106">
              <w:rPr>
                <w:rFonts w:ascii="Times New Roman" w:hAnsi="Times New Roman"/>
                <w:sz w:val="18"/>
                <w:szCs w:val="20"/>
              </w:rPr>
              <w:t>о</w:t>
            </w:r>
            <w:r w:rsidR="007019B1" w:rsidRPr="00752106">
              <w:rPr>
                <w:rFonts w:ascii="Times New Roman" w:hAnsi="Times New Roman"/>
                <w:sz w:val="18"/>
                <w:szCs w:val="20"/>
              </w:rPr>
              <w:t xml:space="preserve">дження (див. «6.7.22.3 Модульне природне </w:t>
            </w:r>
          </w:p>
          <w:p w:rsidR="00EC458F" w:rsidRPr="00752106" w:rsidRDefault="007019B1" w:rsidP="00390C3E">
            <w:pPr>
              <w:spacing w:after="0" w:line="240" w:lineRule="auto"/>
              <w:rPr>
                <w:sz w:val="20"/>
                <w:szCs w:val="20"/>
              </w:rPr>
            </w:pPr>
            <w:r w:rsidRPr="00752106">
              <w:rPr>
                <w:rFonts w:ascii="Times New Roman" w:hAnsi="Times New Roman"/>
                <w:sz w:val="18"/>
                <w:szCs w:val="20"/>
              </w:rPr>
              <w:t>охолодження»).</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A201</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ЕК не під’єднано</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не під’єднано</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A202</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ЕК 2 не під’єднано</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не під’єднано</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A203</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ЕК 3 не під’єднано</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не під’єднано</w:t>
            </w:r>
          </w:p>
        </w:tc>
      </w:tr>
      <w:tr w:rsidR="00EC458F" w:rsidRPr="00752106" w:rsidTr="00862953">
        <w:tc>
          <w:tcPr>
            <w:tcW w:w="1262" w:type="dxa"/>
          </w:tcPr>
          <w:p w:rsidR="00EC458F" w:rsidRPr="00752106" w:rsidRDefault="00EC458F"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A204</w:t>
            </w:r>
          </w:p>
        </w:tc>
        <w:tc>
          <w:tcPr>
            <w:tcW w:w="224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ЕК 4 не під’єднано</w:t>
            </w:r>
          </w:p>
        </w:tc>
        <w:tc>
          <w:tcPr>
            <w:tcW w:w="1418"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EC458F" w:rsidRPr="00752106" w:rsidRDefault="00EC458F"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EC458F" w:rsidRPr="00752106" w:rsidRDefault="00EC458F"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Драйвер не під’єднано</w:t>
            </w:r>
          </w:p>
        </w:tc>
      </w:tr>
      <w:tr w:rsidR="007019B1" w:rsidRPr="00752106" w:rsidTr="00862953">
        <w:tc>
          <w:tcPr>
            <w:tcW w:w="1262" w:type="dxa"/>
          </w:tcPr>
          <w:p w:rsidR="007019B1" w:rsidRPr="00752106" w:rsidRDefault="007019B1"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A205</w:t>
            </w:r>
          </w:p>
        </w:tc>
        <w:tc>
          <w:tcPr>
            <w:tcW w:w="2248" w:type="dxa"/>
          </w:tcPr>
          <w:p w:rsidR="005A529C"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w:t>
            </w:r>
          </w:p>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насосу рекуперації 1</w:t>
            </w:r>
          </w:p>
        </w:tc>
        <w:tc>
          <w:tcPr>
            <w:tcW w:w="1418" w:type="dxa"/>
          </w:tcPr>
          <w:p w:rsidR="007019B1" w:rsidRPr="00752106" w:rsidRDefault="007019B1" w:rsidP="00390C3E">
            <w:pPr>
              <w:spacing w:after="0" w:line="240" w:lineRule="auto"/>
              <w:rPr>
                <w:rFonts w:ascii="Times New Roman" w:hAnsi="Times New Roman"/>
                <w:sz w:val="20"/>
                <w:szCs w:val="20"/>
              </w:rPr>
            </w:pPr>
            <w:r w:rsidRPr="00752106">
              <w:rPr>
                <w:rFonts w:ascii="Times New Roman" w:hAnsi="Times New Roman"/>
                <w:sz w:val="20"/>
                <w:szCs w:val="20"/>
              </w:rPr>
              <w:t>Вимк. блоку /Увімк. нас</w:t>
            </w:r>
            <w:r w:rsidRPr="00752106">
              <w:rPr>
                <w:rFonts w:ascii="Times New Roman" w:hAnsi="Times New Roman"/>
                <w:sz w:val="20"/>
                <w:szCs w:val="20"/>
              </w:rPr>
              <w:t>о</w:t>
            </w:r>
            <w:r w:rsidRPr="00752106">
              <w:rPr>
                <w:rFonts w:ascii="Times New Roman" w:hAnsi="Times New Roman"/>
                <w:sz w:val="20"/>
                <w:szCs w:val="20"/>
              </w:rPr>
              <w:t>су 2, якщо увімкнено</w:t>
            </w:r>
          </w:p>
        </w:tc>
        <w:tc>
          <w:tcPr>
            <w:tcW w:w="850" w:type="dxa"/>
          </w:tcPr>
          <w:p w:rsidR="007019B1" w:rsidRPr="00752106" w:rsidRDefault="007019B1"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A206</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Техобслуговування насосу рекуперації 1</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Якщо години роботи &gt; заданої уставки </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A207</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Перевантаження нас</w:t>
            </w:r>
            <w:r w:rsidRPr="00752106">
              <w:rPr>
                <w:rFonts w:ascii="Times New Roman" w:hAnsi="Times New Roman"/>
                <w:sz w:val="20"/>
                <w:szCs w:val="20"/>
              </w:rPr>
              <w:t>о</w:t>
            </w:r>
            <w:r w:rsidRPr="00752106">
              <w:rPr>
                <w:rFonts w:ascii="Times New Roman" w:hAnsi="Times New Roman"/>
                <w:sz w:val="20"/>
                <w:szCs w:val="20"/>
              </w:rPr>
              <w:t>су рекуперації 2</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Увімк. нас</w:t>
            </w:r>
            <w:r w:rsidRPr="00752106">
              <w:rPr>
                <w:rFonts w:ascii="Times New Roman" w:hAnsi="Times New Roman"/>
                <w:sz w:val="20"/>
                <w:szCs w:val="20"/>
              </w:rPr>
              <w:t>о</w:t>
            </w:r>
            <w:r w:rsidRPr="00752106">
              <w:rPr>
                <w:rFonts w:ascii="Times New Roman" w:hAnsi="Times New Roman"/>
                <w:sz w:val="20"/>
                <w:szCs w:val="20"/>
              </w:rPr>
              <w:t>су 1, якщо він увімкн.</w:t>
            </w:r>
            <w:r w:rsidR="00557EDA" w:rsidRPr="00752106">
              <w:rPr>
                <w:rFonts w:ascii="Times New Roman" w:hAnsi="Times New Roman"/>
                <w:sz w:val="20"/>
                <w:szCs w:val="20"/>
              </w:rPr>
              <w:t xml:space="preserve"> </w:t>
            </w:r>
            <w:r w:rsidRPr="00752106">
              <w:rPr>
                <w:rFonts w:ascii="Times New Roman" w:hAnsi="Times New Roman"/>
                <w:sz w:val="20"/>
                <w:szCs w:val="20"/>
              </w:rPr>
              <w:t xml:space="preserve">/Вимк. блоку </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Руч.</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Цифровий вхід</w:t>
            </w:r>
          </w:p>
        </w:tc>
      </w:tr>
      <w:tr w:rsidR="005A529C" w:rsidRPr="00752106" w:rsidTr="00862953">
        <w:tc>
          <w:tcPr>
            <w:tcW w:w="1262" w:type="dxa"/>
          </w:tcPr>
          <w:p w:rsidR="005A529C" w:rsidRPr="00752106" w:rsidRDefault="005A529C"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A208</w:t>
            </w:r>
          </w:p>
        </w:tc>
        <w:tc>
          <w:tcPr>
            <w:tcW w:w="224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Техобслуговування насосу рекуперації 2</w:t>
            </w:r>
          </w:p>
        </w:tc>
        <w:tc>
          <w:tcPr>
            <w:tcW w:w="1418"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Попер</w:t>
            </w:r>
            <w:r w:rsidRPr="00752106">
              <w:rPr>
                <w:rFonts w:ascii="Times New Roman" w:hAnsi="Times New Roman"/>
                <w:sz w:val="20"/>
                <w:szCs w:val="20"/>
              </w:rPr>
              <w:t>е</w:t>
            </w:r>
            <w:r w:rsidRPr="00752106">
              <w:rPr>
                <w:rFonts w:ascii="Times New Roman" w:hAnsi="Times New Roman"/>
                <w:sz w:val="20"/>
                <w:szCs w:val="20"/>
              </w:rPr>
              <w:t>дження на дисплеї</w:t>
            </w:r>
          </w:p>
        </w:tc>
        <w:tc>
          <w:tcPr>
            <w:tcW w:w="850" w:type="dxa"/>
          </w:tcPr>
          <w:p w:rsidR="005A529C" w:rsidRPr="00752106" w:rsidRDefault="005A529C"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Ми</w:t>
            </w:r>
            <w:r w:rsidRPr="00752106">
              <w:rPr>
                <w:rFonts w:ascii="Times New Roman" w:hAnsi="Times New Roman"/>
                <w:sz w:val="20"/>
                <w:szCs w:val="20"/>
              </w:rPr>
              <w:t>т</w:t>
            </w:r>
            <w:r w:rsidRPr="00752106">
              <w:rPr>
                <w:rFonts w:ascii="Times New Roman" w:hAnsi="Times New Roman"/>
                <w:sz w:val="20"/>
                <w:szCs w:val="20"/>
              </w:rPr>
              <w:t>тєвий</w:t>
            </w:r>
          </w:p>
        </w:tc>
        <w:tc>
          <w:tcPr>
            <w:tcW w:w="993"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Ні</w:t>
            </w:r>
          </w:p>
        </w:tc>
        <w:tc>
          <w:tcPr>
            <w:tcW w:w="2092" w:type="dxa"/>
          </w:tcPr>
          <w:p w:rsidR="005A529C" w:rsidRPr="00752106" w:rsidRDefault="005A529C"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Якщо години роботи &gt; заданої уставки</w:t>
            </w:r>
          </w:p>
        </w:tc>
      </w:tr>
    </w:tbl>
    <w:p w:rsidR="00DE33E0" w:rsidRPr="00752106" w:rsidRDefault="00DE33E0">
      <w:r w:rsidRPr="00752106">
        <w:br w:type="page"/>
      </w:r>
    </w:p>
    <w:p w:rsidR="00DE33E0" w:rsidRPr="00752106" w:rsidRDefault="00DE33E0" w:rsidP="00DE33E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E33E0" w:rsidRPr="00752106" w:rsidRDefault="00DE33E0" w:rsidP="00DE33E0">
      <w:pPr>
        <w:spacing w:after="0" w:line="240" w:lineRule="auto"/>
        <w:jc w:val="right"/>
        <w:rPr>
          <w:rFonts w:ascii="Times New Roman" w:hAnsi="Times New Roman" w:cs="Times New Roman"/>
        </w:rPr>
      </w:pPr>
      <w:r w:rsidRPr="00752106">
        <w:rPr>
          <w:rFonts w:ascii="Times New Roman" w:hAnsi="Times New Roman" w:cs="Times New Roman"/>
          <w:b/>
        </w:rPr>
        <w:t>Електронний пристрій керування</w:t>
      </w:r>
    </w:p>
    <w:p w:rsidR="00DE33E0" w:rsidRPr="00752106" w:rsidRDefault="00DE33E0" w:rsidP="00DE33E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2248"/>
        <w:gridCol w:w="1418"/>
        <w:gridCol w:w="850"/>
        <w:gridCol w:w="993"/>
        <w:gridCol w:w="992"/>
        <w:gridCol w:w="2092"/>
      </w:tblGrid>
      <w:tr w:rsidR="00DE33E0" w:rsidRPr="00752106" w:rsidTr="00862953">
        <w:tc>
          <w:tcPr>
            <w:tcW w:w="126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Код аварі</w:t>
            </w:r>
            <w:r w:rsidRPr="00752106">
              <w:rPr>
                <w:rFonts w:ascii="Times New Roman" w:hAnsi="Times New Roman" w:cs="Times New Roman"/>
                <w:sz w:val="20"/>
                <w:szCs w:val="20"/>
              </w:rPr>
              <w:t>й</w:t>
            </w:r>
            <w:r w:rsidRPr="00752106">
              <w:rPr>
                <w:rFonts w:ascii="Times New Roman" w:hAnsi="Times New Roman" w:cs="Times New Roman"/>
                <w:sz w:val="20"/>
                <w:szCs w:val="20"/>
              </w:rPr>
              <w:t>них сигн</w:t>
            </w:r>
            <w:r w:rsidRPr="00752106">
              <w:rPr>
                <w:rFonts w:ascii="Times New Roman" w:hAnsi="Times New Roman" w:cs="Times New Roman"/>
                <w:sz w:val="20"/>
                <w:szCs w:val="20"/>
              </w:rPr>
              <w:t>а</w:t>
            </w:r>
            <w:r w:rsidRPr="00752106">
              <w:rPr>
                <w:rFonts w:ascii="Times New Roman" w:hAnsi="Times New Roman" w:cs="Times New Roman"/>
                <w:sz w:val="20"/>
                <w:szCs w:val="20"/>
              </w:rPr>
              <w:t>лів</w:t>
            </w:r>
          </w:p>
        </w:tc>
        <w:tc>
          <w:tcPr>
            <w:tcW w:w="2248"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Опис тривоги</w:t>
            </w:r>
          </w:p>
        </w:tc>
        <w:tc>
          <w:tcPr>
            <w:tcW w:w="1418"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Дія контро</w:t>
            </w:r>
            <w:r w:rsidRPr="00752106">
              <w:rPr>
                <w:rFonts w:ascii="Times New Roman" w:hAnsi="Times New Roman" w:cs="Times New Roman"/>
                <w:sz w:val="20"/>
                <w:szCs w:val="20"/>
              </w:rPr>
              <w:t>л</w:t>
            </w:r>
            <w:r w:rsidRPr="00752106">
              <w:rPr>
                <w:rFonts w:ascii="Times New Roman" w:hAnsi="Times New Roman" w:cs="Times New Roman"/>
                <w:sz w:val="20"/>
                <w:szCs w:val="20"/>
              </w:rPr>
              <w:t>лера</w:t>
            </w:r>
          </w:p>
        </w:tc>
        <w:tc>
          <w:tcPr>
            <w:tcW w:w="850"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Спосіб</w:t>
            </w:r>
          </w:p>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ус</w:t>
            </w:r>
            <w:r w:rsidRPr="00752106">
              <w:rPr>
                <w:rFonts w:ascii="Times New Roman" w:hAnsi="Times New Roman" w:cs="Times New Roman"/>
                <w:sz w:val="20"/>
                <w:szCs w:val="20"/>
              </w:rPr>
              <w:t>у</w:t>
            </w:r>
            <w:r w:rsidRPr="00752106">
              <w:rPr>
                <w:rFonts w:ascii="Times New Roman" w:hAnsi="Times New Roman" w:cs="Times New Roman"/>
                <w:sz w:val="20"/>
                <w:szCs w:val="20"/>
              </w:rPr>
              <w:t>нення</w:t>
            </w:r>
          </w:p>
        </w:tc>
        <w:tc>
          <w:tcPr>
            <w:tcW w:w="993"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Скидан-ня</w:t>
            </w:r>
          </w:p>
        </w:tc>
        <w:tc>
          <w:tcPr>
            <w:tcW w:w="992" w:type="dxa"/>
          </w:tcPr>
          <w:p w:rsidR="00DE33E0" w:rsidRPr="00752106" w:rsidRDefault="00DE33E0" w:rsidP="00390C3E">
            <w:pPr>
              <w:spacing w:after="0" w:line="240" w:lineRule="auto"/>
              <w:jc w:val="center"/>
              <w:rPr>
                <w:sz w:val="20"/>
                <w:szCs w:val="20"/>
              </w:rPr>
            </w:pPr>
            <w:r w:rsidRPr="00752106">
              <w:rPr>
                <w:rFonts w:ascii="Times New Roman" w:hAnsi="Times New Roman" w:cs="Times New Roman"/>
                <w:sz w:val="20"/>
                <w:szCs w:val="20"/>
              </w:rPr>
              <w:t>Ув</w:t>
            </w:r>
            <w:r w:rsidRPr="00752106">
              <w:rPr>
                <w:rFonts w:ascii="Times New Roman" w:hAnsi="Times New Roman" w:cs="Times New Roman"/>
                <w:sz w:val="20"/>
                <w:szCs w:val="20"/>
              </w:rPr>
              <w:t>і</w:t>
            </w:r>
            <w:r w:rsidRPr="00752106">
              <w:rPr>
                <w:rFonts w:ascii="Times New Roman" w:hAnsi="Times New Roman" w:cs="Times New Roman"/>
                <w:sz w:val="20"/>
                <w:szCs w:val="20"/>
              </w:rPr>
              <w:t>мкнено при ВИМК.</w:t>
            </w:r>
          </w:p>
        </w:tc>
        <w:tc>
          <w:tcPr>
            <w:tcW w:w="2092" w:type="dxa"/>
          </w:tcPr>
          <w:p w:rsidR="00DE33E0" w:rsidRPr="00752106" w:rsidRDefault="00DE33E0" w:rsidP="00390C3E">
            <w:pPr>
              <w:spacing w:after="0" w:line="240" w:lineRule="auto"/>
              <w:jc w:val="center"/>
              <w:rPr>
                <w:rFonts w:ascii="Times New Roman" w:hAnsi="Times New Roman" w:cs="Times New Roman"/>
                <w:sz w:val="20"/>
                <w:szCs w:val="20"/>
              </w:rPr>
            </w:pPr>
            <w:r w:rsidRPr="00752106">
              <w:rPr>
                <w:rFonts w:ascii="Times New Roman" w:hAnsi="Times New Roman" w:cs="Times New Roman"/>
                <w:sz w:val="20"/>
                <w:szCs w:val="20"/>
              </w:rPr>
              <w:t>Примітки</w:t>
            </w:r>
          </w:p>
        </w:tc>
      </w:tr>
      <w:tr w:rsidR="007019B1" w:rsidRPr="00752106" w:rsidTr="00862953">
        <w:tc>
          <w:tcPr>
            <w:tcW w:w="1262" w:type="dxa"/>
          </w:tcPr>
          <w:p w:rsidR="007019B1" w:rsidRPr="00752106" w:rsidRDefault="007019B1"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A209</w:t>
            </w:r>
          </w:p>
        </w:tc>
        <w:tc>
          <w:tcPr>
            <w:tcW w:w="224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Висока температура ВИХ. 1 води вип.</w:t>
            </w:r>
          </w:p>
        </w:tc>
        <w:tc>
          <w:tcPr>
            <w:tcW w:w="141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r w:rsidR="00557EDA" w:rsidRPr="00752106">
              <w:rPr>
                <w:rFonts w:ascii="Times New Roman" w:hAnsi="Times New Roman"/>
                <w:sz w:val="20"/>
                <w:szCs w:val="20"/>
              </w:rPr>
              <w:t>виключені</w:t>
            </w:r>
            <w:r w:rsidRPr="00752106">
              <w:rPr>
                <w:rFonts w:ascii="Times New Roman" w:hAnsi="Times New Roman"/>
                <w:sz w:val="20"/>
                <w:szCs w:val="20"/>
              </w:rPr>
              <w:t xml:space="preserve"> насоси</w:t>
            </w:r>
          </w:p>
        </w:tc>
        <w:tc>
          <w:tcPr>
            <w:tcW w:w="850" w:type="dxa"/>
          </w:tcPr>
          <w:p w:rsidR="007019B1" w:rsidRPr="00752106" w:rsidRDefault="007019B1"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A210</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Низька температура ВИХ. води вип.</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A211</w:t>
            </w:r>
          </w:p>
        </w:tc>
        <w:tc>
          <w:tcPr>
            <w:tcW w:w="2248" w:type="dxa"/>
          </w:tcPr>
          <w:p w:rsidR="00F80B1C"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Зонд BEWOT1</w:t>
            </w:r>
          </w:p>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 несправний або від’єднаний</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A212</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Висока температура ВИХ. 2 води вип.</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A213</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Низька температура ВИХ. 2 води вип.</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A214</w:t>
            </w:r>
          </w:p>
        </w:tc>
        <w:tc>
          <w:tcPr>
            <w:tcW w:w="2248" w:type="dxa"/>
          </w:tcPr>
          <w:p w:rsidR="00F80B1C"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Зонд BEWOT2 </w:t>
            </w:r>
          </w:p>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несправний або від’єднаний</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A215</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Выс. температура ВХ. води конд.</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A216</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 температура ВХ. води конд.</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A217</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Зонд -BCWIT </w:t>
            </w:r>
          </w:p>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несправний або від’єднаний</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A218</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Вис. температура ВИХ. води конд.</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A219</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Низ. температура ВИХ. води конд.</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557EDA" w:rsidRPr="00752106" w:rsidTr="00862953">
        <w:tc>
          <w:tcPr>
            <w:tcW w:w="1262" w:type="dxa"/>
          </w:tcPr>
          <w:p w:rsidR="00557EDA" w:rsidRPr="00752106" w:rsidRDefault="00557EDA"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A220</w:t>
            </w:r>
          </w:p>
        </w:tc>
        <w:tc>
          <w:tcPr>
            <w:tcW w:w="224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Зонд -BCWОT </w:t>
            </w:r>
          </w:p>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несправний або від’єднаний</w:t>
            </w:r>
          </w:p>
        </w:tc>
        <w:tc>
          <w:tcPr>
            <w:tcW w:w="1418"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Вимк. блоку виключені насоси</w:t>
            </w:r>
          </w:p>
        </w:tc>
        <w:tc>
          <w:tcPr>
            <w:tcW w:w="850" w:type="dxa"/>
          </w:tcPr>
          <w:p w:rsidR="00557EDA" w:rsidRPr="00752106" w:rsidRDefault="00557EDA" w:rsidP="00390C3E">
            <w:pPr>
              <w:widowControl w:val="0"/>
              <w:autoSpaceDE w:val="0"/>
              <w:autoSpaceDN w:val="0"/>
              <w:adjustRightInd w:val="0"/>
              <w:spacing w:after="0" w:line="240" w:lineRule="auto"/>
              <w:ind w:left="60"/>
              <w:rPr>
                <w:rFonts w:ascii="Times New Roman" w:hAnsi="Times New Roman"/>
                <w:sz w:val="20"/>
                <w:szCs w:val="20"/>
              </w:rPr>
            </w:pPr>
            <w:r w:rsidRPr="00752106">
              <w:rPr>
                <w:rFonts w:ascii="Times New Roman" w:hAnsi="Times New Roman"/>
                <w:sz w:val="20"/>
                <w:szCs w:val="20"/>
              </w:rPr>
              <w:t>Із з</w:t>
            </w:r>
            <w:r w:rsidRPr="00752106">
              <w:rPr>
                <w:rFonts w:ascii="Times New Roman" w:hAnsi="Times New Roman"/>
                <w:sz w:val="20"/>
                <w:szCs w:val="20"/>
              </w:rPr>
              <w:t>а</w:t>
            </w:r>
            <w:r w:rsidRPr="00752106">
              <w:rPr>
                <w:rFonts w:ascii="Times New Roman" w:hAnsi="Times New Roman"/>
                <w:sz w:val="20"/>
                <w:szCs w:val="20"/>
              </w:rPr>
              <w:t>три</w:t>
            </w:r>
            <w:r w:rsidRPr="00752106">
              <w:rPr>
                <w:rFonts w:ascii="Times New Roman" w:hAnsi="Times New Roman"/>
                <w:sz w:val="20"/>
                <w:szCs w:val="20"/>
              </w:rPr>
              <w:t>м</w:t>
            </w:r>
            <w:r w:rsidRPr="00752106">
              <w:rPr>
                <w:rFonts w:ascii="Times New Roman" w:hAnsi="Times New Roman"/>
                <w:sz w:val="20"/>
                <w:szCs w:val="20"/>
              </w:rPr>
              <w:t>кою</w:t>
            </w:r>
          </w:p>
        </w:tc>
        <w:tc>
          <w:tcPr>
            <w:tcW w:w="993"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557EDA" w:rsidRPr="00752106" w:rsidRDefault="00557EDA"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увімкненим зондом</w:t>
            </w:r>
          </w:p>
        </w:tc>
      </w:tr>
      <w:tr w:rsidR="007019B1" w:rsidRPr="00752106" w:rsidTr="00862953">
        <w:tc>
          <w:tcPr>
            <w:tcW w:w="1262" w:type="dxa"/>
          </w:tcPr>
          <w:p w:rsidR="007019B1" w:rsidRPr="00752106" w:rsidRDefault="007019B1"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A221</w:t>
            </w:r>
          </w:p>
        </w:tc>
        <w:tc>
          <w:tcPr>
            <w:tcW w:w="224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Модуль розширення IPEX60D не</w:t>
            </w:r>
            <w:r w:rsidR="004548E1" w:rsidRPr="00752106">
              <w:rPr>
                <w:rFonts w:ascii="Times New Roman" w:hAnsi="Times New Roman"/>
                <w:sz w:val="20"/>
                <w:szCs w:val="20"/>
              </w:rPr>
              <w:t xml:space="preserve"> під’єднаний</w:t>
            </w:r>
          </w:p>
        </w:tc>
        <w:tc>
          <w:tcPr>
            <w:tcW w:w="141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7019B1" w:rsidRPr="00752106" w:rsidRDefault="007019B1"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наявним розш</w:t>
            </w:r>
            <w:r w:rsidRPr="00752106">
              <w:rPr>
                <w:rFonts w:ascii="Times New Roman" w:hAnsi="Times New Roman"/>
                <w:sz w:val="20"/>
                <w:szCs w:val="20"/>
              </w:rPr>
              <w:t>и</w:t>
            </w:r>
            <w:r w:rsidRPr="00752106">
              <w:rPr>
                <w:rFonts w:ascii="Times New Roman" w:hAnsi="Times New Roman"/>
                <w:sz w:val="20"/>
                <w:szCs w:val="20"/>
              </w:rPr>
              <w:t>ренням</w:t>
            </w:r>
          </w:p>
        </w:tc>
      </w:tr>
      <w:tr w:rsidR="007019B1" w:rsidRPr="00752106" w:rsidTr="00862953">
        <w:tc>
          <w:tcPr>
            <w:tcW w:w="1262" w:type="dxa"/>
          </w:tcPr>
          <w:p w:rsidR="007019B1" w:rsidRPr="00752106" w:rsidRDefault="007019B1" w:rsidP="00390C3E">
            <w:pPr>
              <w:widowControl w:val="0"/>
              <w:autoSpaceDE w:val="0"/>
              <w:autoSpaceDN w:val="0"/>
              <w:adjustRightInd w:val="0"/>
              <w:spacing w:after="0" w:line="240" w:lineRule="auto"/>
              <w:rPr>
                <w:rFonts w:ascii="Times New Roman" w:hAnsi="Times New Roman"/>
                <w:sz w:val="20"/>
                <w:szCs w:val="20"/>
              </w:rPr>
            </w:pPr>
            <w:r w:rsidRPr="00752106">
              <w:rPr>
                <w:rFonts w:ascii="Times New Roman" w:hAnsi="Times New Roman"/>
                <w:bCs/>
                <w:w w:val="96"/>
                <w:sz w:val="20"/>
                <w:szCs w:val="20"/>
              </w:rPr>
              <w:t>A222</w:t>
            </w:r>
          </w:p>
        </w:tc>
        <w:tc>
          <w:tcPr>
            <w:tcW w:w="224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Модуль розширення IPEX70D не</w:t>
            </w:r>
            <w:r w:rsidR="004548E1" w:rsidRPr="00752106">
              <w:rPr>
                <w:rFonts w:ascii="Times New Roman" w:hAnsi="Times New Roman"/>
                <w:sz w:val="20"/>
                <w:szCs w:val="20"/>
              </w:rPr>
              <w:t xml:space="preserve"> під’єднаний</w:t>
            </w:r>
          </w:p>
        </w:tc>
        <w:tc>
          <w:tcPr>
            <w:tcW w:w="1418"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 xml:space="preserve">Вимк. блоку </w:t>
            </w:r>
          </w:p>
        </w:tc>
        <w:tc>
          <w:tcPr>
            <w:tcW w:w="850" w:type="dxa"/>
          </w:tcPr>
          <w:p w:rsidR="007019B1" w:rsidRPr="00752106" w:rsidRDefault="007019B1" w:rsidP="00390C3E">
            <w:pPr>
              <w:widowControl w:val="0"/>
              <w:autoSpaceDE w:val="0"/>
              <w:autoSpaceDN w:val="0"/>
              <w:adjustRightInd w:val="0"/>
              <w:spacing w:after="0" w:line="240" w:lineRule="auto"/>
              <w:ind w:left="60"/>
              <w:rPr>
                <w:rFonts w:ascii="Times New Roman" w:hAnsi="Times New Roman"/>
                <w:sz w:val="18"/>
                <w:szCs w:val="20"/>
              </w:rPr>
            </w:pPr>
            <w:r w:rsidRPr="00752106">
              <w:rPr>
                <w:rFonts w:ascii="Times New Roman" w:hAnsi="Times New Roman"/>
                <w:sz w:val="18"/>
                <w:szCs w:val="20"/>
              </w:rPr>
              <w:t>Запізн.</w:t>
            </w:r>
          </w:p>
        </w:tc>
        <w:tc>
          <w:tcPr>
            <w:tcW w:w="993"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Авт.</w:t>
            </w:r>
          </w:p>
        </w:tc>
        <w:tc>
          <w:tcPr>
            <w:tcW w:w="9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Так</w:t>
            </w:r>
          </w:p>
        </w:tc>
        <w:tc>
          <w:tcPr>
            <w:tcW w:w="2092" w:type="dxa"/>
          </w:tcPr>
          <w:p w:rsidR="007019B1" w:rsidRPr="00752106" w:rsidRDefault="007019B1" w:rsidP="00390C3E">
            <w:pPr>
              <w:widowControl w:val="0"/>
              <w:autoSpaceDE w:val="0"/>
              <w:autoSpaceDN w:val="0"/>
              <w:adjustRightInd w:val="0"/>
              <w:spacing w:after="0" w:line="240" w:lineRule="auto"/>
              <w:ind w:left="40"/>
              <w:rPr>
                <w:rFonts w:ascii="Times New Roman" w:hAnsi="Times New Roman"/>
                <w:sz w:val="20"/>
                <w:szCs w:val="20"/>
              </w:rPr>
            </w:pPr>
            <w:r w:rsidRPr="00752106">
              <w:rPr>
                <w:rFonts w:ascii="Times New Roman" w:hAnsi="Times New Roman"/>
                <w:sz w:val="20"/>
                <w:szCs w:val="20"/>
              </w:rPr>
              <w:t>З наявним розш</w:t>
            </w:r>
            <w:r w:rsidRPr="00752106">
              <w:rPr>
                <w:rFonts w:ascii="Times New Roman" w:hAnsi="Times New Roman"/>
                <w:sz w:val="20"/>
                <w:szCs w:val="20"/>
              </w:rPr>
              <w:t>и</w:t>
            </w:r>
            <w:r w:rsidRPr="00752106">
              <w:rPr>
                <w:rFonts w:ascii="Times New Roman" w:hAnsi="Times New Roman"/>
                <w:sz w:val="20"/>
                <w:szCs w:val="20"/>
              </w:rPr>
              <w:t>ренням</w:t>
            </w:r>
          </w:p>
        </w:tc>
      </w:tr>
    </w:tbl>
    <w:p w:rsidR="00C0094D" w:rsidRPr="00752106" w:rsidRDefault="00C0094D" w:rsidP="00C0094D">
      <w:pPr>
        <w:spacing w:after="0" w:line="240" w:lineRule="auto"/>
        <w:rPr>
          <w:rFonts w:ascii="Times New Roman" w:hAnsi="Times New Roman" w:cs="Times New Roman"/>
        </w:rPr>
      </w:pPr>
      <w:r w:rsidRPr="00752106">
        <w:rPr>
          <w:rFonts w:ascii="Times New Roman" w:hAnsi="Times New Roman" w:cs="Times New Roman"/>
        </w:rPr>
        <w:t>Примітки:</w:t>
      </w:r>
    </w:p>
    <w:p w:rsidR="0068302B" w:rsidRPr="00752106" w:rsidRDefault="00C0094D" w:rsidP="00C0094D">
      <w:pPr>
        <w:spacing w:after="0" w:line="240" w:lineRule="auto"/>
        <w:jc w:val="both"/>
        <w:rPr>
          <w:rFonts w:ascii="Times New Roman" w:hAnsi="Times New Roman" w:cs="Times New Roman"/>
        </w:rPr>
      </w:pPr>
      <w:r w:rsidRPr="00752106">
        <w:rPr>
          <w:rFonts w:ascii="Times New Roman" w:hAnsi="Times New Roman" w:cs="Times New Roman"/>
        </w:rPr>
        <w:t xml:space="preserve">* Може бути: попередження-тривога блоку </w:t>
      </w:r>
      <w:r w:rsidR="0068302B" w:rsidRPr="00752106">
        <w:rPr>
          <w:rFonts w:ascii="Times New Roman" w:hAnsi="Times New Roman" w:cs="Times New Roman"/>
        </w:rPr>
        <w:t>виключені</w:t>
      </w:r>
      <w:r w:rsidRPr="00752106">
        <w:rPr>
          <w:rFonts w:ascii="Times New Roman" w:hAnsi="Times New Roman" w:cs="Times New Roman"/>
        </w:rPr>
        <w:t xml:space="preserve"> насоси-тривога блоку </w:t>
      </w:r>
    </w:p>
    <w:p w:rsidR="00C0094D" w:rsidRPr="00752106" w:rsidRDefault="00C0094D" w:rsidP="00C0094D">
      <w:pPr>
        <w:spacing w:after="0" w:line="240" w:lineRule="auto"/>
        <w:jc w:val="both"/>
        <w:rPr>
          <w:rFonts w:ascii="Times New Roman" w:hAnsi="Times New Roman" w:cs="Times New Roman"/>
        </w:rPr>
      </w:pPr>
      <w:r w:rsidRPr="00752106">
        <w:rPr>
          <w:rFonts w:ascii="Times New Roman" w:hAnsi="Times New Roman" w:cs="Times New Roman"/>
        </w:rPr>
        <w:t xml:space="preserve">+ Запізнення з різними запізненнями при запуску і нормальною роботою. Може бути </w:t>
      </w:r>
      <w:r w:rsidR="0068302B" w:rsidRPr="00752106">
        <w:rPr>
          <w:rFonts w:ascii="Times New Roman" w:hAnsi="Times New Roman" w:cs="Times New Roman"/>
        </w:rPr>
        <w:t>вимк</w:t>
      </w:r>
      <w:r w:rsidRPr="00752106">
        <w:rPr>
          <w:rFonts w:ascii="Times New Roman" w:hAnsi="Times New Roman" w:cs="Times New Roman"/>
        </w:rPr>
        <w:t>. при ро</w:t>
      </w:r>
      <w:r w:rsidRPr="00752106">
        <w:rPr>
          <w:rFonts w:ascii="Times New Roman" w:hAnsi="Times New Roman" w:cs="Times New Roman"/>
        </w:rPr>
        <w:t>з</w:t>
      </w:r>
      <w:r w:rsidRPr="00752106">
        <w:rPr>
          <w:rFonts w:ascii="Times New Roman" w:hAnsi="Times New Roman" w:cs="Times New Roman"/>
        </w:rPr>
        <w:t xml:space="preserve">морожуванні. </w:t>
      </w:r>
    </w:p>
    <w:p w:rsidR="00C0094D" w:rsidRPr="00752106" w:rsidRDefault="00C0094D" w:rsidP="00C0094D">
      <w:pPr>
        <w:spacing w:after="0" w:line="240" w:lineRule="auto"/>
        <w:jc w:val="both"/>
        <w:rPr>
          <w:rFonts w:ascii="Times New Roman" w:hAnsi="Times New Roman" w:cs="Times New Roman"/>
        </w:rPr>
      </w:pPr>
      <w:r w:rsidRPr="00752106">
        <w:rPr>
          <w:rFonts w:ascii="Times New Roman" w:hAnsi="Times New Roman" w:cs="Times New Roman"/>
        </w:rPr>
        <w:t>Крім тривоги вентиляторів, вимикання вентиляторів для інших тривог може залежати від конфігур</w:t>
      </w:r>
      <w:r w:rsidRPr="00752106">
        <w:rPr>
          <w:rFonts w:ascii="Times New Roman" w:hAnsi="Times New Roman" w:cs="Times New Roman"/>
        </w:rPr>
        <w:t>а</w:t>
      </w:r>
      <w:r w:rsidRPr="00752106">
        <w:rPr>
          <w:rFonts w:ascii="Times New Roman" w:hAnsi="Times New Roman" w:cs="Times New Roman"/>
        </w:rPr>
        <w:t xml:space="preserve">ції блоку; </w:t>
      </w:r>
    </w:p>
    <w:p w:rsidR="00C0094D" w:rsidRPr="00752106" w:rsidRDefault="00C0094D" w:rsidP="00C0094D">
      <w:pPr>
        <w:spacing w:after="0" w:line="240" w:lineRule="auto"/>
        <w:jc w:val="both"/>
        <w:rPr>
          <w:rFonts w:ascii="Times New Roman" w:hAnsi="Times New Roman" w:cs="Times New Roman"/>
        </w:rPr>
      </w:pPr>
      <w:r w:rsidRPr="00752106">
        <w:rPr>
          <w:rFonts w:ascii="Times New Roman" w:hAnsi="Times New Roman" w:cs="Times New Roman"/>
        </w:rPr>
        <w:t>Тривоги перевантаження компресора вимикають весь контур, де встановлений компресор;</w:t>
      </w:r>
    </w:p>
    <w:p w:rsidR="00DE33E0" w:rsidRPr="00752106" w:rsidRDefault="00C0094D" w:rsidP="00390C3E">
      <w:pPr>
        <w:spacing w:after="0" w:line="240" w:lineRule="auto"/>
        <w:jc w:val="both"/>
        <w:rPr>
          <w:rFonts w:ascii="Times New Roman" w:hAnsi="Times New Roman" w:cs="Times New Roman"/>
        </w:rPr>
      </w:pPr>
      <w:r w:rsidRPr="00752106">
        <w:rPr>
          <w:rFonts w:ascii="Times New Roman" w:hAnsi="Times New Roman" w:cs="Times New Roman"/>
        </w:rPr>
        <w:t>Тривоги рівня масла компресора, із запізненням запуску 0 секунд, можуть використовуватися в якості диференціальної тривоги масла.</w:t>
      </w:r>
      <w:r w:rsidR="00DE33E0" w:rsidRPr="00752106">
        <w:rPr>
          <w:rFonts w:ascii="Times New Roman" w:hAnsi="Times New Roman" w:cs="Times New Roman"/>
        </w:rPr>
        <w:br w:type="page"/>
      </w:r>
    </w:p>
    <w:p w:rsidR="00CF510D" w:rsidRPr="00752106" w:rsidRDefault="00CF510D" w:rsidP="00FD04E7">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FD04E7">
      <w:pPr>
        <w:spacing w:after="0" w:line="240" w:lineRule="auto"/>
        <w:rPr>
          <w:rFonts w:ascii="Times New Roman" w:hAnsi="Times New Roman" w:cs="Times New Roman"/>
          <w:b/>
        </w:rPr>
      </w:pPr>
      <w:r w:rsidRPr="00752106">
        <w:rPr>
          <w:rFonts w:ascii="Times New Roman" w:hAnsi="Times New Roman" w:cs="Times New Roman"/>
          <w:b/>
        </w:rPr>
        <w:t>Функції та складові частини устаткування</w:t>
      </w:r>
    </w:p>
    <w:p w:rsidR="00CF510D" w:rsidRPr="0042511D" w:rsidRDefault="00CF510D" w:rsidP="0042511D">
      <w:pPr>
        <w:jc w:val="center"/>
        <w:rPr>
          <w:b/>
          <w:sz w:val="28"/>
        </w:rPr>
      </w:pPr>
      <w:r w:rsidRPr="0042511D">
        <w:rPr>
          <w:b/>
          <w:sz w:val="28"/>
        </w:rPr>
        <w:t>Розділ 7</w:t>
      </w:r>
    </w:p>
    <w:p w:rsidR="00CF510D" w:rsidRPr="00752106" w:rsidRDefault="00CF510D" w:rsidP="0068302B">
      <w:pPr>
        <w:pStyle w:val="1"/>
        <w:jc w:val="center"/>
        <w:rPr>
          <w:color w:val="auto"/>
        </w:rPr>
      </w:pPr>
      <w:bookmarkStart w:id="93" w:name="_Toc389349316"/>
      <w:r w:rsidRPr="00752106">
        <w:rPr>
          <w:color w:val="auto"/>
        </w:rPr>
        <w:t>Функції та складові частини устаткування</w:t>
      </w:r>
      <w:bookmarkEnd w:id="93"/>
    </w:p>
    <w:p w:rsidR="00CF510D" w:rsidRPr="00752106" w:rsidRDefault="0042511D" w:rsidP="0068302B">
      <w:pPr>
        <w:pStyle w:val="2"/>
        <w:rPr>
          <w:color w:val="auto"/>
        </w:rPr>
      </w:pPr>
      <w:bookmarkStart w:id="94" w:name="_Toc389349317"/>
      <w:r>
        <w:rPr>
          <w:color w:val="auto"/>
        </w:rPr>
        <w:t>7.</w:t>
      </w:r>
      <w:r w:rsidR="00CF510D" w:rsidRPr="00752106">
        <w:rPr>
          <w:color w:val="auto"/>
        </w:rPr>
        <w:t>1</w:t>
      </w:r>
      <w:r w:rsidR="00CF510D" w:rsidRPr="00752106">
        <w:rPr>
          <w:color w:val="auto"/>
        </w:rPr>
        <w:tab/>
        <w:t>Електронний термостатичний клапан (опція)</w:t>
      </w:r>
      <w:bookmarkEnd w:id="94"/>
    </w:p>
    <w:p w:rsidR="00CF510D" w:rsidRPr="00752106" w:rsidRDefault="00CF510D" w:rsidP="0068302B">
      <w:pPr>
        <w:spacing w:after="0" w:line="240" w:lineRule="auto"/>
        <w:jc w:val="both"/>
        <w:rPr>
          <w:rFonts w:ascii="Times New Roman" w:hAnsi="Times New Roman" w:cs="Times New Roman"/>
        </w:rPr>
      </w:pPr>
      <w:r w:rsidRPr="00752106">
        <w:rPr>
          <w:rFonts w:ascii="Times New Roman" w:hAnsi="Times New Roman" w:cs="Times New Roman"/>
        </w:rPr>
        <w:t>Машини можуть бути обладнані електронними термостатичними клапанами.</w:t>
      </w:r>
    </w:p>
    <w:p w:rsidR="00CF510D" w:rsidRPr="00752106" w:rsidRDefault="00CF510D" w:rsidP="0068302B">
      <w:pPr>
        <w:spacing w:after="0" w:line="240" w:lineRule="auto"/>
        <w:jc w:val="both"/>
        <w:rPr>
          <w:rFonts w:ascii="Times New Roman" w:hAnsi="Times New Roman" w:cs="Times New Roman"/>
        </w:rPr>
      </w:pPr>
      <w:r w:rsidRPr="00752106">
        <w:rPr>
          <w:rFonts w:ascii="Times New Roman" w:hAnsi="Times New Roman" w:cs="Times New Roman"/>
        </w:rPr>
        <w:t>Електронний термостатичний клапан керується електронною станцією, що опрацьовує інформацію від датчиків тиску і температури, яка до неї надходить.</w:t>
      </w:r>
    </w:p>
    <w:p w:rsidR="00CF510D" w:rsidRPr="00752106" w:rsidRDefault="00CF510D" w:rsidP="0068302B">
      <w:pPr>
        <w:spacing w:after="0" w:line="240" w:lineRule="auto"/>
        <w:jc w:val="both"/>
        <w:rPr>
          <w:rFonts w:ascii="Times New Roman" w:hAnsi="Times New Roman" w:cs="Times New Roman"/>
        </w:rPr>
      </w:pPr>
      <w:r w:rsidRPr="00752106">
        <w:rPr>
          <w:rFonts w:ascii="Times New Roman" w:hAnsi="Times New Roman" w:cs="Times New Roman"/>
        </w:rPr>
        <w:t>Електронна станція дозволяє швидко і точно керувати  перегрівом, оптимізуючи віддачу блоку.</w:t>
      </w:r>
    </w:p>
    <w:p w:rsidR="00CF510D" w:rsidRPr="00752106" w:rsidRDefault="0042511D" w:rsidP="0068302B">
      <w:pPr>
        <w:pStyle w:val="2"/>
        <w:rPr>
          <w:color w:val="auto"/>
        </w:rPr>
      </w:pPr>
      <w:bookmarkStart w:id="95" w:name="_Toc389349318"/>
      <w:r>
        <w:rPr>
          <w:color w:val="auto"/>
        </w:rPr>
        <w:t>7.</w:t>
      </w:r>
      <w:r w:rsidR="00CF510D" w:rsidRPr="00752106">
        <w:rPr>
          <w:color w:val="auto"/>
        </w:rPr>
        <w:t>2</w:t>
      </w:r>
      <w:r w:rsidR="00CF510D" w:rsidRPr="00752106">
        <w:rPr>
          <w:color w:val="auto"/>
        </w:rPr>
        <w:tab/>
        <w:t>Реле високого тиску (HР)</w:t>
      </w:r>
      <w:bookmarkEnd w:id="95"/>
    </w:p>
    <w:p w:rsidR="00CF510D" w:rsidRPr="00752106" w:rsidRDefault="00CF510D" w:rsidP="0068302B">
      <w:pPr>
        <w:spacing w:after="0" w:line="240" w:lineRule="auto"/>
        <w:jc w:val="both"/>
        <w:rPr>
          <w:rFonts w:ascii="Times New Roman" w:hAnsi="Times New Roman" w:cs="Times New Roman"/>
        </w:rPr>
      </w:pPr>
      <w:r w:rsidRPr="00752106">
        <w:rPr>
          <w:rFonts w:ascii="Times New Roman" w:hAnsi="Times New Roman" w:cs="Times New Roman"/>
        </w:rPr>
        <w:t>Крім вже встановлених у пристрої датчиків, реле високого тиску забезпечує електромеханічний з</w:t>
      </w:r>
      <w:r w:rsidR="0068302B" w:rsidRPr="00752106">
        <w:rPr>
          <w:rFonts w:ascii="Times New Roman" w:hAnsi="Times New Roman" w:cs="Times New Roman"/>
        </w:rPr>
        <w:t>а</w:t>
      </w:r>
      <w:r w:rsidRPr="00752106">
        <w:rPr>
          <w:rFonts w:ascii="Times New Roman" w:hAnsi="Times New Roman" w:cs="Times New Roman"/>
        </w:rPr>
        <w:t>хист.</w:t>
      </w:r>
    </w:p>
    <w:p w:rsidR="00CF510D" w:rsidRPr="00752106" w:rsidRDefault="00CF510D" w:rsidP="0068302B">
      <w:pPr>
        <w:spacing w:after="0" w:line="240" w:lineRule="auto"/>
        <w:jc w:val="both"/>
        <w:rPr>
          <w:rFonts w:ascii="Times New Roman" w:hAnsi="Times New Roman" w:cs="Times New Roman"/>
        </w:rPr>
      </w:pPr>
      <w:r w:rsidRPr="00752106">
        <w:rPr>
          <w:rFonts w:ascii="Times New Roman" w:hAnsi="Times New Roman" w:cs="Times New Roman"/>
        </w:rPr>
        <w:t xml:space="preserve">Воно встановлене на лінії нагнітання компресора холодильної установки і перешкоджає досягненню небезпечного тиску, </w:t>
      </w:r>
      <w:r w:rsidR="0068302B" w:rsidRPr="00752106">
        <w:rPr>
          <w:rFonts w:ascii="Times New Roman" w:hAnsi="Times New Roman" w:cs="Times New Roman"/>
        </w:rPr>
        <w:t>що загрожує</w:t>
      </w:r>
      <w:r w:rsidRPr="00752106">
        <w:rPr>
          <w:rFonts w:ascii="Times New Roman" w:hAnsi="Times New Roman" w:cs="Times New Roman"/>
        </w:rPr>
        <w:t xml:space="preserve"> повноцінній роботі пристрою та безпеці людей.</w:t>
      </w:r>
    </w:p>
    <w:p w:rsidR="00CF510D" w:rsidRPr="00752106" w:rsidRDefault="00CF510D" w:rsidP="0068302B">
      <w:pPr>
        <w:spacing w:after="0" w:line="240" w:lineRule="auto"/>
        <w:ind w:left="1418" w:hanging="709"/>
        <w:jc w:val="both"/>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З боку високого тиску встановлено реле тиску з автоматичним відновленням. Його спрацьовування відкриває контур живлення компресора (див. електричну схему). Коли тиск зменшується і опускається нижче рівня відновлення, реле тиску автоматично ві</w:t>
      </w:r>
      <w:r w:rsidRPr="00752106">
        <w:rPr>
          <w:rFonts w:ascii="Times New Roman" w:hAnsi="Times New Roman" w:cs="Times New Roman"/>
        </w:rPr>
        <w:t>д</w:t>
      </w:r>
      <w:r w:rsidRPr="00752106">
        <w:rPr>
          <w:rFonts w:ascii="Times New Roman" w:hAnsi="Times New Roman" w:cs="Times New Roman"/>
        </w:rPr>
        <w:t xml:space="preserve">новлює роботу і можна знову увімкнути машину за допомогою кнопки ALARM на електронному пульті керування. </w:t>
      </w:r>
    </w:p>
    <w:p w:rsidR="00CF510D" w:rsidRPr="00752106" w:rsidRDefault="00CF510D" w:rsidP="0068302B">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AST 120÷140 </w:t>
      </w:r>
    </w:p>
    <w:p w:rsidR="00CF510D" w:rsidRPr="00752106" w:rsidRDefault="00CF510D" w:rsidP="0068302B">
      <w:pPr>
        <w:spacing w:after="0" w:line="240" w:lineRule="auto"/>
        <w:ind w:left="1418" w:hanging="2"/>
        <w:jc w:val="both"/>
        <w:rPr>
          <w:rFonts w:ascii="Times New Roman" w:hAnsi="Times New Roman" w:cs="Times New Roman"/>
        </w:rPr>
      </w:pPr>
      <w:r w:rsidRPr="00752106">
        <w:rPr>
          <w:rFonts w:ascii="Times New Roman" w:hAnsi="Times New Roman" w:cs="Times New Roman"/>
        </w:rPr>
        <w:t>У кожному контурі з боку високого тиску встановлено реле тиску з ручним відно</w:t>
      </w:r>
      <w:r w:rsidRPr="00752106">
        <w:rPr>
          <w:rFonts w:ascii="Times New Roman" w:hAnsi="Times New Roman" w:cs="Times New Roman"/>
        </w:rPr>
        <w:t>в</w:t>
      </w:r>
      <w:r w:rsidRPr="00752106">
        <w:rPr>
          <w:rFonts w:ascii="Times New Roman" w:hAnsi="Times New Roman" w:cs="Times New Roman"/>
        </w:rPr>
        <w:t>ленням. Його спрацьовування відчиняє контур живлення компресора (див.  електри</w:t>
      </w:r>
      <w:r w:rsidRPr="00752106">
        <w:rPr>
          <w:rFonts w:ascii="Times New Roman" w:hAnsi="Times New Roman" w:cs="Times New Roman"/>
        </w:rPr>
        <w:t>ч</w:t>
      </w:r>
      <w:r w:rsidRPr="00752106">
        <w:rPr>
          <w:rFonts w:ascii="Times New Roman" w:hAnsi="Times New Roman" w:cs="Times New Roman"/>
        </w:rPr>
        <w:t>ну схему). Коли тиск зменшується і опускається нижче рівня відновлення, реле тиску необхідно відновити вручну і можна знову вмикати машину за допомогою кнопки ALARM на електронному пульті керування.</w:t>
      </w:r>
    </w:p>
    <w:p w:rsidR="00CF510D" w:rsidRPr="00752106" w:rsidRDefault="00CF510D" w:rsidP="009B66A5">
      <w:pPr>
        <w:spacing w:after="0" w:line="240" w:lineRule="auto"/>
        <w:jc w:val="both"/>
        <w:rPr>
          <w:rFonts w:ascii="Times New Roman" w:hAnsi="Times New Roman" w:cs="Times New Roman"/>
        </w:rPr>
      </w:pPr>
      <w:r w:rsidRPr="00752106">
        <w:rPr>
          <w:rFonts w:ascii="Times New Roman" w:hAnsi="Times New Roman" w:cs="Times New Roman"/>
        </w:rPr>
        <w:t>Реле низького (LP) і високого (HP) тиску приєднані до трубопроводів холодильного контуру за доп</w:t>
      </w:r>
      <w:r w:rsidRPr="00752106">
        <w:rPr>
          <w:rFonts w:ascii="Times New Roman" w:hAnsi="Times New Roman" w:cs="Times New Roman"/>
        </w:rPr>
        <w:t>о</w:t>
      </w:r>
      <w:r w:rsidRPr="00752106">
        <w:rPr>
          <w:rFonts w:ascii="Times New Roman" w:hAnsi="Times New Roman" w:cs="Times New Roman"/>
        </w:rPr>
        <w:t>могою відповідних вентилів SCHRAEDER (зі штифтом)</w:t>
      </w:r>
      <w:r w:rsidR="007047DC" w:rsidRPr="00752106">
        <w:rPr>
          <w:rFonts w:ascii="Times New Roman" w:hAnsi="Times New Roman" w:cs="Times New Roman"/>
        </w:rPr>
        <w:t>, що перешкоджають виходу холод</w:t>
      </w:r>
      <w:r w:rsidRPr="00752106">
        <w:rPr>
          <w:rFonts w:ascii="Times New Roman" w:hAnsi="Times New Roman" w:cs="Times New Roman"/>
        </w:rPr>
        <w:t>агенту назовні у випадку заміни.</w:t>
      </w:r>
    </w:p>
    <w:p w:rsidR="00CF510D" w:rsidRPr="00752106" w:rsidRDefault="00CF510D" w:rsidP="007047DC">
      <w:pPr>
        <w:spacing w:after="0" w:line="240" w:lineRule="auto"/>
        <w:jc w:val="both"/>
        <w:rPr>
          <w:rFonts w:ascii="Times New Roman" w:hAnsi="Times New Roman" w:cs="Times New Roman"/>
        </w:rPr>
      </w:pPr>
      <w:r w:rsidRPr="00752106">
        <w:rPr>
          <w:rFonts w:ascii="Times New Roman" w:hAnsi="Times New Roman" w:cs="Times New Roman"/>
        </w:rPr>
        <w:t>Для правильної роботи машинного обладнання значення спрацьовування - відновлення реле тиску подані в наступній таблиці і їх не можна змінювати:</w:t>
      </w:r>
    </w:p>
    <w:p w:rsidR="00B30358" w:rsidRPr="00752106" w:rsidRDefault="00B30358" w:rsidP="007047DC">
      <w:pPr>
        <w:spacing w:after="0" w:line="240" w:lineRule="auto"/>
        <w:jc w:val="both"/>
        <w:rPr>
          <w:rFonts w:ascii="Times New Roman" w:hAnsi="Times New Roman" w:cs="Times New Roman"/>
          <w:sz w:val="1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1276"/>
        <w:gridCol w:w="709"/>
        <w:gridCol w:w="708"/>
        <w:gridCol w:w="851"/>
        <w:gridCol w:w="850"/>
        <w:gridCol w:w="675"/>
      </w:tblGrid>
      <w:tr w:rsidR="004702D1" w:rsidRPr="00752106" w:rsidTr="00862953">
        <w:tc>
          <w:tcPr>
            <w:tcW w:w="2660" w:type="dxa"/>
            <w:vMerge w:val="restart"/>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КОМПОНЕНТ</w:t>
            </w:r>
          </w:p>
        </w:tc>
        <w:tc>
          <w:tcPr>
            <w:tcW w:w="2126" w:type="dxa"/>
            <w:vMerge w:val="restart"/>
          </w:tcPr>
          <w:p w:rsidR="004702D1" w:rsidRPr="00752106" w:rsidRDefault="004702D1" w:rsidP="001D0EBF">
            <w:pPr>
              <w:spacing w:after="0"/>
              <w:jc w:val="center"/>
              <w:rPr>
                <w:b/>
              </w:rPr>
            </w:pPr>
            <w:r w:rsidRPr="00752106">
              <w:rPr>
                <w:rFonts w:ascii="Times New Roman" w:hAnsi="Times New Roman" w:cs="Times New Roman"/>
                <w:b/>
              </w:rPr>
              <w:t>ХОЛОДИЛЬНА</w:t>
            </w:r>
          </w:p>
          <w:p w:rsidR="004702D1" w:rsidRPr="00752106" w:rsidRDefault="004702D1" w:rsidP="001D0EBF">
            <w:pPr>
              <w:spacing w:after="0"/>
              <w:jc w:val="center"/>
              <w:rPr>
                <w:b/>
              </w:rPr>
            </w:pPr>
            <w:r w:rsidRPr="00752106">
              <w:rPr>
                <w:rFonts w:ascii="Times New Roman" w:hAnsi="Times New Roman" w:cs="Times New Roman"/>
                <w:b/>
              </w:rPr>
              <w:t>РЕЧОВИНА</w:t>
            </w:r>
          </w:p>
        </w:tc>
        <w:tc>
          <w:tcPr>
            <w:tcW w:w="2693" w:type="dxa"/>
            <w:gridSpan w:val="3"/>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СПРАЦЬОВУВАННЯ</w:t>
            </w:r>
          </w:p>
        </w:tc>
        <w:tc>
          <w:tcPr>
            <w:tcW w:w="2376" w:type="dxa"/>
            <w:gridSpan w:val="3"/>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ВІДНОВЛЕННЯ</w:t>
            </w:r>
          </w:p>
        </w:tc>
      </w:tr>
      <w:tr w:rsidR="004702D1" w:rsidRPr="00752106" w:rsidTr="00862953">
        <w:tc>
          <w:tcPr>
            <w:tcW w:w="2660" w:type="dxa"/>
            <w:vMerge/>
          </w:tcPr>
          <w:p w:rsidR="004702D1" w:rsidRPr="00752106" w:rsidRDefault="004702D1" w:rsidP="001D0EBF">
            <w:pPr>
              <w:spacing w:after="0"/>
              <w:jc w:val="center"/>
              <w:rPr>
                <w:rFonts w:ascii="Times New Roman" w:hAnsi="Times New Roman" w:cs="Times New Roman"/>
              </w:rPr>
            </w:pPr>
          </w:p>
        </w:tc>
        <w:tc>
          <w:tcPr>
            <w:tcW w:w="2126" w:type="dxa"/>
            <w:vMerge/>
          </w:tcPr>
          <w:p w:rsidR="004702D1" w:rsidRPr="00752106" w:rsidRDefault="004702D1" w:rsidP="001D0EBF">
            <w:pPr>
              <w:spacing w:after="0"/>
              <w:jc w:val="center"/>
              <w:rPr>
                <w:rFonts w:ascii="Times New Roman" w:hAnsi="Times New Roman" w:cs="Times New Roman"/>
              </w:rPr>
            </w:pPr>
          </w:p>
        </w:tc>
        <w:tc>
          <w:tcPr>
            <w:tcW w:w="1276"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бар</w:t>
            </w:r>
          </w:p>
        </w:tc>
        <w:tc>
          <w:tcPr>
            <w:tcW w:w="709"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°C</w:t>
            </w:r>
          </w:p>
        </w:tc>
        <w:tc>
          <w:tcPr>
            <w:tcW w:w="708"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°F</w:t>
            </w:r>
          </w:p>
        </w:tc>
        <w:tc>
          <w:tcPr>
            <w:tcW w:w="851"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бар</w:t>
            </w:r>
          </w:p>
        </w:tc>
        <w:tc>
          <w:tcPr>
            <w:tcW w:w="850"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°C</w:t>
            </w:r>
          </w:p>
        </w:tc>
        <w:tc>
          <w:tcPr>
            <w:tcW w:w="675" w:type="dxa"/>
          </w:tcPr>
          <w:p w:rsidR="004702D1" w:rsidRPr="00752106" w:rsidRDefault="004702D1" w:rsidP="001D0EBF">
            <w:pPr>
              <w:spacing w:after="0"/>
              <w:jc w:val="center"/>
              <w:rPr>
                <w:rFonts w:ascii="Times New Roman" w:hAnsi="Times New Roman" w:cs="Times New Roman"/>
                <w:b/>
              </w:rPr>
            </w:pPr>
            <w:r w:rsidRPr="00752106">
              <w:rPr>
                <w:rFonts w:ascii="Times New Roman" w:hAnsi="Times New Roman" w:cs="Times New Roman"/>
                <w:b/>
              </w:rPr>
              <w:t>°F</w:t>
            </w:r>
          </w:p>
        </w:tc>
      </w:tr>
      <w:tr w:rsidR="004702D1" w:rsidRPr="00752106" w:rsidTr="00862953">
        <w:tc>
          <w:tcPr>
            <w:tcW w:w="2660" w:type="dxa"/>
          </w:tcPr>
          <w:p w:rsidR="004702D1" w:rsidRPr="00752106" w:rsidRDefault="004702D1" w:rsidP="001D0EBF">
            <w:pPr>
              <w:spacing w:after="0"/>
            </w:pPr>
            <w:r w:rsidRPr="00752106">
              <w:rPr>
                <w:rFonts w:ascii="Times New Roman" w:hAnsi="Times New Roman" w:cs="Times New Roman"/>
              </w:rPr>
              <w:t>Реле високого тиску</w:t>
            </w:r>
          </w:p>
          <w:p w:rsidR="004702D1" w:rsidRPr="00752106" w:rsidRDefault="004702D1" w:rsidP="001D0EBF">
            <w:pPr>
              <w:spacing w:after="0"/>
            </w:pPr>
            <w:r w:rsidRPr="00752106">
              <w:rPr>
                <w:rFonts w:ascii="Times New Roman" w:hAnsi="Times New Roman" w:cs="Times New Roman"/>
              </w:rPr>
              <w:t>ручне відновлення</w:t>
            </w:r>
          </w:p>
        </w:tc>
        <w:tc>
          <w:tcPr>
            <w:tcW w:w="2126" w:type="dxa"/>
            <w:vMerge w:val="restart"/>
            <w:vAlign w:val="center"/>
          </w:tcPr>
          <w:p w:rsidR="004702D1" w:rsidRPr="00752106" w:rsidRDefault="004702D1" w:rsidP="001D0EBF">
            <w:pPr>
              <w:spacing w:after="0"/>
              <w:jc w:val="center"/>
              <w:rPr>
                <w:rFonts w:ascii="Times New Roman" w:hAnsi="Times New Roman" w:cs="Times New Roman"/>
              </w:rPr>
            </w:pPr>
            <w:r w:rsidRPr="00752106">
              <w:rPr>
                <w:rFonts w:ascii="Times New Roman" w:hAnsi="Times New Roman" w:cs="Times New Roman"/>
              </w:rPr>
              <w:t>R410A</w:t>
            </w:r>
          </w:p>
        </w:tc>
        <w:tc>
          <w:tcPr>
            <w:tcW w:w="1276" w:type="dxa"/>
          </w:tcPr>
          <w:p w:rsidR="004702D1" w:rsidRPr="00752106" w:rsidRDefault="004702D1" w:rsidP="001D0EBF">
            <w:pPr>
              <w:spacing w:after="0"/>
              <w:jc w:val="center"/>
              <w:rPr>
                <w:rFonts w:ascii="Times New Roman" w:hAnsi="Times New Roman" w:cs="Times New Roman"/>
                <w:sz w:val="20"/>
              </w:rPr>
            </w:pPr>
            <w:r w:rsidRPr="00752106">
              <w:rPr>
                <w:rFonts w:ascii="Times New Roman" w:hAnsi="Times New Roman"/>
                <w:sz w:val="20"/>
                <w:szCs w:val="14"/>
              </w:rPr>
              <w:t>40.4</w:t>
            </w:r>
          </w:p>
        </w:tc>
        <w:tc>
          <w:tcPr>
            <w:tcW w:w="709"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63.4</w:t>
            </w:r>
          </w:p>
        </w:tc>
        <w:tc>
          <w:tcPr>
            <w:tcW w:w="708"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146.2</w:t>
            </w:r>
          </w:p>
        </w:tc>
        <w:tc>
          <w:tcPr>
            <w:tcW w:w="851"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36.4</w:t>
            </w:r>
          </w:p>
        </w:tc>
        <w:tc>
          <w:tcPr>
            <w:tcW w:w="850"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w w:val="97"/>
                <w:sz w:val="20"/>
                <w:szCs w:val="14"/>
              </w:rPr>
              <w:t>58.8</w:t>
            </w:r>
          </w:p>
        </w:tc>
        <w:tc>
          <w:tcPr>
            <w:tcW w:w="675"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137.8</w:t>
            </w:r>
          </w:p>
        </w:tc>
      </w:tr>
      <w:tr w:rsidR="004702D1" w:rsidRPr="00752106" w:rsidTr="00862953">
        <w:tc>
          <w:tcPr>
            <w:tcW w:w="2660" w:type="dxa"/>
          </w:tcPr>
          <w:p w:rsidR="004702D1" w:rsidRPr="00752106" w:rsidRDefault="004702D1" w:rsidP="001D0EBF">
            <w:pPr>
              <w:spacing w:after="0"/>
            </w:pPr>
            <w:r w:rsidRPr="00752106">
              <w:rPr>
                <w:rFonts w:ascii="Times New Roman" w:hAnsi="Times New Roman" w:cs="Times New Roman"/>
              </w:rPr>
              <w:t>Реле високого тиску</w:t>
            </w:r>
          </w:p>
          <w:p w:rsidR="004702D1" w:rsidRPr="00752106" w:rsidRDefault="004702D1" w:rsidP="001D0EBF">
            <w:pPr>
              <w:spacing w:after="0"/>
            </w:pPr>
            <w:r w:rsidRPr="00752106">
              <w:rPr>
                <w:rFonts w:ascii="Times New Roman" w:hAnsi="Times New Roman" w:cs="Times New Roman"/>
              </w:rPr>
              <w:t>автоматичне відновлення (мініреле</w:t>
            </w:r>
            <w:r w:rsidR="00B30358" w:rsidRPr="00752106">
              <w:rPr>
                <w:rFonts w:ascii="Times New Roman" w:hAnsi="Times New Roman" w:cs="Times New Roman"/>
              </w:rPr>
              <w:t xml:space="preserve"> </w:t>
            </w:r>
            <w:r w:rsidRPr="00752106">
              <w:rPr>
                <w:rFonts w:ascii="Times New Roman" w:hAnsi="Times New Roman" w:cs="Times New Roman"/>
              </w:rPr>
              <w:t>тиску)</w:t>
            </w:r>
          </w:p>
        </w:tc>
        <w:tc>
          <w:tcPr>
            <w:tcW w:w="2126" w:type="dxa"/>
            <w:vMerge/>
          </w:tcPr>
          <w:p w:rsidR="004702D1" w:rsidRPr="00752106" w:rsidRDefault="004702D1" w:rsidP="001D0EBF">
            <w:pPr>
              <w:spacing w:after="0"/>
              <w:rPr>
                <w:rFonts w:ascii="Times New Roman" w:hAnsi="Times New Roman" w:cs="Times New Roman"/>
              </w:rPr>
            </w:pPr>
          </w:p>
        </w:tc>
        <w:tc>
          <w:tcPr>
            <w:tcW w:w="1276" w:type="dxa"/>
          </w:tcPr>
          <w:p w:rsidR="004702D1" w:rsidRPr="00752106" w:rsidRDefault="004702D1" w:rsidP="001D0EBF">
            <w:pPr>
              <w:spacing w:after="0"/>
              <w:jc w:val="center"/>
              <w:rPr>
                <w:rFonts w:ascii="Times New Roman" w:hAnsi="Times New Roman" w:cs="Times New Roman"/>
                <w:sz w:val="20"/>
              </w:rPr>
            </w:pPr>
            <w:r w:rsidRPr="00752106">
              <w:rPr>
                <w:rFonts w:ascii="Times New Roman" w:hAnsi="Times New Roman"/>
                <w:sz w:val="20"/>
                <w:szCs w:val="14"/>
              </w:rPr>
              <w:t>39.0</w:t>
            </w:r>
          </w:p>
        </w:tc>
        <w:tc>
          <w:tcPr>
            <w:tcW w:w="709" w:type="dxa"/>
          </w:tcPr>
          <w:p w:rsidR="004702D1" w:rsidRPr="00752106" w:rsidRDefault="004702D1" w:rsidP="001D0EBF">
            <w:pPr>
              <w:spacing w:after="0"/>
              <w:jc w:val="center"/>
              <w:rPr>
                <w:rFonts w:ascii="Times New Roman" w:hAnsi="Times New Roman" w:cs="Times New Roman"/>
                <w:sz w:val="20"/>
              </w:rPr>
            </w:pPr>
            <w:r w:rsidRPr="00752106">
              <w:rPr>
                <w:rFonts w:ascii="Times New Roman" w:hAnsi="Times New Roman"/>
                <w:sz w:val="20"/>
                <w:szCs w:val="14"/>
              </w:rPr>
              <w:t>61.9</w:t>
            </w:r>
          </w:p>
        </w:tc>
        <w:tc>
          <w:tcPr>
            <w:tcW w:w="708"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143.4</w:t>
            </w:r>
          </w:p>
        </w:tc>
        <w:tc>
          <w:tcPr>
            <w:tcW w:w="851"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30.4</w:t>
            </w:r>
          </w:p>
        </w:tc>
        <w:tc>
          <w:tcPr>
            <w:tcW w:w="850"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w w:val="97"/>
                <w:sz w:val="20"/>
                <w:szCs w:val="14"/>
              </w:rPr>
              <w:t>51.0</w:t>
            </w:r>
          </w:p>
        </w:tc>
        <w:tc>
          <w:tcPr>
            <w:tcW w:w="675" w:type="dxa"/>
          </w:tcPr>
          <w:p w:rsidR="004702D1" w:rsidRPr="00752106" w:rsidRDefault="004702D1" w:rsidP="001D0EBF">
            <w:pPr>
              <w:widowControl w:val="0"/>
              <w:autoSpaceDE w:val="0"/>
              <w:autoSpaceDN w:val="0"/>
              <w:adjustRightInd w:val="0"/>
              <w:spacing w:after="0"/>
              <w:jc w:val="center"/>
              <w:rPr>
                <w:rFonts w:ascii="Times New Roman" w:hAnsi="Times New Roman"/>
                <w:sz w:val="20"/>
                <w:szCs w:val="24"/>
              </w:rPr>
            </w:pPr>
            <w:r w:rsidRPr="00752106">
              <w:rPr>
                <w:rFonts w:ascii="Times New Roman" w:hAnsi="Times New Roman"/>
                <w:sz w:val="20"/>
                <w:szCs w:val="14"/>
              </w:rPr>
              <w:t>123.9</w:t>
            </w:r>
          </w:p>
        </w:tc>
      </w:tr>
    </w:tbl>
    <w:p w:rsidR="00B30358" w:rsidRPr="00752106" w:rsidRDefault="00B30358" w:rsidP="00CF510D">
      <w:pPr>
        <w:spacing w:after="0" w:line="240" w:lineRule="auto"/>
        <w:rPr>
          <w:rFonts w:ascii="Times New Roman" w:hAnsi="Times New Roman" w:cs="Times New Roman"/>
          <w:sz w:val="10"/>
        </w:rPr>
      </w:pPr>
      <w:r w:rsidRPr="00752106">
        <w:rPr>
          <w:rFonts w:ascii="Times New Roman" w:hAnsi="Times New Roman" w:cs="Times New Roman"/>
          <w:sz w:val="10"/>
        </w:rPr>
        <w:t xml:space="preserve"> </w:t>
      </w:r>
    </w:p>
    <w:p w:rsidR="00CF510D" w:rsidRPr="00752106" w:rsidRDefault="00CF510D" w:rsidP="00B30358">
      <w:pPr>
        <w:spacing w:after="0" w:line="240" w:lineRule="auto"/>
        <w:jc w:val="both"/>
        <w:rPr>
          <w:rFonts w:ascii="Times New Roman" w:hAnsi="Times New Roman" w:cs="Times New Roman"/>
        </w:rPr>
      </w:pPr>
      <w:r w:rsidRPr="00752106">
        <w:rPr>
          <w:rFonts w:ascii="Times New Roman" w:hAnsi="Times New Roman" w:cs="Times New Roman"/>
        </w:rPr>
        <w:t>Замість реле високого тиску з автоматичним відновленням «мікро» типу, пристрій може бути осн</w:t>
      </w:r>
      <w:r w:rsidRPr="00752106">
        <w:rPr>
          <w:rFonts w:ascii="Times New Roman" w:hAnsi="Times New Roman" w:cs="Times New Roman"/>
        </w:rPr>
        <w:t>а</w:t>
      </w:r>
      <w:r w:rsidRPr="00752106">
        <w:rPr>
          <w:rFonts w:ascii="Times New Roman" w:hAnsi="Times New Roman" w:cs="Times New Roman"/>
        </w:rPr>
        <w:t>щений реле високого тиску з автоматичним відновленням з ручним калібруванням. Значення спр</w:t>
      </w:r>
      <w:r w:rsidRPr="00752106">
        <w:rPr>
          <w:rFonts w:ascii="Times New Roman" w:hAnsi="Times New Roman" w:cs="Times New Roman"/>
        </w:rPr>
        <w:t>а</w:t>
      </w:r>
      <w:r w:rsidRPr="00752106">
        <w:rPr>
          <w:rFonts w:ascii="Times New Roman" w:hAnsi="Times New Roman" w:cs="Times New Roman"/>
        </w:rPr>
        <w:t>цьовування-відновлення вказані в наступній таблиці і їх не можна змінювати:</w:t>
      </w:r>
    </w:p>
    <w:p w:rsidR="00B30358" w:rsidRPr="00752106" w:rsidRDefault="00B30358" w:rsidP="00B30358">
      <w:pPr>
        <w:spacing w:after="0" w:line="240" w:lineRule="auto"/>
        <w:jc w:val="both"/>
        <w:rPr>
          <w:rFonts w:ascii="Times New Roman" w:hAnsi="Times New Roman" w:cs="Times New Roman"/>
          <w:sz w:val="1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1276"/>
        <w:gridCol w:w="709"/>
        <w:gridCol w:w="708"/>
        <w:gridCol w:w="851"/>
        <w:gridCol w:w="850"/>
        <w:gridCol w:w="675"/>
      </w:tblGrid>
      <w:tr w:rsidR="00B30358" w:rsidRPr="00752106" w:rsidTr="00862953">
        <w:tc>
          <w:tcPr>
            <w:tcW w:w="2660" w:type="dxa"/>
            <w:vMerge w:val="restart"/>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КОМПОНЕНТ</w:t>
            </w:r>
          </w:p>
        </w:tc>
        <w:tc>
          <w:tcPr>
            <w:tcW w:w="2126" w:type="dxa"/>
            <w:vMerge w:val="restart"/>
          </w:tcPr>
          <w:p w:rsidR="00B30358" w:rsidRPr="00752106" w:rsidRDefault="00B30358" w:rsidP="001D0EBF">
            <w:pPr>
              <w:spacing w:after="0" w:line="240" w:lineRule="auto"/>
              <w:jc w:val="center"/>
              <w:rPr>
                <w:b/>
              </w:rPr>
            </w:pPr>
            <w:r w:rsidRPr="00752106">
              <w:rPr>
                <w:rFonts w:ascii="Times New Roman" w:hAnsi="Times New Roman" w:cs="Times New Roman"/>
                <w:b/>
              </w:rPr>
              <w:t>ХОЛОДИЛЬНА</w:t>
            </w:r>
          </w:p>
          <w:p w:rsidR="00B30358" w:rsidRPr="00752106" w:rsidRDefault="00B30358" w:rsidP="001D0EBF">
            <w:pPr>
              <w:spacing w:after="0" w:line="240" w:lineRule="auto"/>
              <w:jc w:val="center"/>
              <w:rPr>
                <w:b/>
              </w:rPr>
            </w:pPr>
            <w:r w:rsidRPr="00752106">
              <w:rPr>
                <w:rFonts w:ascii="Times New Roman" w:hAnsi="Times New Roman" w:cs="Times New Roman"/>
                <w:b/>
              </w:rPr>
              <w:t>РЕЧОВИНА</w:t>
            </w:r>
          </w:p>
        </w:tc>
        <w:tc>
          <w:tcPr>
            <w:tcW w:w="2693" w:type="dxa"/>
            <w:gridSpan w:val="3"/>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СПРАЦЬОВУВАННЯ</w:t>
            </w:r>
          </w:p>
        </w:tc>
        <w:tc>
          <w:tcPr>
            <w:tcW w:w="2376" w:type="dxa"/>
            <w:gridSpan w:val="3"/>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ВІДНОВЛЕННЯ</w:t>
            </w:r>
          </w:p>
        </w:tc>
      </w:tr>
      <w:tr w:rsidR="00B30358" w:rsidRPr="00752106" w:rsidTr="00862953">
        <w:tc>
          <w:tcPr>
            <w:tcW w:w="2660" w:type="dxa"/>
            <w:vMerge/>
          </w:tcPr>
          <w:p w:rsidR="00B30358" w:rsidRPr="00752106" w:rsidRDefault="00B30358" w:rsidP="001D0EBF">
            <w:pPr>
              <w:spacing w:after="0" w:line="240" w:lineRule="auto"/>
              <w:jc w:val="center"/>
              <w:rPr>
                <w:rFonts w:ascii="Times New Roman" w:hAnsi="Times New Roman" w:cs="Times New Roman"/>
              </w:rPr>
            </w:pPr>
          </w:p>
        </w:tc>
        <w:tc>
          <w:tcPr>
            <w:tcW w:w="2126" w:type="dxa"/>
            <w:vMerge/>
          </w:tcPr>
          <w:p w:rsidR="00B30358" w:rsidRPr="00752106" w:rsidRDefault="00B30358" w:rsidP="001D0EBF">
            <w:pPr>
              <w:spacing w:after="0" w:line="240" w:lineRule="auto"/>
              <w:jc w:val="center"/>
              <w:rPr>
                <w:rFonts w:ascii="Times New Roman" w:hAnsi="Times New Roman" w:cs="Times New Roman"/>
              </w:rPr>
            </w:pPr>
          </w:p>
        </w:tc>
        <w:tc>
          <w:tcPr>
            <w:tcW w:w="1276"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бар</w:t>
            </w:r>
          </w:p>
        </w:tc>
        <w:tc>
          <w:tcPr>
            <w:tcW w:w="709"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°C</w:t>
            </w:r>
          </w:p>
        </w:tc>
        <w:tc>
          <w:tcPr>
            <w:tcW w:w="708"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°F</w:t>
            </w:r>
          </w:p>
        </w:tc>
        <w:tc>
          <w:tcPr>
            <w:tcW w:w="851"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бар</w:t>
            </w:r>
          </w:p>
        </w:tc>
        <w:tc>
          <w:tcPr>
            <w:tcW w:w="850"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°C</w:t>
            </w:r>
          </w:p>
        </w:tc>
        <w:tc>
          <w:tcPr>
            <w:tcW w:w="675" w:type="dxa"/>
          </w:tcPr>
          <w:p w:rsidR="00B30358" w:rsidRPr="00752106" w:rsidRDefault="00B30358" w:rsidP="001D0EBF">
            <w:pPr>
              <w:spacing w:after="0" w:line="240" w:lineRule="auto"/>
              <w:jc w:val="center"/>
              <w:rPr>
                <w:rFonts w:ascii="Times New Roman" w:hAnsi="Times New Roman" w:cs="Times New Roman"/>
                <w:b/>
              </w:rPr>
            </w:pPr>
            <w:r w:rsidRPr="00752106">
              <w:rPr>
                <w:rFonts w:ascii="Times New Roman" w:hAnsi="Times New Roman" w:cs="Times New Roman"/>
                <w:b/>
              </w:rPr>
              <w:t>°F</w:t>
            </w:r>
          </w:p>
        </w:tc>
      </w:tr>
      <w:tr w:rsidR="00B30358" w:rsidRPr="00752106" w:rsidTr="00862953">
        <w:trPr>
          <w:trHeight w:val="759"/>
        </w:trPr>
        <w:tc>
          <w:tcPr>
            <w:tcW w:w="2660" w:type="dxa"/>
          </w:tcPr>
          <w:p w:rsidR="00B30358" w:rsidRPr="00752106" w:rsidRDefault="00B30358" w:rsidP="001D0EBF">
            <w:pPr>
              <w:spacing w:after="0" w:line="240" w:lineRule="auto"/>
            </w:pPr>
            <w:r w:rsidRPr="00752106">
              <w:rPr>
                <w:rFonts w:ascii="Times New Roman" w:hAnsi="Times New Roman" w:cs="Times New Roman"/>
              </w:rPr>
              <w:t>Реле високого тиску</w:t>
            </w:r>
          </w:p>
          <w:p w:rsidR="00B30358" w:rsidRPr="00752106" w:rsidRDefault="00B30358" w:rsidP="001D0EBF">
            <w:pPr>
              <w:spacing w:after="0" w:line="240" w:lineRule="auto"/>
            </w:pPr>
            <w:r w:rsidRPr="00752106">
              <w:rPr>
                <w:rFonts w:ascii="Times New Roman" w:hAnsi="Times New Roman" w:cs="Times New Roman"/>
              </w:rPr>
              <w:t>автоматичне відновлення (з ручним калібруванням)</w:t>
            </w:r>
          </w:p>
        </w:tc>
        <w:tc>
          <w:tcPr>
            <w:tcW w:w="2126" w:type="dxa"/>
            <w:vAlign w:val="center"/>
          </w:tcPr>
          <w:p w:rsidR="00B30358" w:rsidRPr="00752106" w:rsidRDefault="00B30358" w:rsidP="001D0EBF">
            <w:pPr>
              <w:spacing w:after="0" w:line="240" w:lineRule="auto"/>
              <w:jc w:val="center"/>
              <w:rPr>
                <w:rFonts w:ascii="Times New Roman" w:hAnsi="Times New Roman" w:cs="Times New Roman"/>
              </w:rPr>
            </w:pPr>
            <w:r w:rsidRPr="00752106">
              <w:rPr>
                <w:rFonts w:ascii="Times New Roman" w:hAnsi="Times New Roman" w:cs="Times New Roman"/>
              </w:rPr>
              <w:t>R410A</w:t>
            </w:r>
          </w:p>
        </w:tc>
        <w:tc>
          <w:tcPr>
            <w:tcW w:w="1276" w:type="dxa"/>
          </w:tcPr>
          <w:p w:rsidR="00B30358" w:rsidRPr="00752106" w:rsidRDefault="00B30358" w:rsidP="001D0EBF">
            <w:pPr>
              <w:spacing w:after="0" w:line="240" w:lineRule="auto"/>
              <w:jc w:val="center"/>
              <w:rPr>
                <w:rFonts w:ascii="Times New Roman" w:hAnsi="Times New Roman" w:cs="Times New Roman"/>
                <w:sz w:val="20"/>
              </w:rPr>
            </w:pPr>
            <w:r w:rsidRPr="00752106">
              <w:rPr>
                <w:rFonts w:ascii="Times New Roman" w:hAnsi="Times New Roman" w:cs="Times New Roman"/>
                <w:sz w:val="20"/>
              </w:rPr>
              <w:t>39.8</w:t>
            </w:r>
          </w:p>
        </w:tc>
        <w:tc>
          <w:tcPr>
            <w:tcW w:w="709" w:type="dxa"/>
          </w:tcPr>
          <w:p w:rsidR="00B30358" w:rsidRPr="00752106" w:rsidRDefault="00B30358" w:rsidP="001D0EBF">
            <w:pPr>
              <w:spacing w:after="0" w:line="240" w:lineRule="auto"/>
              <w:jc w:val="center"/>
              <w:rPr>
                <w:rFonts w:ascii="Times New Roman" w:hAnsi="Times New Roman"/>
                <w:sz w:val="20"/>
                <w:szCs w:val="24"/>
              </w:rPr>
            </w:pPr>
            <w:r w:rsidRPr="00752106">
              <w:rPr>
                <w:rFonts w:ascii="Times New Roman" w:hAnsi="Times New Roman" w:cs="Times New Roman"/>
                <w:sz w:val="20"/>
              </w:rPr>
              <w:t>62.8</w:t>
            </w:r>
          </w:p>
        </w:tc>
        <w:tc>
          <w:tcPr>
            <w:tcW w:w="708" w:type="dxa"/>
          </w:tcPr>
          <w:p w:rsidR="00B30358" w:rsidRPr="00752106" w:rsidRDefault="00B30358" w:rsidP="001D0EBF">
            <w:pPr>
              <w:widowControl w:val="0"/>
              <w:autoSpaceDE w:val="0"/>
              <w:autoSpaceDN w:val="0"/>
              <w:adjustRightInd w:val="0"/>
              <w:spacing w:after="0" w:line="240" w:lineRule="auto"/>
              <w:jc w:val="center"/>
              <w:rPr>
                <w:rFonts w:ascii="Times New Roman" w:hAnsi="Times New Roman"/>
                <w:sz w:val="20"/>
                <w:szCs w:val="24"/>
              </w:rPr>
            </w:pPr>
            <w:r w:rsidRPr="00752106">
              <w:rPr>
                <w:rFonts w:ascii="Times New Roman" w:hAnsi="Times New Roman" w:cs="Times New Roman"/>
                <w:sz w:val="20"/>
              </w:rPr>
              <w:t>145.0</w:t>
            </w:r>
          </w:p>
        </w:tc>
        <w:tc>
          <w:tcPr>
            <w:tcW w:w="851" w:type="dxa"/>
          </w:tcPr>
          <w:p w:rsidR="00B30358" w:rsidRPr="00752106" w:rsidRDefault="00B30358" w:rsidP="001D0EBF">
            <w:pPr>
              <w:widowControl w:val="0"/>
              <w:autoSpaceDE w:val="0"/>
              <w:autoSpaceDN w:val="0"/>
              <w:adjustRightInd w:val="0"/>
              <w:spacing w:after="0" w:line="240" w:lineRule="auto"/>
              <w:jc w:val="center"/>
              <w:rPr>
                <w:rFonts w:ascii="Times New Roman" w:hAnsi="Times New Roman"/>
                <w:sz w:val="20"/>
                <w:szCs w:val="24"/>
              </w:rPr>
            </w:pPr>
            <w:r w:rsidRPr="00752106">
              <w:rPr>
                <w:rFonts w:ascii="Times New Roman" w:hAnsi="Times New Roman" w:cs="Times New Roman"/>
                <w:sz w:val="20"/>
              </w:rPr>
              <w:t>33.8</w:t>
            </w:r>
          </w:p>
        </w:tc>
        <w:tc>
          <w:tcPr>
            <w:tcW w:w="850" w:type="dxa"/>
          </w:tcPr>
          <w:p w:rsidR="00B30358" w:rsidRPr="00752106" w:rsidRDefault="00B30358" w:rsidP="001D0EBF">
            <w:pPr>
              <w:widowControl w:val="0"/>
              <w:autoSpaceDE w:val="0"/>
              <w:autoSpaceDN w:val="0"/>
              <w:adjustRightInd w:val="0"/>
              <w:spacing w:after="0" w:line="240" w:lineRule="auto"/>
              <w:jc w:val="center"/>
              <w:rPr>
                <w:rFonts w:ascii="Times New Roman" w:hAnsi="Times New Roman"/>
                <w:sz w:val="20"/>
                <w:szCs w:val="24"/>
              </w:rPr>
            </w:pPr>
            <w:r w:rsidRPr="00752106">
              <w:rPr>
                <w:rFonts w:ascii="Times New Roman" w:hAnsi="Times New Roman" w:cs="Times New Roman"/>
                <w:sz w:val="20"/>
              </w:rPr>
              <w:t>55.6</w:t>
            </w:r>
          </w:p>
        </w:tc>
        <w:tc>
          <w:tcPr>
            <w:tcW w:w="675" w:type="dxa"/>
          </w:tcPr>
          <w:p w:rsidR="00B30358" w:rsidRPr="00752106" w:rsidRDefault="00B30358" w:rsidP="001D0EBF">
            <w:pPr>
              <w:widowControl w:val="0"/>
              <w:autoSpaceDE w:val="0"/>
              <w:autoSpaceDN w:val="0"/>
              <w:adjustRightInd w:val="0"/>
              <w:spacing w:after="0" w:line="240" w:lineRule="auto"/>
              <w:jc w:val="center"/>
              <w:rPr>
                <w:rFonts w:ascii="Times New Roman" w:hAnsi="Times New Roman"/>
                <w:sz w:val="20"/>
                <w:szCs w:val="24"/>
              </w:rPr>
            </w:pPr>
            <w:r w:rsidRPr="00752106">
              <w:rPr>
                <w:rFonts w:ascii="Times New Roman" w:hAnsi="Times New Roman" w:cs="Times New Roman"/>
                <w:sz w:val="20"/>
              </w:rPr>
              <w:t>132.1</w:t>
            </w:r>
          </w:p>
        </w:tc>
      </w:tr>
    </w:tbl>
    <w:p w:rsidR="00B30358" w:rsidRPr="00752106" w:rsidRDefault="00B30358" w:rsidP="00CF510D">
      <w:pPr>
        <w:spacing w:after="0" w:line="240" w:lineRule="auto"/>
        <w:rPr>
          <w:rFonts w:ascii="Times New Roman" w:hAnsi="Times New Roman" w:cs="Times New Roman"/>
        </w:rPr>
      </w:pPr>
      <w:r w:rsidRPr="00752106">
        <w:rPr>
          <w:rFonts w:ascii="Times New Roman" w:hAnsi="Times New Roman" w:cs="Times New Roman"/>
        </w:rPr>
        <w:br w:type="page"/>
      </w:r>
    </w:p>
    <w:p w:rsidR="00FD04E7" w:rsidRPr="00752106" w:rsidRDefault="00FD04E7" w:rsidP="00FD04E7">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D04E7" w:rsidRPr="00752106" w:rsidRDefault="00FD04E7" w:rsidP="00FD04E7">
      <w:pPr>
        <w:spacing w:after="0" w:line="240" w:lineRule="auto"/>
        <w:jc w:val="right"/>
        <w:rPr>
          <w:rFonts w:ascii="Times New Roman" w:hAnsi="Times New Roman" w:cs="Times New Roman"/>
          <w:b/>
        </w:rPr>
      </w:pPr>
      <w:r w:rsidRPr="00752106">
        <w:rPr>
          <w:rFonts w:ascii="Times New Roman" w:hAnsi="Times New Roman" w:cs="Times New Roman"/>
          <w:b/>
        </w:rPr>
        <w:t>Функції та складові частини устаткування</w:t>
      </w:r>
    </w:p>
    <w:p w:rsidR="00CF510D" w:rsidRPr="00752106" w:rsidRDefault="0042511D" w:rsidP="00FD04E7">
      <w:pPr>
        <w:pStyle w:val="2"/>
        <w:rPr>
          <w:color w:val="auto"/>
        </w:rPr>
      </w:pPr>
      <w:bookmarkStart w:id="96" w:name="_Toc389349319"/>
      <w:r>
        <w:rPr>
          <w:color w:val="auto"/>
        </w:rPr>
        <w:t>7.</w:t>
      </w:r>
      <w:r w:rsidR="00CF510D" w:rsidRPr="00752106">
        <w:rPr>
          <w:color w:val="auto"/>
        </w:rPr>
        <w:t>3</w:t>
      </w:r>
      <w:r w:rsidR="00CF510D" w:rsidRPr="00752106">
        <w:rPr>
          <w:color w:val="auto"/>
        </w:rPr>
        <w:tab/>
        <w:t>Датчики тиску і температури</w:t>
      </w:r>
      <w:bookmarkEnd w:id="96"/>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У машинне обладнання встановлені два типи датчиків: </w:t>
      </w:r>
    </w:p>
    <w:p w:rsidR="00CF510D" w:rsidRPr="00752106" w:rsidRDefault="00CF510D" w:rsidP="00FD04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тиску, що отримують живлення безпосередньо від блоку керування</w:t>
      </w:r>
    </w:p>
    <w:p w:rsidR="00CF510D" w:rsidRPr="00752106" w:rsidRDefault="00CF510D" w:rsidP="00FD04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температури </w:t>
      </w:r>
    </w:p>
    <w:p w:rsidR="00CF510D" w:rsidRPr="00752106" w:rsidRDefault="00CF510D" w:rsidP="00FD04E7">
      <w:pPr>
        <w:pStyle w:val="3"/>
        <w:rPr>
          <w:color w:val="auto"/>
        </w:rPr>
      </w:pPr>
      <w:bookmarkStart w:id="97" w:name="_Toc389349320"/>
      <w:r w:rsidRPr="00752106">
        <w:rPr>
          <w:color w:val="auto"/>
        </w:rPr>
        <w:t>7.3.1  Датчики тиску</w:t>
      </w:r>
      <w:bookmarkEnd w:id="97"/>
    </w:p>
    <w:p w:rsidR="00CF510D" w:rsidRPr="00752106" w:rsidRDefault="00CF510D" w:rsidP="00206CE7">
      <w:pPr>
        <w:spacing w:after="0" w:line="240" w:lineRule="auto"/>
        <w:jc w:val="both"/>
        <w:rPr>
          <w:rFonts w:ascii="Times New Roman" w:hAnsi="Times New Roman" w:cs="Times New Roman"/>
        </w:rPr>
      </w:pPr>
      <w:r w:rsidRPr="00752106">
        <w:rPr>
          <w:rFonts w:ascii="Times New Roman" w:hAnsi="Times New Roman" w:cs="Times New Roman"/>
        </w:rPr>
        <w:t>У кожному холодильному контурі встановлений датчик низького тиску і датчик високого тиску.</w:t>
      </w:r>
    </w:p>
    <w:p w:rsidR="00CF510D" w:rsidRPr="00752106" w:rsidRDefault="00CF510D" w:rsidP="00206CE7">
      <w:pPr>
        <w:spacing w:after="0" w:line="240" w:lineRule="auto"/>
        <w:jc w:val="both"/>
        <w:rPr>
          <w:rFonts w:ascii="Times New Roman" w:hAnsi="Times New Roman" w:cs="Times New Roman"/>
        </w:rPr>
      </w:pPr>
      <w:r w:rsidRPr="00752106">
        <w:rPr>
          <w:rFonts w:ascii="Times New Roman" w:hAnsi="Times New Roman" w:cs="Times New Roman"/>
        </w:rPr>
        <w:t>Зчитуючи тиск всмоктування і нагнітання, компресори регулюють роботу пристрою, використову</w:t>
      </w:r>
      <w:r w:rsidRPr="00752106">
        <w:rPr>
          <w:rFonts w:ascii="Times New Roman" w:hAnsi="Times New Roman" w:cs="Times New Roman"/>
        </w:rPr>
        <w:t>ю</w:t>
      </w:r>
      <w:r w:rsidRPr="00752106">
        <w:rPr>
          <w:rFonts w:ascii="Times New Roman" w:hAnsi="Times New Roman" w:cs="Times New Roman"/>
        </w:rPr>
        <w:t>чи задані значення. Зчитуючи параметри, для кожного контуру можна контролювати наступні фун</w:t>
      </w:r>
      <w:r w:rsidRPr="00752106">
        <w:rPr>
          <w:rFonts w:ascii="Times New Roman" w:hAnsi="Times New Roman" w:cs="Times New Roman"/>
        </w:rPr>
        <w:t>к</w:t>
      </w:r>
      <w:r w:rsidRPr="00752106">
        <w:rPr>
          <w:rFonts w:ascii="Times New Roman" w:hAnsi="Times New Roman" w:cs="Times New Roman"/>
        </w:rPr>
        <w:t>ції:</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тривога високого тиску; </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тривога низького тиску; </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розвантаження через високий тиск; </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відкачування (pump-down) через низький тиск (не задіяне); </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перевірка вентиляторів; </w:t>
      </w:r>
    </w:p>
    <w:p w:rsidR="00CF510D" w:rsidRPr="00752106" w:rsidRDefault="00CF510D" w:rsidP="00206CE7">
      <w:pPr>
        <w:spacing w:after="0" w:line="240" w:lineRule="auto"/>
        <w:ind w:left="1418" w:hanging="709"/>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вимірювання значень високого і низького тиску. </w:t>
      </w:r>
    </w:p>
    <w:p w:rsidR="00CF510D" w:rsidRPr="00752106" w:rsidRDefault="00CF510D" w:rsidP="00206CE7">
      <w:pPr>
        <w:spacing w:after="0" w:line="240" w:lineRule="auto"/>
        <w:jc w:val="both"/>
        <w:rPr>
          <w:rFonts w:ascii="Times New Roman" w:hAnsi="Times New Roman" w:cs="Times New Roman"/>
        </w:rPr>
      </w:pPr>
      <w:r w:rsidRPr="00752106">
        <w:rPr>
          <w:rFonts w:ascii="Times New Roman" w:hAnsi="Times New Roman" w:cs="Times New Roman"/>
        </w:rPr>
        <w:t>Таким чином, якщо тиск в одному контурі стає нижчим або вищим щодо встановлених граничних значень, сигнал тривоги блокує: машину, увімкнення або вимкнення вентиляторів, вимикання внасл</w:t>
      </w:r>
      <w:r w:rsidRPr="00752106">
        <w:rPr>
          <w:rFonts w:ascii="Times New Roman" w:hAnsi="Times New Roman" w:cs="Times New Roman"/>
        </w:rPr>
        <w:t>і</w:t>
      </w:r>
      <w:r w:rsidRPr="00752106">
        <w:rPr>
          <w:rFonts w:ascii="Times New Roman" w:hAnsi="Times New Roman" w:cs="Times New Roman"/>
        </w:rPr>
        <w:t>док затримки або без неї одного або більше компресорів.</w:t>
      </w:r>
    </w:p>
    <w:p w:rsidR="00CF510D" w:rsidRPr="00752106" w:rsidRDefault="0042511D" w:rsidP="00206CE7">
      <w:pPr>
        <w:pStyle w:val="2"/>
        <w:rPr>
          <w:color w:val="auto"/>
        </w:rPr>
      </w:pPr>
      <w:bookmarkStart w:id="98" w:name="_Toc389349321"/>
      <w:r>
        <w:rPr>
          <w:color w:val="auto"/>
        </w:rPr>
        <w:t>7.</w:t>
      </w:r>
      <w:r w:rsidR="00CF510D" w:rsidRPr="00752106">
        <w:rPr>
          <w:color w:val="auto"/>
        </w:rPr>
        <w:t>4</w:t>
      </w:r>
      <w:r w:rsidR="00CF510D" w:rsidRPr="00752106">
        <w:rPr>
          <w:color w:val="auto"/>
        </w:rPr>
        <w:tab/>
        <w:t>Диференціальне реле тиску води</w:t>
      </w:r>
      <w:bookmarkEnd w:id="98"/>
    </w:p>
    <w:p w:rsidR="00CF510D" w:rsidRPr="00752106" w:rsidRDefault="00CF510D" w:rsidP="005768F6">
      <w:pPr>
        <w:spacing w:after="0" w:line="240" w:lineRule="auto"/>
        <w:jc w:val="both"/>
        <w:rPr>
          <w:rFonts w:ascii="Times New Roman" w:hAnsi="Times New Roman" w:cs="Times New Roman"/>
        </w:rPr>
      </w:pPr>
      <w:r w:rsidRPr="00752106">
        <w:rPr>
          <w:rFonts w:ascii="Times New Roman" w:hAnsi="Times New Roman" w:cs="Times New Roman"/>
        </w:rPr>
        <w:t>Машина оснащена диференціальним реле тиску, яке зчитує різницю тиску води між вхідною та вих</w:t>
      </w:r>
      <w:r w:rsidRPr="00752106">
        <w:rPr>
          <w:rFonts w:ascii="Times New Roman" w:hAnsi="Times New Roman" w:cs="Times New Roman"/>
        </w:rPr>
        <w:t>і</w:t>
      </w:r>
      <w:r w:rsidRPr="00752106">
        <w:rPr>
          <w:rFonts w:ascii="Times New Roman" w:hAnsi="Times New Roman" w:cs="Times New Roman"/>
        </w:rPr>
        <w:t>дною муфтою випарника.  Коли реле тиску зчитує ∆p менше 50 мбар (500 ммH</w:t>
      </w:r>
      <w:r w:rsidRPr="00752106">
        <w:rPr>
          <w:rFonts w:ascii="Times New Roman" w:hAnsi="Times New Roman" w:cs="Times New Roman"/>
          <w:vertAlign w:val="subscript"/>
        </w:rPr>
        <w:t>2</w:t>
      </w:r>
      <w:r w:rsidRPr="00752106">
        <w:rPr>
          <w:rFonts w:ascii="Times New Roman" w:hAnsi="Times New Roman" w:cs="Times New Roman"/>
        </w:rPr>
        <w:t>O), сигнал тривоги блокує машину через встановлену затримку. Коли</w:t>
      </w:r>
      <w:r w:rsidR="005768F6" w:rsidRPr="00752106">
        <w:rPr>
          <w:rFonts w:ascii="Times New Roman" w:hAnsi="Times New Roman" w:cs="Times New Roman"/>
        </w:rPr>
        <w:t xml:space="preserve"> </w:t>
      </w:r>
      <w:r w:rsidRPr="00752106">
        <w:rPr>
          <w:rFonts w:ascii="Times New Roman" w:hAnsi="Times New Roman" w:cs="Times New Roman"/>
        </w:rPr>
        <w:t xml:space="preserve">∆p стає більшим 50 мбар, машину можна повторно запустити, натиснувши кнопку ALARM. Рекомендується обмежити </w:t>
      </w:r>
      <w:r w:rsidR="005768F6" w:rsidRPr="00752106">
        <w:rPr>
          <w:rFonts w:ascii="Times New Roman" w:hAnsi="Times New Roman" w:cs="Times New Roman"/>
        </w:rPr>
        <w:t>виникнення</w:t>
      </w:r>
      <w:r w:rsidRPr="00752106">
        <w:rPr>
          <w:rFonts w:ascii="Times New Roman" w:hAnsi="Times New Roman" w:cs="Times New Roman"/>
        </w:rPr>
        <w:t xml:space="preserve"> таких ситуацій.</w:t>
      </w:r>
    </w:p>
    <w:p w:rsidR="00CF510D" w:rsidRPr="00752106" w:rsidRDefault="00CF510D" w:rsidP="005768F6">
      <w:pPr>
        <w:pStyle w:val="2"/>
        <w:rPr>
          <w:color w:val="auto"/>
        </w:rPr>
      </w:pPr>
      <w:r w:rsidRPr="00752106">
        <w:rPr>
          <w:rFonts w:ascii="Times New Roman" w:hAnsi="Times New Roman" w:cs="Times New Roman"/>
          <w:color w:val="auto"/>
        </w:rPr>
        <w:t xml:space="preserve"> </w:t>
      </w:r>
      <w:bookmarkStart w:id="99" w:name="_Toc389349322"/>
      <w:r w:rsidR="0042511D">
        <w:rPr>
          <w:color w:val="auto"/>
        </w:rPr>
        <w:t>7.</w:t>
      </w:r>
      <w:r w:rsidRPr="00752106">
        <w:rPr>
          <w:color w:val="auto"/>
        </w:rPr>
        <w:t>5</w:t>
      </w:r>
      <w:r w:rsidRPr="00752106">
        <w:rPr>
          <w:color w:val="auto"/>
        </w:rPr>
        <w:tab/>
        <w:t>Датчик рівня</w:t>
      </w:r>
      <w:bookmarkEnd w:id="99"/>
    </w:p>
    <w:p w:rsidR="00CF510D" w:rsidRPr="00752106" w:rsidRDefault="00CF510D" w:rsidP="005768F6">
      <w:pPr>
        <w:spacing w:after="0" w:line="240" w:lineRule="auto"/>
        <w:jc w:val="both"/>
        <w:rPr>
          <w:rFonts w:ascii="Times New Roman" w:hAnsi="Times New Roman" w:cs="Times New Roman"/>
        </w:rPr>
      </w:pPr>
      <w:r w:rsidRPr="00752106">
        <w:rPr>
          <w:rFonts w:ascii="Times New Roman" w:hAnsi="Times New Roman" w:cs="Times New Roman"/>
        </w:rPr>
        <w:t>В залежності від датчика рівня, встановленого на машину, виконуйте інструкції, наведені нижче.</w:t>
      </w:r>
    </w:p>
    <w:p w:rsidR="00CF510D" w:rsidRPr="00752106" w:rsidRDefault="00CF510D" w:rsidP="00CF510D">
      <w:pPr>
        <w:spacing w:after="0" w:line="240" w:lineRule="auto"/>
        <w:rPr>
          <w:rFonts w:ascii="Times New Roman" w:hAnsi="Times New Roman" w:cs="Times New Roman"/>
          <w:sz w:val="10"/>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66314F">
      <w:pPr>
        <w:pStyle w:val="aa"/>
        <w:numPr>
          <w:ilvl w:val="0"/>
          <w:numId w:val="3"/>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Необхідно вживати усіх запобіжних заходів для того, щоб уникнути будь-яких випадк</w:t>
      </w:r>
      <w:r w:rsidRPr="00752106">
        <w:rPr>
          <w:rFonts w:ascii="Times New Roman" w:hAnsi="Times New Roman" w:cs="Times New Roman"/>
          <w:i/>
        </w:rPr>
        <w:t>о</w:t>
      </w:r>
      <w:r w:rsidRPr="00752106">
        <w:rPr>
          <w:rFonts w:ascii="Times New Roman" w:hAnsi="Times New Roman" w:cs="Times New Roman"/>
          <w:i/>
        </w:rPr>
        <w:t xml:space="preserve">вих контактів з елементами під напругою. </w:t>
      </w:r>
    </w:p>
    <w:p w:rsidR="00CF510D" w:rsidRPr="00752106" w:rsidRDefault="00CF510D" w:rsidP="0066314F">
      <w:pPr>
        <w:pStyle w:val="aa"/>
        <w:numPr>
          <w:ilvl w:val="0"/>
          <w:numId w:val="3"/>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Напруга на електрощиті може досягати смертельних для людини значень. </w:t>
      </w:r>
    </w:p>
    <w:p w:rsidR="00CF510D" w:rsidRPr="00752106" w:rsidRDefault="00CF510D" w:rsidP="0066314F">
      <w:pPr>
        <w:pStyle w:val="aa"/>
        <w:numPr>
          <w:ilvl w:val="0"/>
          <w:numId w:val="3"/>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Калібрування рівневого датчика виконується виробником, тому він не потребує додатк</w:t>
      </w:r>
      <w:r w:rsidRPr="00752106">
        <w:rPr>
          <w:rFonts w:ascii="Times New Roman" w:hAnsi="Times New Roman" w:cs="Times New Roman"/>
          <w:i/>
        </w:rPr>
        <w:t>о</w:t>
      </w:r>
      <w:r w:rsidRPr="00752106">
        <w:rPr>
          <w:rFonts w:ascii="Times New Roman" w:hAnsi="Times New Roman" w:cs="Times New Roman"/>
          <w:i/>
        </w:rPr>
        <w:t xml:space="preserve">вих модифікацій. Кнопка (1) запечатана, щоб уникнути пошкоджень з боку користувача. </w:t>
      </w:r>
    </w:p>
    <w:p w:rsidR="00CF510D" w:rsidRPr="00752106" w:rsidRDefault="00CF510D" w:rsidP="00CF510D">
      <w:pPr>
        <w:spacing w:after="0" w:line="240" w:lineRule="auto"/>
        <w:rPr>
          <w:rFonts w:ascii="Times New Roman" w:hAnsi="Times New Roman" w:cs="Times New Roman"/>
          <w:sz w:val="10"/>
        </w:rPr>
      </w:pPr>
    </w:p>
    <w:p w:rsidR="00CF510D" w:rsidRPr="00752106" w:rsidRDefault="00CF510D" w:rsidP="005768F6">
      <w:pPr>
        <w:spacing w:after="0" w:line="240" w:lineRule="auto"/>
        <w:jc w:val="both"/>
        <w:rPr>
          <w:rFonts w:ascii="Times New Roman" w:hAnsi="Times New Roman" w:cs="Times New Roman"/>
        </w:rPr>
      </w:pPr>
      <w:r w:rsidRPr="00752106">
        <w:rPr>
          <w:rFonts w:ascii="Times New Roman" w:hAnsi="Times New Roman" w:cs="Times New Roman"/>
        </w:rPr>
        <w:t>Датчик рівня сигналізує відсутність води процесу всередині резервуару. Тривога з відповідним бл</w:t>
      </w:r>
      <w:r w:rsidRPr="00752106">
        <w:rPr>
          <w:rFonts w:ascii="Times New Roman" w:hAnsi="Times New Roman" w:cs="Times New Roman"/>
        </w:rPr>
        <w:t>о</w:t>
      </w:r>
      <w:r w:rsidRPr="00752106">
        <w:rPr>
          <w:rFonts w:ascii="Times New Roman" w:hAnsi="Times New Roman" w:cs="Times New Roman"/>
        </w:rPr>
        <w:t>куванням з’являється на дисплеї керування.</w:t>
      </w:r>
    </w:p>
    <w:p w:rsidR="00CF510D" w:rsidRPr="00752106" w:rsidRDefault="00CF510D" w:rsidP="005768F6">
      <w:pPr>
        <w:spacing w:after="0" w:line="240" w:lineRule="auto"/>
        <w:jc w:val="both"/>
        <w:rPr>
          <w:rFonts w:ascii="Times New Roman" w:hAnsi="Times New Roman" w:cs="Times New Roman"/>
        </w:rPr>
      </w:pPr>
      <w:r w:rsidRPr="00752106">
        <w:rPr>
          <w:rFonts w:ascii="Times New Roman" w:hAnsi="Times New Roman" w:cs="Times New Roman"/>
        </w:rPr>
        <w:t>Калібрування рівневого датчика (</w:t>
      </w:r>
      <w:r w:rsidRPr="00752106">
        <w:rPr>
          <w:rFonts w:ascii="Times New Roman" w:hAnsi="Times New Roman" w:cs="Times New Roman"/>
          <w:b/>
        </w:rPr>
        <w:t>операція виконується тільки за вказівкою служби техсервісу MTA</w:t>
      </w:r>
      <w:r w:rsidRPr="00752106">
        <w:rPr>
          <w:rFonts w:ascii="Times New Roman" w:hAnsi="Times New Roman" w:cs="Times New Roman"/>
        </w:rPr>
        <w:t>):</w:t>
      </w:r>
    </w:p>
    <w:tbl>
      <w:tblPr>
        <w:tblW w:w="0" w:type="auto"/>
        <w:tblLook w:val="04A0" w:firstRow="1" w:lastRow="0" w:firstColumn="1" w:lastColumn="0" w:noHBand="0" w:noVBand="1"/>
      </w:tblPr>
      <w:tblGrid>
        <w:gridCol w:w="5319"/>
        <w:gridCol w:w="4536"/>
      </w:tblGrid>
      <w:tr w:rsidR="005768F6" w:rsidRPr="00752106" w:rsidTr="002E4056">
        <w:tc>
          <w:tcPr>
            <w:tcW w:w="5319" w:type="dxa"/>
          </w:tcPr>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1.</w:t>
            </w:r>
            <w:r w:rsidRPr="00752106">
              <w:rPr>
                <w:rFonts w:ascii="Times New Roman" w:hAnsi="Times New Roman" w:cs="Times New Roman"/>
                <w:sz w:val="20"/>
              </w:rPr>
              <w:tab/>
              <w:t>Перевірити, чи рівневий зонд занурений в рідину (мін</w:t>
            </w:r>
            <w:r w:rsidRPr="00752106">
              <w:rPr>
                <w:rFonts w:ascii="Times New Roman" w:hAnsi="Times New Roman" w:cs="Times New Roman"/>
                <w:sz w:val="20"/>
              </w:rPr>
              <w:t>і</w:t>
            </w:r>
            <w:r w:rsidRPr="00752106">
              <w:rPr>
                <w:rFonts w:ascii="Times New Roman" w:hAnsi="Times New Roman" w:cs="Times New Roman"/>
                <w:sz w:val="20"/>
              </w:rPr>
              <w:t xml:space="preserve">мум на 1 см). </w:t>
            </w:r>
          </w:p>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2.</w:t>
            </w:r>
            <w:r w:rsidRPr="00752106">
              <w:rPr>
                <w:rFonts w:ascii="Times New Roman" w:hAnsi="Times New Roman" w:cs="Times New Roman"/>
                <w:sz w:val="20"/>
              </w:rPr>
              <w:tab/>
              <w:t xml:space="preserve">Подати напругу до установки, зелений індикатор (3) засвітиться постійним світлом. </w:t>
            </w:r>
          </w:p>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3.</w:t>
            </w:r>
            <w:r w:rsidRPr="00752106">
              <w:rPr>
                <w:rFonts w:ascii="Times New Roman" w:hAnsi="Times New Roman" w:cs="Times New Roman"/>
                <w:sz w:val="20"/>
              </w:rPr>
              <w:tab/>
              <w:t>Помаранчевий індикатор (2) може засвітитися або з</w:t>
            </w:r>
            <w:r w:rsidRPr="00752106">
              <w:rPr>
                <w:rFonts w:ascii="Times New Roman" w:hAnsi="Times New Roman" w:cs="Times New Roman"/>
                <w:sz w:val="20"/>
              </w:rPr>
              <w:t>а</w:t>
            </w:r>
            <w:r w:rsidRPr="00752106">
              <w:rPr>
                <w:rFonts w:ascii="Times New Roman" w:hAnsi="Times New Roman" w:cs="Times New Roman"/>
                <w:sz w:val="20"/>
              </w:rPr>
              <w:t>лишитися вимкненим.</w:t>
            </w:r>
          </w:p>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4.</w:t>
            </w:r>
            <w:r w:rsidRPr="00752106">
              <w:rPr>
                <w:rFonts w:ascii="Times New Roman" w:hAnsi="Times New Roman" w:cs="Times New Roman"/>
                <w:sz w:val="20"/>
              </w:rPr>
              <w:tab/>
              <w:t>Натиснути на чорну кнопку (1)  «Teach» протягом б</w:t>
            </w:r>
            <w:r w:rsidRPr="00752106">
              <w:rPr>
                <w:rFonts w:ascii="Times New Roman" w:hAnsi="Times New Roman" w:cs="Times New Roman"/>
                <w:sz w:val="20"/>
              </w:rPr>
              <w:t>і</w:t>
            </w:r>
            <w:r w:rsidRPr="00752106">
              <w:rPr>
                <w:rFonts w:ascii="Times New Roman" w:hAnsi="Times New Roman" w:cs="Times New Roman"/>
                <w:sz w:val="20"/>
              </w:rPr>
              <w:t>льше 2 секунд.</w:t>
            </w:r>
          </w:p>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5.</w:t>
            </w:r>
            <w:r w:rsidRPr="00752106">
              <w:rPr>
                <w:rFonts w:ascii="Times New Roman" w:hAnsi="Times New Roman" w:cs="Times New Roman"/>
                <w:sz w:val="20"/>
              </w:rPr>
              <w:tab/>
              <w:t>Зелений індикатор (3) блимає, а помаранчевий  індик</w:t>
            </w:r>
            <w:r w:rsidRPr="00752106">
              <w:rPr>
                <w:rFonts w:ascii="Times New Roman" w:hAnsi="Times New Roman" w:cs="Times New Roman"/>
                <w:sz w:val="20"/>
              </w:rPr>
              <w:t>а</w:t>
            </w:r>
            <w:r w:rsidRPr="00752106">
              <w:rPr>
                <w:rFonts w:ascii="Times New Roman" w:hAnsi="Times New Roman" w:cs="Times New Roman"/>
                <w:sz w:val="20"/>
              </w:rPr>
              <w:t>тор (2) може:</w:t>
            </w:r>
            <w:r w:rsidRPr="00752106">
              <w:rPr>
                <w:rFonts w:ascii="Times New Roman" w:hAnsi="Times New Roman" w:cs="Times New Roman"/>
                <w:sz w:val="20"/>
              </w:rPr>
              <w:tab/>
            </w:r>
          </w:p>
          <w:p w:rsidR="005768F6" w:rsidRPr="00752106" w:rsidRDefault="005768F6" w:rsidP="001D0EBF">
            <w:pPr>
              <w:pStyle w:val="aa"/>
              <w:numPr>
                <w:ilvl w:val="0"/>
                <w:numId w:val="4"/>
              </w:numPr>
              <w:spacing w:after="0" w:line="240" w:lineRule="auto"/>
              <w:jc w:val="both"/>
              <w:rPr>
                <w:rFonts w:ascii="Times New Roman" w:hAnsi="Times New Roman" w:cs="Times New Roman"/>
                <w:sz w:val="20"/>
              </w:rPr>
            </w:pPr>
            <w:r w:rsidRPr="00752106">
              <w:rPr>
                <w:rFonts w:ascii="Times New Roman" w:hAnsi="Times New Roman" w:cs="Times New Roman"/>
                <w:sz w:val="20"/>
              </w:rPr>
              <w:t xml:space="preserve">засвітитися, якщо до цього не світився </w:t>
            </w:r>
          </w:p>
          <w:p w:rsidR="005768F6" w:rsidRPr="00752106" w:rsidRDefault="005768F6" w:rsidP="001D0EBF">
            <w:pPr>
              <w:pStyle w:val="aa"/>
              <w:numPr>
                <w:ilvl w:val="0"/>
                <w:numId w:val="4"/>
              </w:numPr>
              <w:spacing w:after="0" w:line="240" w:lineRule="auto"/>
              <w:jc w:val="both"/>
              <w:rPr>
                <w:rFonts w:ascii="Times New Roman" w:hAnsi="Times New Roman" w:cs="Times New Roman"/>
                <w:sz w:val="20"/>
              </w:rPr>
            </w:pPr>
            <w:r w:rsidRPr="00752106">
              <w:rPr>
                <w:rFonts w:ascii="Times New Roman" w:hAnsi="Times New Roman" w:cs="Times New Roman"/>
                <w:sz w:val="20"/>
              </w:rPr>
              <w:t xml:space="preserve">продовжувати світитися, якщо світився раніше </w:t>
            </w:r>
          </w:p>
          <w:p w:rsidR="005768F6" w:rsidRPr="00752106" w:rsidRDefault="005768F6" w:rsidP="001D0EBF">
            <w:pPr>
              <w:spacing w:after="0" w:line="240" w:lineRule="auto"/>
              <w:ind w:left="284" w:hanging="284"/>
              <w:jc w:val="both"/>
              <w:rPr>
                <w:rFonts w:ascii="Times New Roman" w:hAnsi="Times New Roman" w:cs="Times New Roman"/>
                <w:sz w:val="20"/>
              </w:rPr>
            </w:pPr>
            <w:r w:rsidRPr="00752106">
              <w:rPr>
                <w:rFonts w:ascii="Times New Roman" w:hAnsi="Times New Roman" w:cs="Times New Roman"/>
                <w:sz w:val="20"/>
              </w:rPr>
              <w:t>6.</w:t>
            </w:r>
            <w:r w:rsidRPr="00752106">
              <w:rPr>
                <w:rFonts w:ascii="Times New Roman" w:hAnsi="Times New Roman" w:cs="Times New Roman"/>
                <w:sz w:val="20"/>
              </w:rPr>
              <w:tab/>
              <w:t>Таким чином, пристрій самостійно регулюється, зале</w:t>
            </w:r>
            <w:r w:rsidRPr="00752106">
              <w:rPr>
                <w:rFonts w:ascii="Times New Roman" w:hAnsi="Times New Roman" w:cs="Times New Roman"/>
                <w:sz w:val="20"/>
              </w:rPr>
              <w:t>ж</w:t>
            </w:r>
            <w:r w:rsidRPr="00752106">
              <w:rPr>
                <w:rFonts w:ascii="Times New Roman" w:hAnsi="Times New Roman" w:cs="Times New Roman"/>
                <w:sz w:val="20"/>
              </w:rPr>
              <w:t>но від опору рідини.</w:t>
            </w:r>
          </w:p>
        </w:tc>
        <w:tc>
          <w:tcPr>
            <w:tcW w:w="4536" w:type="dxa"/>
          </w:tcPr>
          <w:p w:rsidR="005768F6" w:rsidRPr="00752106" w:rsidRDefault="005768F6" w:rsidP="001D0EBF">
            <w:pPr>
              <w:spacing w:after="0" w:line="240" w:lineRule="auto"/>
              <w:rPr>
                <w:rFonts w:ascii="Times New Roman" w:hAnsi="Times New Roman" w:cs="Times New Roman"/>
                <w:sz w:val="20"/>
              </w:rPr>
            </w:pPr>
            <w:r w:rsidRPr="00752106">
              <w:rPr>
                <w:rFonts w:ascii="Times New Roman" w:hAnsi="Times New Roman" w:cs="Times New Roman"/>
                <w:noProof/>
                <w:sz w:val="20"/>
                <w:lang w:eastAsia="uk-UA"/>
              </w:rPr>
              <w:drawing>
                <wp:inline distT="0" distB="0" distL="0" distR="0" wp14:anchorId="243F3014" wp14:editId="272439BF">
                  <wp:extent cx="2743038" cy="1955800"/>
                  <wp:effectExtent l="0" t="0" r="635" b="635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93F3.tmp"/>
                          <pic:cNvPicPr/>
                        </pic:nvPicPr>
                        <pic:blipFill>
                          <a:blip r:embed="rId226">
                            <a:extLst>
                              <a:ext uri="{28A0092B-C50C-407E-A947-70E740481C1C}">
                                <a14:useLocalDpi xmlns:a14="http://schemas.microsoft.com/office/drawing/2010/main" val="0"/>
                              </a:ext>
                            </a:extLst>
                          </a:blip>
                          <a:stretch>
                            <a:fillRect/>
                          </a:stretch>
                        </pic:blipFill>
                        <pic:spPr>
                          <a:xfrm>
                            <a:off x="0" y="0"/>
                            <a:ext cx="2747976" cy="1959321"/>
                          </a:xfrm>
                          <a:prstGeom prst="rect">
                            <a:avLst/>
                          </a:prstGeom>
                        </pic:spPr>
                      </pic:pic>
                    </a:graphicData>
                  </a:graphic>
                </wp:inline>
              </w:drawing>
            </w:r>
          </w:p>
        </w:tc>
      </w:tr>
    </w:tbl>
    <w:p w:rsidR="002E4056" w:rsidRPr="00752106" w:rsidRDefault="002E4056" w:rsidP="00CF510D">
      <w:pPr>
        <w:spacing w:after="0" w:line="240" w:lineRule="auto"/>
        <w:rPr>
          <w:rFonts w:ascii="Times New Roman" w:hAnsi="Times New Roman" w:cs="Times New Roman"/>
        </w:rPr>
      </w:pPr>
      <w:r w:rsidRPr="00752106">
        <w:rPr>
          <w:rFonts w:ascii="Times New Roman" w:hAnsi="Times New Roman" w:cs="Times New Roman"/>
        </w:rPr>
        <w:br w:type="page"/>
      </w:r>
    </w:p>
    <w:p w:rsidR="002E4056" w:rsidRPr="00752106" w:rsidRDefault="002E4056" w:rsidP="002E4056">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2E4056" w:rsidRPr="00752106" w:rsidRDefault="002E4056" w:rsidP="002E4056">
      <w:pPr>
        <w:spacing w:after="0" w:line="240" w:lineRule="auto"/>
        <w:rPr>
          <w:rFonts w:ascii="Times New Roman" w:hAnsi="Times New Roman" w:cs="Times New Roman"/>
          <w:b/>
        </w:rPr>
      </w:pPr>
      <w:r w:rsidRPr="00752106">
        <w:rPr>
          <w:rFonts w:ascii="Times New Roman" w:hAnsi="Times New Roman" w:cs="Times New Roman"/>
          <w:b/>
        </w:rPr>
        <w:t>Функції та складові частини устаткування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2E4056">
      <w:pPr>
        <w:pBdr>
          <w:top w:val="single" w:sz="4" w:space="1" w:color="auto"/>
        </w:pBdr>
        <w:spacing w:after="0" w:line="240" w:lineRule="auto"/>
        <w:rPr>
          <w:rFonts w:ascii="Times New Roman" w:hAnsi="Times New Roman" w:cs="Times New Roman"/>
        </w:rPr>
      </w:pPr>
      <w:r w:rsidRPr="00752106">
        <w:rPr>
          <w:rFonts w:ascii="Times New Roman" w:hAnsi="Times New Roman" w:cs="Times New Roman"/>
          <w:b/>
        </w:rPr>
        <w:t>ПРИМІТКА</w:t>
      </w:r>
    </w:p>
    <w:p w:rsidR="00CF510D" w:rsidRPr="00752106" w:rsidRDefault="00CF510D" w:rsidP="002E4056">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Якщо повний електричний опір рідини знаходиться поза максимальним діапазоном пристрою кон</w:t>
      </w:r>
      <w:r w:rsidRPr="00752106">
        <w:rPr>
          <w:rFonts w:ascii="Times New Roman" w:hAnsi="Times New Roman" w:cs="Times New Roman"/>
          <w:i/>
        </w:rPr>
        <w:t>т</w:t>
      </w:r>
      <w:r w:rsidRPr="00752106">
        <w:rPr>
          <w:rFonts w:ascii="Times New Roman" w:hAnsi="Times New Roman" w:cs="Times New Roman"/>
          <w:i/>
        </w:rPr>
        <w:t>ролю, зелений індикатор (3) швидко блимає протягом 2 секунд, а помаранчевий індикатор (2) зал</w:t>
      </w:r>
      <w:r w:rsidRPr="00752106">
        <w:rPr>
          <w:rFonts w:ascii="Times New Roman" w:hAnsi="Times New Roman" w:cs="Times New Roman"/>
          <w:i/>
        </w:rPr>
        <w:t>и</w:t>
      </w:r>
      <w:r w:rsidRPr="00752106">
        <w:rPr>
          <w:rFonts w:ascii="Times New Roman" w:hAnsi="Times New Roman" w:cs="Times New Roman"/>
          <w:i/>
        </w:rPr>
        <w:t>шається вимкненим, вказуючи на невірне впізнавання.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2E4056">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Рівневий датчик був відкаліброваним MTA для роботи з максимальною чутливістю, що допускаєт</w:t>
      </w:r>
      <w:r w:rsidRPr="00752106">
        <w:rPr>
          <w:rFonts w:ascii="Times New Roman" w:hAnsi="Times New Roman" w:cs="Times New Roman"/>
          <w:i/>
        </w:rPr>
        <w:t>ь</w:t>
      </w:r>
      <w:r w:rsidRPr="00752106">
        <w:rPr>
          <w:rFonts w:ascii="Times New Roman" w:hAnsi="Times New Roman" w:cs="Times New Roman"/>
          <w:i/>
        </w:rPr>
        <w:t>ся приладом (220 кОм). При зміні калібрування, він може працювати неправильно.</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Усі блоки оснащені рівневим датчиком.</w:t>
      </w:r>
    </w:p>
    <w:p w:rsidR="00CF510D" w:rsidRPr="00752106" w:rsidRDefault="00CF510D" w:rsidP="002E4056">
      <w:pPr>
        <w:spacing w:after="0" w:line="240" w:lineRule="auto"/>
        <w:jc w:val="both"/>
        <w:rPr>
          <w:rFonts w:ascii="Times New Roman" w:hAnsi="Times New Roman" w:cs="Times New Roman"/>
        </w:rPr>
      </w:pPr>
      <w:r w:rsidRPr="00752106">
        <w:rPr>
          <w:rFonts w:ascii="Times New Roman" w:hAnsi="Times New Roman" w:cs="Times New Roman"/>
        </w:rPr>
        <w:t>Цей датчик встановлений всередині резервуару і в його завдання входить визначення можливої ві</w:t>
      </w:r>
      <w:r w:rsidRPr="00752106">
        <w:rPr>
          <w:rFonts w:ascii="Times New Roman" w:hAnsi="Times New Roman" w:cs="Times New Roman"/>
        </w:rPr>
        <w:t>д</w:t>
      </w:r>
      <w:r w:rsidRPr="00752106">
        <w:rPr>
          <w:rFonts w:ascii="Times New Roman" w:hAnsi="Times New Roman" w:cs="Times New Roman"/>
        </w:rPr>
        <w:t>сутності води. Якщо виявляється подібна аномалія, датчик надсилає сигнал тривоги до центральної станції керування, що призводить негайного блокування холодильного пристрою.</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66314F">
      <w:pPr>
        <w:pStyle w:val="aa"/>
        <w:numPr>
          <w:ilvl w:val="0"/>
          <w:numId w:val="3"/>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Необхідно встановити відповідний захист, як</w:t>
      </w:r>
      <w:r w:rsidR="002E4056" w:rsidRPr="00752106">
        <w:rPr>
          <w:rFonts w:ascii="Times New Roman" w:hAnsi="Times New Roman" w:cs="Times New Roman"/>
          <w:i/>
        </w:rPr>
        <w:t>ий</w:t>
      </w:r>
      <w:r w:rsidRPr="00752106">
        <w:rPr>
          <w:rFonts w:ascii="Times New Roman" w:hAnsi="Times New Roman" w:cs="Times New Roman"/>
          <w:i/>
        </w:rPr>
        <w:t xml:space="preserve"> повинен перешкоджати випадковим к</w:t>
      </w:r>
      <w:r w:rsidRPr="00752106">
        <w:rPr>
          <w:rFonts w:ascii="Times New Roman" w:hAnsi="Times New Roman" w:cs="Times New Roman"/>
          <w:i/>
        </w:rPr>
        <w:t>о</w:t>
      </w:r>
      <w:r w:rsidRPr="00752106">
        <w:rPr>
          <w:rFonts w:ascii="Times New Roman" w:hAnsi="Times New Roman" w:cs="Times New Roman"/>
          <w:i/>
        </w:rPr>
        <w:t xml:space="preserve">нтактам з частинами під напругою. </w:t>
      </w:r>
    </w:p>
    <w:p w:rsidR="00CF510D" w:rsidRPr="00752106" w:rsidRDefault="00CF510D" w:rsidP="0066314F">
      <w:pPr>
        <w:pStyle w:val="aa"/>
        <w:numPr>
          <w:ilvl w:val="0"/>
          <w:numId w:val="3"/>
        </w:num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 xml:space="preserve">Напруга на електрощиті може досягати смертельних для людини значень. </w:t>
      </w:r>
    </w:p>
    <w:p w:rsidR="00CF510D" w:rsidRPr="00752106" w:rsidRDefault="00761336" w:rsidP="002E4056">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71904" behindDoc="0" locked="0" layoutInCell="1" allowOverlap="1" wp14:anchorId="073028F3" wp14:editId="5D9FA18E">
                <wp:simplePos x="0" y="0"/>
                <wp:positionH relativeFrom="column">
                  <wp:posOffset>4402455</wp:posOffset>
                </wp:positionH>
                <wp:positionV relativeFrom="paragraph">
                  <wp:posOffset>2022475</wp:posOffset>
                </wp:positionV>
                <wp:extent cx="1562100" cy="482600"/>
                <wp:effectExtent l="0" t="0" r="0" b="0"/>
                <wp:wrapNone/>
                <wp:docPr id="5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82600"/>
                        </a:xfrm>
                        <a:prstGeom prst="rect">
                          <a:avLst/>
                        </a:prstGeom>
                        <a:noFill/>
                        <a:ln w="9525">
                          <a:noFill/>
                          <a:miter lim="800000"/>
                          <a:headEnd/>
                          <a:tailEnd/>
                        </a:ln>
                      </wps:spPr>
                      <wps:txbx>
                        <w:txbxContent>
                          <w:p w:rsidR="00E90965" w:rsidRPr="00CF510D" w:rsidRDefault="00E90965" w:rsidP="00761336">
                            <w:pPr>
                              <w:spacing w:after="0" w:line="240" w:lineRule="auto"/>
                              <w:rPr>
                                <w:rFonts w:ascii="Times New Roman" w:hAnsi="Times New Roman" w:cs="Times New Roman"/>
                              </w:rPr>
                            </w:pPr>
                            <w:r w:rsidRPr="00CF510D">
                              <w:rPr>
                                <w:rFonts w:ascii="Times New Roman" w:hAnsi="Times New Roman" w:cs="Times New Roman"/>
                              </w:rPr>
                              <w:t>B Діапазон регул</w:t>
                            </w:r>
                            <w:r w:rsidRPr="00CF510D">
                              <w:rPr>
                                <w:rFonts w:ascii="Times New Roman" w:hAnsi="Times New Roman" w:cs="Times New Roman"/>
                              </w:rPr>
                              <w:t>ю</w:t>
                            </w:r>
                            <w:r w:rsidRPr="00CF510D">
                              <w:rPr>
                                <w:rFonts w:ascii="Times New Roman" w:hAnsi="Times New Roman" w:cs="Times New Roman"/>
                              </w:rPr>
                              <w:t>вання чутливості</w:t>
                            </w:r>
                          </w:p>
                          <w:p w:rsidR="00E90965" w:rsidRPr="002E4056" w:rsidRDefault="00E90965" w:rsidP="002E4056">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46.65pt;margin-top:159.25pt;width:123pt;height: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" filled="f" stroked="f">
                <v:textbox>
                  <w:txbxContent>
                    <w:p w:rsidR="00E90965" w:rsidRPr="00CF510D" w:rsidRDefault="00E90965" w:rsidP="00761336">
                      <w:pPr>
                        <w:spacing w:after="0" w:line="240" w:lineRule="auto"/>
                        <w:rPr>
                          <w:rFonts w:ascii="Times New Roman" w:hAnsi="Times New Roman" w:cs="Times New Roman"/>
                        </w:rPr>
                      </w:pPr>
                      <w:r w:rsidRPr="00CF510D">
                        <w:rPr>
                          <w:rFonts w:ascii="Times New Roman" w:hAnsi="Times New Roman" w:cs="Times New Roman"/>
                        </w:rPr>
                        <w:t>B Діапазон регул</w:t>
                      </w:r>
                      <w:r w:rsidRPr="00CF510D">
                        <w:rPr>
                          <w:rFonts w:ascii="Times New Roman" w:hAnsi="Times New Roman" w:cs="Times New Roman"/>
                        </w:rPr>
                        <w:t>ю</w:t>
                      </w:r>
                      <w:r w:rsidRPr="00CF510D">
                        <w:rPr>
                          <w:rFonts w:ascii="Times New Roman" w:hAnsi="Times New Roman" w:cs="Times New Roman"/>
                        </w:rPr>
                        <w:t>вання чутливості</w:t>
                      </w:r>
                    </w:p>
                    <w:p w:rsidR="00E90965" w:rsidRPr="002E4056" w:rsidRDefault="00E90965" w:rsidP="002E4056">
                      <w:pPr>
                        <w:spacing w:after="0" w:line="240" w:lineRule="auto"/>
                        <w:rPr>
                          <w:rFonts w:ascii="Times New Roman" w:hAnsi="Times New Roman" w:cs="Times New Roman"/>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73952" behindDoc="0" locked="0" layoutInCell="1" allowOverlap="1" wp14:anchorId="5005B607" wp14:editId="06250489">
                <wp:simplePos x="0" y="0"/>
                <wp:positionH relativeFrom="column">
                  <wp:posOffset>4402455</wp:posOffset>
                </wp:positionH>
                <wp:positionV relativeFrom="paragraph">
                  <wp:posOffset>606425</wp:posOffset>
                </wp:positionV>
                <wp:extent cx="1346200" cy="508000"/>
                <wp:effectExtent l="0" t="0" r="0" b="6350"/>
                <wp:wrapNone/>
                <wp:docPr id="5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08000"/>
                        </a:xfrm>
                        <a:prstGeom prst="rect">
                          <a:avLst/>
                        </a:prstGeom>
                        <a:noFill/>
                        <a:ln w="9525">
                          <a:noFill/>
                          <a:miter lim="800000"/>
                          <a:headEnd/>
                          <a:tailEnd/>
                        </a:ln>
                      </wps:spPr>
                      <wps:txbx>
                        <w:txbxContent>
                          <w:p w:rsidR="00E90965" w:rsidRPr="00CF510D" w:rsidRDefault="00E90965" w:rsidP="00761336">
                            <w:pPr>
                              <w:spacing w:after="0" w:line="240" w:lineRule="auto"/>
                              <w:rPr>
                                <w:rFonts w:ascii="Times New Roman" w:hAnsi="Times New Roman" w:cs="Times New Roman"/>
                              </w:rPr>
                            </w:pPr>
                            <w:r w:rsidRPr="00CF510D">
                              <w:rPr>
                                <w:rFonts w:ascii="Times New Roman" w:hAnsi="Times New Roman" w:cs="Times New Roman"/>
                              </w:rPr>
                              <w:t>A Регулювання чутливості</w:t>
                            </w:r>
                          </w:p>
                          <w:p w:rsidR="00E90965" w:rsidRPr="002E4056" w:rsidRDefault="00E90965" w:rsidP="002E4056">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46.65pt;margin-top:47.75pt;width:106pt;height:4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" filled="f" stroked="f">
                <v:textbox>
                  <w:txbxContent>
                    <w:p w:rsidR="00E90965" w:rsidRPr="00CF510D" w:rsidRDefault="00E90965" w:rsidP="00761336">
                      <w:pPr>
                        <w:spacing w:after="0" w:line="240" w:lineRule="auto"/>
                        <w:rPr>
                          <w:rFonts w:ascii="Times New Roman" w:hAnsi="Times New Roman" w:cs="Times New Roman"/>
                        </w:rPr>
                      </w:pPr>
                      <w:r w:rsidRPr="00CF510D">
                        <w:rPr>
                          <w:rFonts w:ascii="Times New Roman" w:hAnsi="Times New Roman" w:cs="Times New Roman"/>
                        </w:rPr>
                        <w:t>A Регулювання чутливості</w:t>
                      </w:r>
                    </w:p>
                    <w:p w:rsidR="00E90965" w:rsidRPr="002E4056" w:rsidRDefault="00E90965" w:rsidP="002E4056">
                      <w:pPr>
                        <w:spacing w:after="0" w:line="240" w:lineRule="auto"/>
                        <w:rPr>
                          <w:rFonts w:ascii="Times New Roman" w:hAnsi="Times New Roman" w:cs="Times New Roman"/>
                        </w:rPr>
                      </w:pPr>
                    </w:p>
                  </w:txbxContent>
                </v:textbox>
              </v:shape>
            </w:pict>
          </mc:Fallback>
        </mc:AlternateContent>
      </w:r>
      <w:r w:rsidR="002E4056" w:rsidRPr="00752106">
        <w:rPr>
          <w:rFonts w:ascii="Times New Roman" w:hAnsi="Times New Roman" w:cs="Times New Roman"/>
          <w:noProof/>
          <w:lang w:eastAsia="uk-UA"/>
        </w:rPr>
        <mc:AlternateContent>
          <mc:Choice Requires="wps">
            <w:drawing>
              <wp:anchor distT="0" distB="0" distL="114300" distR="114300" simplePos="0" relativeHeight="251776000" behindDoc="0" locked="0" layoutInCell="1" allowOverlap="1" wp14:anchorId="552BB504" wp14:editId="08CC2B9B">
                <wp:simplePos x="0" y="0"/>
                <wp:positionH relativeFrom="column">
                  <wp:posOffset>52705</wp:posOffset>
                </wp:positionH>
                <wp:positionV relativeFrom="paragraph">
                  <wp:posOffset>1762125</wp:posOffset>
                </wp:positionV>
                <wp:extent cx="1562100" cy="825500"/>
                <wp:effectExtent l="0" t="0" r="0" b="0"/>
                <wp:wrapNone/>
                <wp:docPr id="5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25500"/>
                        </a:xfrm>
                        <a:prstGeom prst="rect">
                          <a:avLst/>
                        </a:prstGeom>
                        <a:noFill/>
                        <a:ln w="9525">
                          <a:noFill/>
                          <a:miter lim="800000"/>
                          <a:headEnd/>
                          <a:tailEnd/>
                        </a:ln>
                      </wps:spPr>
                      <wps:txbx>
                        <w:txbxContent>
                          <w:p w:rsidR="00E90965" w:rsidRPr="002E4056" w:rsidRDefault="00E90965" w:rsidP="002E4056">
                            <w:pPr>
                              <w:spacing w:after="0" w:line="240" w:lineRule="auto"/>
                              <w:rPr>
                                <w:rFonts w:ascii="Times New Roman" w:hAnsi="Times New Roman" w:cs="Times New Roman"/>
                              </w:rPr>
                            </w:pPr>
                            <w:r w:rsidRPr="00CF510D">
                              <w:rPr>
                                <w:rFonts w:ascii="Times New Roman" w:hAnsi="Times New Roman" w:cs="Times New Roman"/>
                              </w:rPr>
                              <w:t>Слід подати напругу до установки, зелений індикатор світит</w:t>
                            </w:r>
                            <w:r w:rsidRPr="00CF510D">
                              <w:rPr>
                                <w:rFonts w:ascii="Times New Roman" w:hAnsi="Times New Roman" w:cs="Times New Roman"/>
                              </w:rPr>
                              <w:t>и</w:t>
                            </w:r>
                            <w:r w:rsidRPr="00CF510D">
                              <w:rPr>
                                <w:rFonts w:ascii="Times New Roman" w:hAnsi="Times New Roman" w:cs="Times New Roman"/>
                              </w:rPr>
                              <w:t>меться постійно.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15pt;margin-top:138.75pt;width:123pt;height: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" filled="f" stroked="f">
                <v:textbox>
                  <w:txbxContent>
                    <w:p w:rsidR="00E90965" w:rsidRPr="002E4056" w:rsidRDefault="00E90965" w:rsidP="002E4056">
                      <w:pPr>
                        <w:spacing w:after="0" w:line="240" w:lineRule="auto"/>
                        <w:rPr>
                          <w:rFonts w:ascii="Times New Roman" w:hAnsi="Times New Roman" w:cs="Times New Roman"/>
                        </w:rPr>
                      </w:pPr>
                      <w:r w:rsidRPr="00CF510D">
                        <w:rPr>
                          <w:rFonts w:ascii="Times New Roman" w:hAnsi="Times New Roman" w:cs="Times New Roman"/>
                        </w:rPr>
                        <w:t>Слід подати напругу до установки, зелений індикатор світит</w:t>
                      </w:r>
                      <w:r w:rsidRPr="00CF510D">
                        <w:rPr>
                          <w:rFonts w:ascii="Times New Roman" w:hAnsi="Times New Roman" w:cs="Times New Roman"/>
                        </w:rPr>
                        <w:t>и</w:t>
                      </w:r>
                      <w:r w:rsidRPr="00CF510D">
                        <w:rPr>
                          <w:rFonts w:ascii="Times New Roman" w:hAnsi="Times New Roman" w:cs="Times New Roman"/>
                        </w:rPr>
                        <w:t>меться постійно.</w:t>
                      </w:r>
                    </w:p>
                  </w:txbxContent>
                </v:textbox>
              </v:shape>
            </w:pict>
          </mc:Fallback>
        </mc:AlternateContent>
      </w:r>
      <w:r w:rsidR="002E4056" w:rsidRPr="00752106">
        <w:rPr>
          <w:rFonts w:ascii="Times New Roman" w:hAnsi="Times New Roman" w:cs="Times New Roman"/>
          <w:noProof/>
          <w:lang w:eastAsia="uk-UA"/>
        </w:rPr>
        <mc:AlternateContent>
          <mc:Choice Requires="wps">
            <w:drawing>
              <wp:anchor distT="0" distB="0" distL="114300" distR="114300" simplePos="0" relativeHeight="251769856" behindDoc="0" locked="0" layoutInCell="1" allowOverlap="1" wp14:anchorId="1BB181EC" wp14:editId="03D1FF73">
                <wp:simplePos x="0" y="0"/>
                <wp:positionH relativeFrom="column">
                  <wp:posOffset>-4445</wp:posOffset>
                </wp:positionH>
                <wp:positionV relativeFrom="paragraph">
                  <wp:posOffset>161925</wp:posOffset>
                </wp:positionV>
                <wp:extent cx="1562100" cy="1276350"/>
                <wp:effectExtent l="0" t="0" r="0" b="0"/>
                <wp:wrapNone/>
                <wp:docPr id="5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76350"/>
                        </a:xfrm>
                        <a:prstGeom prst="rect">
                          <a:avLst/>
                        </a:prstGeom>
                        <a:noFill/>
                        <a:ln w="9525">
                          <a:noFill/>
                          <a:miter lim="800000"/>
                          <a:headEnd/>
                          <a:tailEnd/>
                        </a:ln>
                      </wps:spPr>
                      <wps:txbx>
                        <w:txbxContent>
                          <w:p w:rsidR="00E90965" w:rsidRPr="002E4056" w:rsidRDefault="00E90965" w:rsidP="002E4056">
                            <w:pPr>
                              <w:spacing w:after="0" w:line="240" w:lineRule="auto"/>
                              <w:rPr>
                                <w:rFonts w:ascii="Times New Roman" w:hAnsi="Times New Roman" w:cs="Times New Roman"/>
                              </w:rPr>
                            </w:pPr>
                            <w:r w:rsidRPr="00CF510D">
                              <w:rPr>
                                <w:rFonts w:ascii="Times New Roman" w:hAnsi="Times New Roman" w:cs="Times New Roman"/>
                              </w:rPr>
                              <w:t>Помаранчевий світл</w:t>
                            </w:r>
                            <w:r w:rsidRPr="00CF510D">
                              <w:rPr>
                                <w:rFonts w:ascii="Times New Roman" w:hAnsi="Times New Roman" w:cs="Times New Roman"/>
                              </w:rPr>
                              <w:t>о</w:t>
                            </w:r>
                            <w:r w:rsidRPr="00CF510D">
                              <w:rPr>
                                <w:rFonts w:ascii="Times New Roman" w:hAnsi="Times New Roman" w:cs="Times New Roman"/>
                              </w:rPr>
                              <w:t>діод вмикається за наявності води (під час нормального фу</w:t>
                            </w:r>
                            <w:r w:rsidRPr="00CF510D">
                              <w:rPr>
                                <w:rFonts w:ascii="Times New Roman" w:hAnsi="Times New Roman" w:cs="Times New Roman"/>
                              </w:rPr>
                              <w:t>н</w:t>
                            </w:r>
                            <w:r w:rsidRPr="00CF510D">
                              <w:rPr>
                                <w:rFonts w:ascii="Times New Roman" w:hAnsi="Times New Roman" w:cs="Times New Roman"/>
                              </w:rPr>
                              <w:t>кціонування), вими</w:t>
                            </w:r>
                            <w:r>
                              <w:rPr>
                                <w:rFonts w:ascii="Times New Roman" w:hAnsi="Times New Roman" w:cs="Times New Roman"/>
                              </w:rPr>
                              <w:t>к</w:t>
                            </w:r>
                            <w:r>
                              <w:rPr>
                                <w:rFonts w:ascii="Times New Roman" w:hAnsi="Times New Roman" w:cs="Times New Roman"/>
                              </w:rPr>
                              <w:t>а</w:t>
                            </w:r>
                            <w:r>
                              <w:rPr>
                                <w:rFonts w:ascii="Times New Roman" w:hAnsi="Times New Roman" w:cs="Times New Roman"/>
                              </w:rPr>
                              <w:t>ється при відсутності води.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5pt;margin-top:12.75pt;width:123pt;height:1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" filled="f" stroked="f">
                <v:textbox>
                  <w:txbxContent>
                    <w:p w:rsidR="00E90965" w:rsidRPr="002E4056" w:rsidRDefault="00E90965" w:rsidP="002E4056">
                      <w:pPr>
                        <w:spacing w:after="0" w:line="240" w:lineRule="auto"/>
                        <w:rPr>
                          <w:rFonts w:ascii="Times New Roman" w:hAnsi="Times New Roman" w:cs="Times New Roman"/>
                        </w:rPr>
                      </w:pPr>
                      <w:r w:rsidRPr="00CF510D">
                        <w:rPr>
                          <w:rFonts w:ascii="Times New Roman" w:hAnsi="Times New Roman" w:cs="Times New Roman"/>
                        </w:rPr>
                        <w:t>Помаранчевий світл</w:t>
                      </w:r>
                      <w:r w:rsidRPr="00CF510D">
                        <w:rPr>
                          <w:rFonts w:ascii="Times New Roman" w:hAnsi="Times New Roman" w:cs="Times New Roman"/>
                        </w:rPr>
                        <w:t>о</w:t>
                      </w:r>
                      <w:r w:rsidRPr="00CF510D">
                        <w:rPr>
                          <w:rFonts w:ascii="Times New Roman" w:hAnsi="Times New Roman" w:cs="Times New Roman"/>
                        </w:rPr>
                        <w:t>діод вмикається за наявності води (під час нормального фу</w:t>
                      </w:r>
                      <w:r w:rsidRPr="00CF510D">
                        <w:rPr>
                          <w:rFonts w:ascii="Times New Roman" w:hAnsi="Times New Roman" w:cs="Times New Roman"/>
                        </w:rPr>
                        <w:t>н</w:t>
                      </w:r>
                      <w:r w:rsidRPr="00CF510D">
                        <w:rPr>
                          <w:rFonts w:ascii="Times New Roman" w:hAnsi="Times New Roman" w:cs="Times New Roman"/>
                        </w:rPr>
                        <w:t>кціонування), вими</w:t>
                      </w:r>
                      <w:r>
                        <w:rPr>
                          <w:rFonts w:ascii="Times New Roman" w:hAnsi="Times New Roman" w:cs="Times New Roman"/>
                        </w:rPr>
                        <w:t>к</w:t>
                      </w:r>
                      <w:r>
                        <w:rPr>
                          <w:rFonts w:ascii="Times New Roman" w:hAnsi="Times New Roman" w:cs="Times New Roman"/>
                        </w:rPr>
                        <w:t>а</w:t>
                      </w:r>
                      <w:r>
                        <w:rPr>
                          <w:rFonts w:ascii="Times New Roman" w:hAnsi="Times New Roman" w:cs="Times New Roman"/>
                        </w:rPr>
                        <w:t>ється при відсутності води.</w:t>
                      </w:r>
                    </w:p>
                  </w:txbxContent>
                </v:textbox>
              </v:shape>
            </w:pict>
          </mc:Fallback>
        </mc:AlternateContent>
      </w:r>
      <w:r w:rsidR="002E4056" w:rsidRPr="00752106">
        <w:rPr>
          <w:rFonts w:ascii="Times New Roman" w:hAnsi="Times New Roman" w:cs="Times New Roman"/>
          <w:noProof/>
          <w:lang w:eastAsia="uk-UA"/>
        </w:rPr>
        <w:drawing>
          <wp:inline distT="0" distB="0" distL="0" distR="0" wp14:anchorId="2A41818C" wp14:editId="2E139620">
            <wp:extent cx="3610479" cy="3448532"/>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2921.tmp"/>
                    <pic:cNvPicPr/>
                  </pic:nvPicPr>
                  <pic:blipFill>
                    <a:blip r:embed="rId227">
                      <a:extLst>
                        <a:ext uri="{28A0092B-C50C-407E-A947-70E740481C1C}">
                          <a14:useLocalDpi xmlns:a14="http://schemas.microsoft.com/office/drawing/2010/main" val="0"/>
                        </a:ext>
                      </a:extLst>
                    </a:blip>
                    <a:stretch>
                      <a:fillRect/>
                    </a:stretch>
                  </pic:blipFill>
                  <pic:spPr>
                    <a:xfrm>
                      <a:off x="0" y="0"/>
                      <a:ext cx="3610479" cy="3448532"/>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643"/>
        <w:gridCol w:w="2551"/>
      </w:tblGrid>
      <w:tr w:rsidR="00761336" w:rsidRPr="00752106" w:rsidTr="00862953">
        <w:tc>
          <w:tcPr>
            <w:tcW w:w="3285" w:type="dxa"/>
            <w:vMerge w:val="restart"/>
            <w:vAlign w:val="center"/>
          </w:tcPr>
          <w:p w:rsidR="00761336" w:rsidRPr="00752106" w:rsidRDefault="00BA0DD3" w:rsidP="00862953">
            <w:pPr>
              <w:spacing w:after="0"/>
            </w:pPr>
            <w:r w:rsidRPr="00752106">
              <w:rPr>
                <w:rFonts w:ascii="Times New Roman" w:hAnsi="Times New Roman" w:cs="Times New Roman"/>
              </w:rPr>
              <w:t>Регулюючи потенціометр B, змінюється діапазон чутливості регулятора A</w:t>
            </w:r>
          </w:p>
        </w:tc>
        <w:tc>
          <w:tcPr>
            <w:tcW w:w="1643" w:type="dxa"/>
          </w:tcPr>
          <w:p w:rsidR="00761336" w:rsidRPr="00752106" w:rsidRDefault="00761336" w:rsidP="003831A3">
            <w:pPr>
              <w:spacing w:after="0"/>
              <w:jc w:val="center"/>
              <w:rPr>
                <w:rFonts w:ascii="Times New Roman" w:hAnsi="Times New Roman" w:cs="Times New Roman"/>
              </w:rPr>
            </w:pPr>
            <w:r w:rsidRPr="00752106">
              <w:rPr>
                <w:rFonts w:ascii="Times New Roman" w:hAnsi="Times New Roman" w:cs="Times New Roman"/>
              </w:rPr>
              <w:t>B</w:t>
            </w:r>
          </w:p>
        </w:tc>
        <w:tc>
          <w:tcPr>
            <w:tcW w:w="2551" w:type="dxa"/>
          </w:tcPr>
          <w:p w:rsidR="00761336" w:rsidRPr="00752106" w:rsidRDefault="00761336" w:rsidP="003831A3">
            <w:pPr>
              <w:spacing w:after="0"/>
              <w:jc w:val="center"/>
              <w:rPr>
                <w:rFonts w:ascii="Times New Roman" w:hAnsi="Times New Roman" w:cs="Times New Roman"/>
              </w:rPr>
            </w:pPr>
            <w:r w:rsidRPr="00752106">
              <w:rPr>
                <w:rFonts w:ascii="Times New Roman" w:hAnsi="Times New Roman" w:cs="Times New Roman"/>
              </w:rPr>
              <w:t>A</w:t>
            </w:r>
          </w:p>
        </w:tc>
      </w:tr>
      <w:tr w:rsidR="00761336" w:rsidRPr="00752106" w:rsidTr="00862953">
        <w:tc>
          <w:tcPr>
            <w:tcW w:w="3285" w:type="dxa"/>
            <w:vMerge/>
          </w:tcPr>
          <w:p w:rsidR="00761336" w:rsidRPr="00752106" w:rsidRDefault="00761336" w:rsidP="003831A3">
            <w:pPr>
              <w:spacing w:after="0"/>
              <w:rPr>
                <w:rFonts w:ascii="Times New Roman" w:hAnsi="Times New Roman" w:cs="Times New Roman"/>
              </w:rPr>
            </w:pPr>
          </w:p>
        </w:tc>
        <w:tc>
          <w:tcPr>
            <w:tcW w:w="1643" w:type="dxa"/>
          </w:tcPr>
          <w:p w:rsidR="00761336" w:rsidRPr="00752106" w:rsidRDefault="00761336" w:rsidP="003831A3">
            <w:pPr>
              <w:spacing w:after="0"/>
              <w:rPr>
                <w:rFonts w:ascii="Times New Roman" w:hAnsi="Times New Roman" w:cs="Times New Roman"/>
              </w:rPr>
            </w:pPr>
            <w:r w:rsidRPr="00752106">
              <w:rPr>
                <w:rFonts w:ascii="Times New Roman" w:hAnsi="Times New Roman" w:cs="Times New Roman"/>
              </w:rPr>
              <w:t>L</w:t>
            </w:r>
          </w:p>
        </w:tc>
        <w:tc>
          <w:tcPr>
            <w:tcW w:w="2551" w:type="dxa"/>
          </w:tcPr>
          <w:p w:rsidR="00761336" w:rsidRPr="00752106" w:rsidRDefault="00761336" w:rsidP="003831A3">
            <w:pPr>
              <w:spacing w:after="0"/>
              <w:rPr>
                <w:rFonts w:ascii="Times New Roman" w:hAnsi="Times New Roman" w:cs="Times New Roman"/>
              </w:rPr>
            </w:pPr>
            <w:r w:rsidRPr="00752106">
              <w:rPr>
                <w:rFonts w:ascii="Times New Roman" w:hAnsi="Times New Roman" w:cs="Times New Roman"/>
              </w:rPr>
              <w:t>250 Ω ÷ 5 KΩ</w:t>
            </w:r>
          </w:p>
        </w:tc>
      </w:tr>
      <w:tr w:rsidR="00761336" w:rsidRPr="00752106" w:rsidTr="00862953">
        <w:tc>
          <w:tcPr>
            <w:tcW w:w="3285" w:type="dxa"/>
            <w:vMerge/>
          </w:tcPr>
          <w:p w:rsidR="00761336" w:rsidRPr="00752106" w:rsidRDefault="00761336" w:rsidP="003831A3">
            <w:pPr>
              <w:spacing w:after="0"/>
              <w:rPr>
                <w:rFonts w:ascii="Times New Roman" w:hAnsi="Times New Roman" w:cs="Times New Roman"/>
              </w:rPr>
            </w:pPr>
          </w:p>
        </w:tc>
        <w:tc>
          <w:tcPr>
            <w:tcW w:w="1643" w:type="dxa"/>
          </w:tcPr>
          <w:p w:rsidR="00761336" w:rsidRPr="00752106" w:rsidRDefault="00BA0DD3" w:rsidP="003831A3">
            <w:pPr>
              <w:spacing w:after="0"/>
              <w:rPr>
                <w:rFonts w:ascii="Times New Roman" w:hAnsi="Times New Roman" w:cs="Times New Roman"/>
              </w:rPr>
            </w:pPr>
            <w:r w:rsidRPr="00752106">
              <w:rPr>
                <w:rFonts w:ascii="Times New Roman" w:hAnsi="Times New Roman" w:cs="Times New Roman"/>
              </w:rPr>
              <w:t>S</w:t>
            </w:r>
          </w:p>
        </w:tc>
        <w:tc>
          <w:tcPr>
            <w:tcW w:w="2551" w:type="dxa"/>
          </w:tcPr>
          <w:p w:rsidR="00761336" w:rsidRPr="00752106" w:rsidRDefault="00BA0DD3" w:rsidP="003831A3">
            <w:pPr>
              <w:spacing w:after="0"/>
              <w:rPr>
                <w:rFonts w:ascii="Times New Roman" w:hAnsi="Times New Roman" w:cs="Times New Roman"/>
              </w:rPr>
            </w:pPr>
            <w:r w:rsidRPr="00752106">
              <w:rPr>
                <w:rFonts w:ascii="Times New Roman" w:hAnsi="Times New Roman" w:cs="Times New Roman"/>
              </w:rPr>
              <w:t>5 KΩ ÷ 100 KΩ</w:t>
            </w:r>
          </w:p>
        </w:tc>
      </w:tr>
      <w:tr w:rsidR="00761336" w:rsidRPr="00752106" w:rsidTr="00862953">
        <w:tc>
          <w:tcPr>
            <w:tcW w:w="3285" w:type="dxa"/>
            <w:vMerge/>
          </w:tcPr>
          <w:p w:rsidR="00761336" w:rsidRPr="00752106" w:rsidRDefault="00761336" w:rsidP="003831A3">
            <w:pPr>
              <w:spacing w:after="0"/>
              <w:rPr>
                <w:rFonts w:ascii="Times New Roman" w:hAnsi="Times New Roman" w:cs="Times New Roman"/>
              </w:rPr>
            </w:pPr>
          </w:p>
        </w:tc>
        <w:tc>
          <w:tcPr>
            <w:tcW w:w="1643" w:type="dxa"/>
          </w:tcPr>
          <w:p w:rsidR="00761336" w:rsidRPr="00752106" w:rsidRDefault="00BA0DD3" w:rsidP="003831A3">
            <w:pPr>
              <w:spacing w:after="0"/>
              <w:rPr>
                <w:rFonts w:ascii="Times New Roman" w:hAnsi="Times New Roman" w:cs="Times New Roman"/>
              </w:rPr>
            </w:pPr>
            <w:r w:rsidRPr="00752106">
              <w:rPr>
                <w:rFonts w:ascii="Times New Roman" w:hAnsi="Times New Roman" w:cs="Times New Roman"/>
              </w:rPr>
              <w:t>H</w:t>
            </w:r>
          </w:p>
        </w:tc>
        <w:tc>
          <w:tcPr>
            <w:tcW w:w="2551" w:type="dxa"/>
          </w:tcPr>
          <w:p w:rsidR="00761336" w:rsidRPr="00752106" w:rsidRDefault="00BA0DD3" w:rsidP="003831A3">
            <w:pPr>
              <w:spacing w:after="0"/>
              <w:rPr>
                <w:rFonts w:ascii="Times New Roman" w:hAnsi="Times New Roman" w:cs="Times New Roman"/>
              </w:rPr>
            </w:pPr>
            <w:r w:rsidRPr="00752106">
              <w:rPr>
                <w:rFonts w:ascii="Times New Roman" w:hAnsi="Times New Roman" w:cs="Times New Roman"/>
              </w:rPr>
              <w:t>50 KΩ÷ 500 KΩ</w:t>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BA0DD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Рівневий датчик був налаштованим MTA для роботи з чутливістю 25</w:t>
      </w:r>
      <w:r w:rsidR="00BA0DD3" w:rsidRPr="00752106">
        <w:rPr>
          <w:rFonts w:ascii="Times New Roman" w:hAnsi="Times New Roman" w:cs="Times New Roman"/>
          <w:i/>
        </w:rPr>
        <w:t>0 кОм (</w:t>
      </w:r>
      <w:r w:rsidRPr="00752106">
        <w:rPr>
          <w:rFonts w:ascii="Times New Roman" w:hAnsi="Times New Roman" w:cs="Times New Roman"/>
          <w:i/>
        </w:rPr>
        <w:t>позиція A = 5,</w:t>
      </w:r>
      <w:r w:rsidR="00BA0DD3" w:rsidRPr="00752106">
        <w:rPr>
          <w:rFonts w:ascii="Times New Roman" w:hAnsi="Times New Roman" w:cs="Times New Roman"/>
          <w:i/>
        </w:rPr>
        <w:t xml:space="preserve"> </w:t>
      </w:r>
      <w:r w:rsidRPr="00752106">
        <w:rPr>
          <w:rFonts w:ascii="Times New Roman" w:hAnsi="Times New Roman" w:cs="Times New Roman"/>
          <w:i/>
        </w:rPr>
        <w:t>B = H на стороні «Empty» - «Пусто») .</w:t>
      </w:r>
    </w:p>
    <w:p w:rsidR="00CF510D" w:rsidRPr="003831A3" w:rsidRDefault="00CF510D" w:rsidP="00CF510D">
      <w:pPr>
        <w:spacing w:after="0" w:line="240" w:lineRule="auto"/>
        <w:rPr>
          <w:rFonts w:ascii="Times New Roman" w:hAnsi="Times New Roman" w:cs="Times New Roman"/>
          <w:sz w:val="10"/>
        </w:rPr>
      </w:pPr>
    </w:p>
    <w:p w:rsidR="00BA0DD3"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Калібрування рівневого датчика виконується виробником, тому її не слід змінювати.</w:t>
      </w:r>
      <w:r w:rsidR="00BA0DD3" w:rsidRPr="00752106">
        <w:rPr>
          <w:rFonts w:ascii="Times New Roman" w:hAnsi="Times New Roman" w:cs="Times New Roman"/>
        </w:rPr>
        <w:br w:type="page"/>
      </w:r>
    </w:p>
    <w:p w:rsidR="00BA0DD3" w:rsidRPr="00752106" w:rsidRDefault="00BA0DD3" w:rsidP="00BA0DD3">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BA0DD3" w:rsidRPr="00752106" w:rsidRDefault="00BA0DD3" w:rsidP="00BA0DD3">
      <w:pPr>
        <w:spacing w:after="0" w:line="240" w:lineRule="auto"/>
        <w:jc w:val="right"/>
        <w:rPr>
          <w:rFonts w:ascii="Times New Roman" w:hAnsi="Times New Roman" w:cs="Times New Roman"/>
          <w:b/>
        </w:rPr>
      </w:pPr>
      <w:r w:rsidRPr="00752106">
        <w:rPr>
          <w:rFonts w:ascii="Times New Roman" w:hAnsi="Times New Roman" w:cs="Times New Roman"/>
          <w:b/>
        </w:rPr>
        <w:t>Функції та складові частини устаткування</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BA0DD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На потенціометрі регулювання (А і В) знаходиться наклейка для захисту від пошкоджень.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Часткове або повне пошкодження наклейки призводить до втрати гарантії.</w:t>
      </w:r>
    </w:p>
    <w:p w:rsidR="00CF510D" w:rsidRPr="00752106" w:rsidRDefault="008856E8" w:rsidP="00BA0DD3">
      <w:pPr>
        <w:pStyle w:val="2"/>
        <w:rPr>
          <w:color w:val="auto"/>
        </w:rPr>
      </w:pPr>
      <w:bookmarkStart w:id="100" w:name="_Toc389349323"/>
      <w:r>
        <w:rPr>
          <w:color w:val="auto"/>
        </w:rPr>
        <w:t>7.</w:t>
      </w:r>
      <w:r w:rsidR="00CF510D" w:rsidRPr="00752106">
        <w:rPr>
          <w:color w:val="auto"/>
        </w:rPr>
        <w:t>6</w:t>
      </w:r>
      <w:r w:rsidR="00CF510D" w:rsidRPr="00752106">
        <w:rPr>
          <w:color w:val="auto"/>
        </w:rPr>
        <w:tab/>
        <w:t>Примусова вентиляція електрощита</w:t>
      </w:r>
      <w:bookmarkEnd w:id="100"/>
    </w:p>
    <w:p w:rsidR="00CF510D" w:rsidRPr="00752106" w:rsidRDefault="00CF510D" w:rsidP="00BA0DD3">
      <w:pPr>
        <w:spacing w:after="0" w:line="240" w:lineRule="auto"/>
        <w:jc w:val="both"/>
        <w:rPr>
          <w:rFonts w:ascii="Times New Roman" w:hAnsi="Times New Roman" w:cs="Times New Roman"/>
        </w:rPr>
      </w:pPr>
      <w:r w:rsidRPr="00752106">
        <w:rPr>
          <w:rFonts w:ascii="Times New Roman" w:hAnsi="Times New Roman" w:cs="Times New Roman"/>
        </w:rPr>
        <w:t>Циркуляційний вентилятор керується термостатом, встановленим усередині електрощита. Він вмик</w:t>
      </w:r>
      <w:r w:rsidRPr="00752106">
        <w:rPr>
          <w:rFonts w:ascii="Times New Roman" w:hAnsi="Times New Roman" w:cs="Times New Roman"/>
        </w:rPr>
        <w:t>а</w:t>
      </w:r>
      <w:r w:rsidRPr="00752106">
        <w:rPr>
          <w:rFonts w:ascii="Times New Roman" w:hAnsi="Times New Roman" w:cs="Times New Roman"/>
        </w:rPr>
        <w:t>ється, коли температура всередині електрощита перевищує задане значення термостату.</w:t>
      </w:r>
    </w:p>
    <w:p w:rsidR="00CF510D" w:rsidRPr="00752106" w:rsidRDefault="00CF510D" w:rsidP="00CF510D">
      <w:pPr>
        <w:spacing w:after="0" w:line="240" w:lineRule="auto"/>
        <w:rPr>
          <w:rFonts w:ascii="Times New Roman" w:hAnsi="Times New Roman" w:cs="Times New Roman"/>
        </w:rPr>
      </w:pPr>
    </w:p>
    <w:p w:rsidR="00BA0DD3" w:rsidRPr="00752106" w:rsidRDefault="007C45AB" w:rsidP="00BA0DD3">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84192" behindDoc="0" locked="0" layoutInCell="1" allowOverlap="1" wp14:anchorId="4073214B" wp14:editId="1BD101A8">
                <wp:simplePos x="0" y="0"/>
                <wp:positionH relativeFrom="column">
                  <wp:posOffset>2033905</wp:posOffset>
                </wp:positionH>
                <wp:positionV relativeFrom="paragraph">
                  <wp:posOffset>1815465</wp:posOffset>
                </wp:positionV>
                <wp:extent cx="1822450" cy="273050"/>
                <wp:effectExtent l="0" t="0" r="6350" b="0"/>
                <wp:wrapNone/>
                <wp:docPr id="6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solidFill>
                          <a:srgbClr val="FFFFFF"/>
                        </a:solidFill>
                        <a:ln w="9525">
                          <a:noFill/>
                          <a:miter lim="800000"/>
                          <a:headEnd/>
                          <a:tailEnd/>
                        </a:ln>
                      </wps:spPr>
                      <wps:txbx>
                        <w:txbxContent>
                          <w:p w:rsidR="00E90965" w:rsidRPr="007C45AB" w:rsidRDefault="00E90965" w:rsidP="007C45AB">
                            <w:pPr>
                              <w:spacing w:after="0" w:line="240" w:lineRule="auto"/>
                              <w:rPr>
                                <w:rFonts w:ascii="Times New Roman" w:hAnsi="Times New Roman" w:cs="Times New Roman"/>
                                <w:sz w:val="18"/>
                              </w:rPr>
                            </w:pPr>
                            <w:r w:rsidRPr="007C45AB">
                              <w:rPr>
                                <w:rFonts w:ascii="Times New Roman" w:hAnsi="Times New Roman" w:cs="Times New Roman"/>
                                <w:sz w:val="18"/>
                              </w:rPr>
                              <w:t xml:space="preserve">  ДИФЕРЕНЦІАЛ (фіксований)  </w:t>
                            </w:r>
                          </w:p>
                          <w:p w:rsidR="00E90965" w:rsidRPr="007C45AB" w:rsidRDefault="00E90965" w:rsidP="007C45AB">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60.15pt;margin-top:142.95pt;width:143.5pt;height:2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" stroked="f">
                <v:textbox>
                  <w:txbxContent>
                    <w:p w:rsidR="00E90965" w:rsidRPr="007C45AB" w:rsidRDefault="00E90965" w:rsidP="007C45AB">
                      <w:pPr>
                        <w:spacing w:after="0" w:line="240" w:lineRule="auto"/>
                        <w:rPr>
                          <w:rFonts w:ascii="Times New Roman" w:hAnsi="Times New Roman" w:cs="Times New Roman"/>
                          <w:sz w:val="18"/>
                        </w:rPr>
                      </w:pPr>
                      <w:r w:rsidRPr="007C45AB">
                        <w:rPr>
                          <w:rFonts w:ascii="Times New Roman" w:hAnsi="Times New Roman" w:cs="Times New Roman"/>
                          <w:sz w:val="18"/>
                        </w:rPr>
                        <w:t xml:space="preserve">  ДИФЕРЕНЦІАЛ (фіксований)  </w:t>
                      </w:r>
                    </w:p>
                    <w:p w:rsidR="00E90965" w:rsidRPr="007C45AB" w:rsidRDefault="00E90965" w:rsidP="007C45AB">
                      <w:pPr>
                        <w:rPr>
                          <w:sz w:val="16"/>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82144" behindDoc="0" locked="0" layoutInCell="1" allowOverlap="1" wp14:anchorId="3C39417B" wp14:editId="7B91CF0A">
                <wp:simplePos x="0" y="0"/>
                <wp:positionH relativeFrom="column">
                  <wp:posOffset>4650105</wp:posOffset>
                </wp:positionH>
                <wp:positionV relativeFrom="paragraph">
                  <wp:posOffset>1466215</wp:posOffset>
                </wp:positionV>
                <wp:extent cx="1441450" cy="374650"/>
                <wp:effectExtent l="0" t="0" r="6350" b="6350"/>
                <wp:wrapNone/>
                <wp:docPr id="6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74650"/>
                        </a:xfrm>
                        <a:prstGeom prst="rect">
                          <a:avLst/>
                        </a:prstGeom>
                        <a:solidFill>
                          <a:srgbClr val="FFFFFF"/>
                        </a:solidFill>
                        <a:ln w="9525">
                          <a:noFill/>
                          <a:miter lim="800000"/>
                          <a:headEnd/>
                          <a:tailEnd/>
                        </a:ln>
                      </wps:spPr>
                      <wps:txbx>
                        <w:txbxContent>
                          <w:p w:rsidR="00E90965" w:rsidRPr="007C45AB" w:rsidRDefault="00E90965" w:rsidP="007C45AB">
                            <w:pPr>
                              <w:rPr>
                                <w:sz w:val="16"/>
                              </w:rPr>
                            </w:pPr>
                            <w:r w:rsidRPr="007C45AB">
                              <w:rPr>
                                <w:rFonts w:ascii="Times New Roman" w:hAnsi="Times New Roman" w:cs="Times New Roman"/>
                                <w:sz w:val="16"/>
                              </w:rPr>
                              <w:t>Внутрішня температура в електрощиті</w:t>
                            </w:r>
                          </w:p>
                          <w:p w:rsidR="00E90965" w:rsidRPr="007C45AB" w:rsidRDefault="00E90965" w:rsidP="007C45AB">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66.15pt;margin-top:115.45pt;width:113.5pt;height:2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" stroked="f">
                <v:textbox>
                  <w:txbxContent>
                    <w:p w:rsidR="00E90965" w:rsidRPr="007C45AB" w:rsidRDefault="00E90965" w:rsidP="007C45AB">
                      <w:pPr>
                        <w:rPr>
                          <w:sz w:val="16"/>
                        </w:rPr>
                      </w:pPr>
                      <w:r w:rsidRPr="007C45AB">
                        <w:rPr>
                          <w:rFonts w:ascii="Times New Roman" w:hAnsi="Times New Roman" w:cs="Times New Roman"/>
                          <w:sz w:val="16"/>
                        </w:rPr>
                        <w:t>Внутрішня температура в електрощиті</w:t>
                      </w:r>
                    </w:p>
                    <w:p w:rsidR="00E90965" w:rsidRPr="007C45AB" w:rsidRDefault="00E90965" w:rsidP="007C45AB">
                      <w:pPr>
                        <w:rPr>
                          <w:sz w:val="12"/>
                        </w:rPr>
                      </w:pPr>
                    </w:p>
                  </w:txbxContent>
                </v:textbox>
              </v:shape>
            </w:pict>
          </mc:Fallback>
        </mc:AlternateContent>
      </w:r>
      <w:r w:rsidR="00BA0DD3" w:rsidRPr="00752106">
        <w:rPr>
          <w:rFonts w:ascii="Times New Roman" w:hAnsi="Times New Roman" w:cs="Times New Roman"/>
          <w:noProof/>
          <w:lang w:eastAsia="uk-UA"/>
        </w:rPr>
        <mc:AlternateContent>
          <mc:Choice Requires="wps">
            <w:drawing>
              <wp:anchor distT="0" distB="0" distL="114300" distR="114300" simplePos="0" relativeHeight="251780096" behindDoc="0" locked="0" layoutInCell="1" allowOverlap="1" wp14:anchorId="23C0BE27" wp14:editId="344B99E3">
                <wp:simplePos x="0" y="0"/>
                <wp:positionH relativeFrom="column">
                  <wp:posOffset>3005455</wp:posOffset>
                </wp:positionH>
                <wp:positionV relativeFrom="paragraph">
                  <wp:posOffset>1453515</wp:posOffset>
                </wp:positionV>
                <wp:extent cx="1593850" cy="317500"/>
                <wp:effectExtent l="0" t="0" r="6350" b="6350"/>
                <wp:wrapNone/>
                <wp:docPr id="6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17500"/>
                        </a:xfrm>
                        <a:prstGeom prst="rect">
                          <a:avLst/>
                        </a:prstGeom>
                        <a:solidFill>
                          <a:srgbClr val="FFFFFF"/>
                        </a:solidFill>
                        <a:ln w="9525">
                          <a:noFill/>
                          <a:miter lim="800000"/>
                          <a:headEnd/>
                          <a:tailEnd/>
                        </a:ln>
                      </wps:spPr>
                      <wps:txbx>
                        <w:txbxContent>
                          <w:p w:rsidR="00E90965" w:rsidRPr="007C45AB" w:rsidRDefault="00E90965" w:rsidP="00BA0DD3">
                            <w:pPr>
                              <w:rPr>
                                <w:sz w:val="16"/>
                              </w:rPr>
                            </w:pPr>
                            <w:r w:rsidRPr="007C45AB">
                              <w:rPr>
                                <w:rFonts w:ascii="Times New Roman" w:hAnsi="Times New Roman" w:cs="Times New Roman"/>
                                <w:sz w:val="16"/>
                              </w:rPr>
                              <w:t>Температура заданого значення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36.65pt;margin-top:114.45pt;width:125.5pt;height: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" stroked="f">
                <v:textbox>
                  <w:txbxContent>
                    <w:p w:rsidR="00E90965" w:rsidRPr="007C45AB" w:rsidRDefault="00E90965" w:rsidP="00BA0DD3">
                      <w:pPr>
                        <w:rPr>
                          <w:sz w:val="16"/>
                        </w:rPr>
                      </w:pPr>
                      <w:r w:rsidRPr="007C45AB">
                        <w:rPr>
                          <w:rFonts w:ascii="Times New Roman" w:hAnsi="Times New Roman" w:cs="Times New Roman"/>
                          <w:sz w:val="16"/>
                        </w:rPr>
                        <w:t>Температура заданого значення</w:t>
                      </w:r>
                    </w:p>
                  </w:txbxContent>
                </v:textbox>
              </v:shape>
            </w:pict>
          </mc:Fallback>
        </mc:AlternateContent>
      </w:r>
      <w:r w:rsidR="00BA0DD3" w:rsidRPr="00752106">
        <w:rPr>
          <w:rFonts w:ascii="Times New Roman" w:hAnsi="Times New Roman" w:cs="Times New Roman"/>
          <w:noProof/>
          <w:lang w:eastAsia="uk-UA"/>
        </w:rPr>
        <mc:AlternateContent>
          <mc:Choice Requires="wps">
            <w:drawing>
              <wp:anchor distT="0" distB="0" distL="114300" distR="114300" simplePos="0" relativeHeight="251778048" behindDoc="0" locked="0" layoutInCell="1" allowOverlap="1" wp14:anchorId="535B6A63" wp14:editId="750D3865">
                <wp:simplePos x="0" y="0"/>
                <wp:positionH relativeFrom="column">
                  <wp:posOffset>-302260</wp:posOffset>
                </wp:positionH>
                <wp:positionV relativeFrom="paragraph">
                  <wp:posOffset>8255</wp:posOffset>
                </wp:positionV>
                <wp:extent cx="1047750" cy="1403985"/>
                <wp:effectExtent l="0" t="0" r="0" b="8255"/>
                <wp:wrapNone/>
                <wp:docPr id="6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solidFill>
                          <a:srgbClr val="FFFFFF"/>
                        </a:solidFill>
                        <a:ln w="9525">
                          <a:noFill/>
                          <a:miter lim="800000"/>
                          <a:headEnd/>
                          <a:tailEnd/>
                        </a:ln>
                      </wps:spPr>
                      <wps:txbx>
                        <w:txbxContent>
                          <w:p w:rsidR="00E90965" w:rsidRDefault="00E90965" w:rsidP="00BA0DD3">
                            <w:pPr>
                              <w:spacing w:after="0" w:line="240" w:lineRule="auto"/>
                              <w:rPr>
                                <w:rFonts w:ascii="Times New Roman" w:hAnsi="Times New Roman" w:cs="Times New Roman"/>
                              </w:rPr>
                            </w:pPr>
                            <w:r w:rsidRPr="00CF510D">
                              <w:rPr>
                                <w:rFonts w:ascii="Times New Roman" w:hAnsi="Times New Roman" w:cs="Times New Roman"/>
                              </w:rPr>
                              <w:t>Стан</w:t>
                            </w:r>
                            <w:r>
                              <w:rPr>
                                <w:rFonts w:ascii="Times New Roman" w:hAnsi="Times New Roman" w:cs="Times New Roman"/>
                              </w:rPr>
                              <w:t xml:space="preserve"> </w:t>
                            </w:r>
                          </w:p>
                          <w:p w:rsidR="00E90965" w:rsidRDefault="00E90965" w:rsidP="00BA0DD3">
                            <w:pPr>
                              <w:spacing w:after="0" w:line="240" w:lineRule="auto"/>
                              <w:rPr>
                                <w:rFonts w:ascii="Times New Roman" w:hAnsi="Times New Roman" w:cs="Times New Roman"/>
                              </w:rPr>
                            </w:pPr>
                            <w:r w:rsidRPr="00CF510D">
                              <w:rPr>
                                <w:rFonts w:ascii="Times New Roman" w:hAnsi="Times New Roman" w:cs="Times New Roman"/>
                              </w:rPr>
                              <w:t>вентилятора</w:t>
                            </w:r>
                            <w:r w:rsidRPr="00BA0DD3">
                              <w:rPr>
                                <w:rFonts w:ascii="Times New Roman" w:hAnsi="Times New Roman" w:cs="Times New Roman"/>
                              </w:rPr>
                              <w:t xml:space="preserve"> </w:t>
                            </w:r>
                          </w:p>
                          <w:p w:rsidR="00E90965" w:rsidRDefault="00E90965" w:rsidP="00BA0DD3">
                            <w:pPr>
                              <w:spacing w:after="0" w:line="240" w:lineRule="auto"/>
                            </w:pPr>
                            <w:r w:rsidRPr="00CF510D">
                              <w:rPr>
                                <w:rFonts w:ascii="Times New Roman" w:hAnsi="Times New Roman" w:cs="Times New Roman"/>
                              </w:rPr>
                              <w:t>електрощита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23.8pt;margin-top:.65pt;width:82.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" stroked="f">
                <v:textbox style="mso-fit-shape-to-text:t">
                  <w:txbxContent>
                    <w:p w:rsidR="00E90965" w:rsidRDefault="00E90965" w:rsidP="00BA0DD3">
                      <w:pPr>
                        <w:spacing w:after="0" w:line="240" w:lineRule="auto"/>
                        <w:rPr>
                          <w:rFonts w:ascii="Times New Roman" w:hAnsi="Times New Roman" w:cs="Times New Roman"/>
                        </w:rPr>
                      </w:pPr>
                      <w:r w:rsidRPr="00CF510D">
                        <w:rPr>
                          <w:rFonts w:ascii="Times New Roman" w:hAnsi="Times New Roman" w:cs="Times New Roman"/>
                        </w:rPr>
                        <w:t>Стан</w:t>
                      </w:r>
                      <w:r>
                        <w:rPr>
                          <w:rFonts w:ascii="Times New Roman" w:hAnsi="Times New Roman" w:cs="Times New Roman"/>
                        </w:rPr>
                        <w:t xml:space="preserve"> </w:t>
                      </w:r>
                    </w:p>
                    <w:p w:rsidR="00E90965" w:rsidRDefault="00E90965" w:rsidP="00BA0DD3">
                      <w:pPr>
                        <w:spacing w:after="0" w:line="240" w:lineRule="auto"/>
                        <w:rPr>
                          <w:rFonts w:ascii="Times New Roman" w:hAnsi="Times New Roman" w:cs="Times New Roman"/>
                        </w:rPr>
                      </w:pPr>
                      <w:r w:rsidRPr="00CF510D">
                        <w:rPr>
                          <w:rFonts w:ascii="Times New Roman" w:hAnsi="Times New Roman" w:cs="Times New Roman"/>
                        </w:rPr>
                        <w:t>вентилятора</w:t>
                      </w:r>
                      <w:r w:rsidRPr="00BA0DD3">
                        <w:rPr>
                          <w:rFonts w:ascii="Times New Roman" w:hAnsi="Times New Roman" w:cs="Times New Roman"/>
                        </w:rPr>
                        <w:t xml:space="preserve"> </w:t>
                      </w:r>
                    </w:p>
                    <w:p w:rsidR="00E90965" w:rsidRDefault="00E90965" w:rsidP="00BA0DD3">
                      <w:pPr>
                        <w:spacing w:after="0" w:line="240" w:lineRule="auto"/>
                      </w:pPr>
                      <w:r w:rsidRPr="00CF510D">
                        <w:rPr>
                          <w:rFonts w:ascii="Times New Roman" w:hAnsi="Times New Roman" w:cs="Times New Roman"/>
                        </w:rPr>
                        <w:t>електрощита</w:t>
                      </w:r>
                    </w:p>
                  </w:txbxContent>
                </v:textbox>
              </v:shape>
            </w:pict>
          </mc:Fallback>
        </mc:AlternateContent>
      </w:r>
      <w:r w:rsidR="00BA0DD3" w:rsidRPr="00752106">
        <w:rPr>
          <w:rFonts w:ascii="Times New Roman" w:hAnsi="Times New Roman" w:cs="Times New Roman"/>
          <w:noProof/>
          <w:lang w:eastAsia="uk-UA"/>
        </w:rPr>
        <w:drawing>
          <wp:inline distT="0" distB="0" distL="0" distR="0" wp14:anchorId="17397221" wp14:editId="11DC23FF">
            <wp:extent cx="4629150" cy="18288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A92A.tmp"/>
                    <pic:cNvPicPr/>
                  </pic:nvPicPr>
                  <pic:blipFill rotWithShape="1">
                    <a:blip r:embed="rId228">
                      <a:extLst>
                        <a:ext uri="{28A0092B-C50C-407E-A947-70E740481C1C}">
                          <a14:useLocalDpi xmlns:a14="http://schemas.microsoft.com/office/drawing/2010/main" val="0"/>
                        </a:ext>
                      </a:extLst>
                    </a:blip>
                    <a:srcRect/>
                    <a:stretch/>
                  </pic:blipFill>
                  <pic:spPr bwMode="auto">
                    <a:xfrm>
                      <a:off x="0" y="0"/>
                      <a:ext cx="4629796" cy="1829055"/>
                    </a:xfrm>
                    <a:prstGeom prst="rect">
                      <a:avLst/>
                    </a:prstGeom>
                    <a:ln>
                      <a:noFill/>
                    </a:ln>
                    <a:extLst>
                      <a:ext uri="{53640926-AAD7-44D8-BBD7-CCE9431645EC}">
                        <a14:shadowObscured xmlns:a14="http://schemas.microsoft.com/office/drawing/2010/main"/>
                      </a:ext>
                    </a:extLst>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p>
    <w:p w:rsidR="00CF510D" w:rsidRPr="00752106" w:rsidRDefault="00C964C9" w:rsidP="00CF510D">
      <w:pPr>
        <w:spacing w:after="0" w:line="240" w:lineRule="auto"/>
        <w:rPr>
          <w:rFonts w:ascii="Times New Roman" w:hAnsi="Times New Roman" w:cs="Times New Roman"/>
        </w:rPr>
      </w:pPr>
      <w:r w:rsidRPr="00752106">
        <w:rPr>
          <w:rFonts w:ascii="Times New Roman" w:hAnsi="Times New Roman" w:cs="Times New Roman"/>
        </w:rPr>
        <w:t>Задане значен</w:t>
      </w:r>
      <w:r w:rsidR="00CF510D" w:rsidRPr="00752106">
        <w:rPr>
          <w:rFonts w:ascii="Times New Roman" w:hAnsi="Times New Roman" w:cs="Times New Roman"/>
        </w:rPr>
        <w:t>ня становить 40 °C.</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Диференціал, що становить 4 °C, є фіксованим.</w:t>
      </w:r>
    </w:p>
    <w:p w:rsidR="00CF510D" w:rsidRPr="00752106" w:rsidRDefault="008856E8" w:rsidP="00C964C9">
      <w:pPr>
        <w:pStyle w:val="2"/>
        <w:rPr>
          <w:color w:val="auto"/>
        </w:rPr>
      </w:pPr>
      <w:bookmarkStart w:id="101" w:name="_Toc389349324"/>
      <w:r>
        <w:rPr>
          <w:color w:val="auto"/>
        </w:rPr>
        <w:t>7.</w:t>
      </w:r>
      <w:r w:rsidR="00C964C9" w:rsidRPr="00752106">
        <w:rPr>
          <w:color w:val="auto"/>
        </w:rPr>
        <w:t>7</w:t>
      </w:r>
      <w:r w:rsidR="00C964C9" w:rsidRPr="00752106">
        <w:rPr>
          <w:color w:val="auto"/>
        </w:rPr>
        <w:tab/>
        <w:t>Функція - 2</w:t>
      </w:r>
      <w:r w:rsidR="00CF510D" w:rsidRPr="00752106">
        <w:rPr>
          <w:color w:val="auto"/>
        </w:rPr>
        <w:t>0 (факультативно)</w:t>
      </w:r>
      <w:bookmarkEnd w:id="101"/>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 xml:space="preserve">Наявність цієї опції забезпечує електронне керування вентиляторами, опором картера компресорів та опорами електрощита. Як альтернатива гліколю, можна замовити набір протиморозних опорів. Вони дозволяють захистити водяний контур від формування </w:t>
      </w:r>
      <w:r w:rsidR="00C964C9" w:rsidRPr="00752106">
        <w:rPr>
          <w:rFonts w:ascii="Times New Roman" w:hAnsi="Times New Roman" w:cs="Times New Roman"/>
        </w:rPr>
        <w:t xml:space="preserve">льоду </w:t>
      </w:r>
      <w:r w:rsidRPr="00752106">
        <w:rPr>
          <w:rFonts w:ascii="Times New Roman" w:hAnsi="Times New Roman" w:cs="Times New Roman"/>
        </w:rPr>
        <w:t>при температурі навколишнього сер</w:t>
      </w:r>
      <w:r w:rsidRPr="00752106">
        <w:rPr>
          <w:rFonts w:ascii="Times New Roman" w:hAnsi="Times New Roman" w:cs="Times New Roman"/>
        </w:rPr>
        <w:t>е</w:t>
      </w:r>
      <w:r w:rsidRPr="00752106">
        <w:rPr>
          <w:rFonts w:ascii="Times New Roman" w:hAnsi="Times New Roman" w:cs="Times New Roman"/>
        </w:rPr>
        <w:t>довища до -20 ° C.</w:t>
      </w:r>
    </w:p>
    <w:p w:rsidR="00CF510D" w:rsidRPr="00752106" w:rsidRDefault="008856E8" w:rsidP="00C964C9">
      <w:pPr>
        <w:pStyle w:val="2"/>
        <w:rPr>
          <w:color w:val="auto"/>
        </w:rPr>
      </w:pPr>
      <w:bookmarkStart w:id="102" w:name="_Toc389349325"/>
      <w:r>
        <w:rPr>
          <w:color w:val="auto"/>
        </w:rPr>
        <w:t>7.</w:t>
      </w:r>
      <w:r w:rsidR="00CF510D" w:rsidRPr="00752106">
        <w:rPr>
          <w:color w:val="auto"/>
        </w:rPr>
        <w:t>8</w:t>
      </w:r>
      <w:r w:rsidR="00CF510D" w:rsidRPr="00752106">
        <w:rPr>
          <w:color w:val="auto"/>
        </w:rPr>
        <w:tab/>
        <w:t>Протиморозний контроль</w:t>
      </w:r>
      <w:bookmarkEnd w:id="102"/>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Протиморозний контроль залежить від температури, виміряної на виході випарника.</w:t>
      </w:r>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Коли температура опускається нижче попередньо встановленого порогового значення протиморозн</w:t>
      </w:r>
      <w:r w:rsidRPr="00752106">
        <w:rPr>
          <w:rFonts w:ascii="Times New Roman" w:hAnsi="Times New Roman" w:cs="Times New Roman"/>
        </w:rPr>
        <w:t>о</w:t>
      </w:r>
      <w:r w:rsidR="00C964C9" w:rsidRPr="00752106">
        <w:rPr>
          <w:rFonts w:ascii="Times New Roman" w:hAnsi="Times New Roman" w:cs="Times New Roman"/>
        </w:rPr>
        <w:t>го</w:t>
      </w:r>
      <w:r w:rsidRPr="00752106">
        <w:rPr>
          <w:rFonts w:ascii="Times New Roman" w:hAnsi="Times New Roman" w:cs="Times New Roman"/>
        </w:rPr>
        <w:t xml:space="preserve"> захисту, система контролю вмикає сигнал тривоги, який блокує машину.</w:t>
      </w:r>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Сигнал залишається активним, поки температура не стане вищою, ніж сума заданого значення і д</w:t>
      </w:r>
      <w:r w:rsidRPr="00752106">
        <w:rPr>
          <w:rFonts w:ascii="Times New Roman" w:hAnsi="Times New Roman" w:cs="Times New Roman"/>
        </w:rPr>
        <w:t>и</w:t>
      </w:r>
      <w:r w:rsidRPr="00752106">
        <w:rPr>
          <w:rFonts w:ascii="Times New Roman" w:hAnsi="Times New Roman" w:cs="Times New Roman"/>
        </w:rPr>
        <w:t>ференціалу.</w:t>
      </w:r>
    </w:p>
    <w:p w:rsidR="00CF510D" w:rsidRPr="00752106" w:rsidRDefault="008856E8" w:rsidP="00C964C9">
      <w:pPr>
        <w:pStyle w:val="2"/>
        <w:rPr>
          <w:color w:val="auto"/>
        </w:rPr>
      </w:pPr>
      <w:bookmarkStart w:id="103" w:name="_Toc389349326"/>
      <w:r>
        <w:rPr>
          <w:color w:val="auto"/>
        </w:rPr>
        <w:t>7.</w:t>
      </w:r>
      <w:r w:rsidR="00CF510D" w:rsidRPr="00752106">
        <w:rPr>
          <w:color w:val="auto"/>
        </w:rPr>
        <w:t>9</w:t>
      </w:r>
      <w:r w:rsidR="00CF510D" w:rsidRPr="00752106">
        <w:rPr>
          <w:color w:val="auto"/>
        </w:rPr>
        <w:tab/>
        <w:t>Опір електрощита (факультативно)</w:t>
      </w:r>
      <w:bookmarkEnd w:id="103"/>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У електрощитах пристроїв, передбачених для роботи до -20 ° C, встановлюється електроопір, який обігріває електричні деталі всередині щита, щоб захистити їх від проблем, пов’язаних зі зниженням температури.</w:t>
      </w:r>
    </w:p>
    <w:p w:rsidR="00CF510D" w:rsidRPr="00752106" w:rsidRDefault="00CF510D" w:rsidP="00C964C9">
      <w:pPr>
        <w:spacing w:after="0" w:line="240" w:lineRule="auto"/>
        <w:jc w:val="both"/>
        <w:rPr>
          <w:rFonts w:ascii="Times New Roman" w:hAnsi="Times New Roman" w:cs="Times New Roman"/>
        </w:rPr>
      </w:pPr>
      <w:r w:rsidRPr="00752106">
        <w:rPr>
          <w:rFonts w:ascii="Times New Roman" w:hAnsi="Times New Roman" w:cs="Times New Roman"/>
        </w:rPr>
        <w:t>Опір регулюється термостатом, встановленим усередині електрощита. Він вмикається, коли темпер</w:t>
      </w:r>
      <w:r w:rsidRPr="00752106">
        <w:rPr>
          <w:rFonts w:ascii="Times New Roman" w:hAnsi="Times New Roman" w:cs="Times New Roman"/>
        </w:rPr>
        <w:t>а</w:t>
      </w:r>
      <w:r w:rsidRPr="00752106">
        <w:rPr>
          <w:rFonts w:ascii="Times New Roman" w:hAnsi="Times New Roman" w:cs="Times New Roman"/>
        </w:rPr>
        <w:t>тура всередині електрощита с</w:t>
      </w:r>
      <w:r w:rsidR="00C964C9" w:rsidRPr="00752106">
        <w:rPr>
          <w:rFonts w:ascii="Times New Roman" w:hAnsi="Times New Roman" w:cs="Times New Roman"/>
        </w:rPr>
        <w:t>т</w:t>
      </w:r>
      <w:r w:rsidRPr="00752106">
        <w:rPr>
          <w:rFonts w:ascii="Times New Roman" w:hAnsi="Times New Roman" w:cs="Times New Roman"/>
        </w:rPr>
        <w:t>ає нижчою, ніж задане значення термостату мінус диференціал.</w:t>
      </w:r>
    </w:p>
    <w:p w:rsidR="00C964C9" w:rsidRPr="00752106" w:rsidRDefault="00C964C9"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964C9" w:rsidRPr="00752106" w:rsidRDefault="00C964C9" w:rsidP="00C964C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964C9" w:rsidRPr="00752106" w:rsidRDefault="00C964C9" w:rsidP="00C964C9">
      <w:pPr>
        <w:spacing w:after="0" w:line="240" w:lineRule="auto"/>
        <w:rPr>
          <w:rFonts w:ascii="Times New Roman" w:hAnsi="Times New Roman" w:cs="Times New Roman"/>
          <w:b/>
        </w:rPr>
      </w:pPr>
      <w:r w:rsidRPr="00752106">
        <w:rPr>
          <w:rFonts w:ascii="Times New Roman" w:hAnsi="Times New Roman" w:cs="Times New Roman"/>
          <w:b/>
        </w:rPr>
        <w:t>Функції та складові частини устаткування</w:t>
      </w:r>
    </w:p>
    <w:p w:rsidR="00C964C9" w:rsidRPr="00752106" w:rsidRDefault="00C964C9" w:rsidP="00C964C9">
      <w:pPr>
        <w:spacing w:after="0" w:line="240" w:lineRule="auto"/>
        <w:rPr>
          <w:rFonts w:ascii="Times New Roman" w:hAnsi="Times New Roman" w:cs="Times New Roman"/>
        </w:rPr>
      </w:pPr>
    </w:p>
    <w:p w:rsidR="00CF510D" w:rsidRPr="00752106" w:rsidRDefault="004B4C23" w:rsidP="00C964C9">
      <w:pPr>
        <w:spacing w:after="0" w:line="240" w:lineRule="auto"/>
        <w:jc w:val="center"/>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792384" behindDoc="0" locked="0" layoutInCell="1" allowOverlap="1" wp14:anchorId="455DB678" wp14:editId="372DE25A">
                <wp:simplePos x="0" y="0"/>
                <wp:positionH relativeFrom="column">
                  <wp:posOffset>4777105</wp:posOffset>
                </wp:positionH>
                <wp:positionV relativeFrom="paragraph">
                  <wp:posOffset>1118870</wp:posOffset>
                </wp:positionV>
                <wp:extent cx="1308100" cy="374650"/>
                <wp:effectExtent l="0" t="0" r="6350" b="6350"/>
                <wp:wrapNone/>
                <wp:docPr id="6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74650"/>
                        </a:xfrm>
                        <a:prstGeom prst="rect">
                          <a:avLst/>
                        </a:prstGeom>
                        <a:solidFill>
                          <a:srgbClr val="FFFFFF"/>
                        </a:solidFill>
                        <a:ln w="9525">
                          <a:noFill/>
                          <a:miter lim="800000"/>
                          <a:headEnd/>
                          <a:tailEnd/>
                        </a:ln>
                      </wps:spPr>
                      <wps:txbx>
                        <w:txbxContent>
                          <w:p w:rsidR="00E90965" w:rsidRPr="007C45AB" w:rsidRDefault="00E90965" w:rsidP="004B4C23">
                            <w:pPr>
                              <w:rPr>
                                <w:sz w:val="16"/>
                              </w:rPr>
                            </w:pPr>
                            <w:r w:rsidRPr="007C45AB">
                              <w:rPr>
                                <w:rFonts w:ascii="Times New Roman" w:hAnsi="Times New Roman" w:cs="Times New Roman"/>
                                <w:sz w:val="16"/>
                              </w:rPr>
                              <w:t>Внутрішня температура в електрощиті</w:t>
                            </w:r>
                          </w:p>
                          <w:p w:rsidR="00E90965" w:rsidRPr="007C45AB" w:rsidRDefault="00E90965" w:rsidP="004B4C23">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76.15pt;margin-top:88.1pt;width:103pt;height:2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" stroked="f">
                <v:textbox>
                  <w:txbxContent>
                    <w:p w:rsidR="00E90965" w:rsidRPr="007C45AB" w:rsidRDefault="00E90965" w:rsidP="004B4C23">
                      <w:pPr>
                        <w:rPr>
                          <w:sz w:val="16"/>
                        </w:rPr>
                      </w:pPr>
                      <w:r w:rsidRPr="007C45AB">
                        <w:rPr>
                          <w:rFonts w:ascii="Times New Roman" w:hAnsi="Times New Roman" w:cs="Times New Roman"/>
                          <w:sz w:val="16"/>
                        </w:rPr>
                        <w:t>Внутрішня температура в електрощиті</w:t>
                      </w:r>
                    </w:p>
                    <w:p w:rsidR="00E90965" w:rsidRPr="007C45AB" w:rsidRDefault="00E90965" w:rsidP="004B4C23">
                      <w:pPr>
                        <w:rPr>
                          <w:sz w:val="12"/>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90336" behindDoc="0" locked="0" layoutInCell="1" allowOverlap="1" wp14:anchorId="7651587B" wp14:editId="29BC52F5">
                <wp:simplePos x="0" y="0"/>
                <wp:positionH relativeFrom="column">
                  <wp:posOffset>3576955</wp:posOffset>
                </wp:positionH>
                <wp:positionV relativeFrom="paragraph">
                  <wp:posOffset>1620520</wp:posOffset>
                </wp:positionV>
                <wp:extent cx="1593850" cy="209550"/>
                <wp:effectExtent l="0" t="0" r="0" b="0"/>
                <wp:wrapNone/>
                <wp:docPr id="6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09550"/>
                        </a:xfrm>
                        <a:prstGeom prst="rect">
                          <a:avLst/>
                        </a:prstGeom>
                        <a:noFill/>
                        <a:ln w="9525">
                          <a:noFill/>
                          <a:miter lim="800000"/>
                          <a:headEnd/>
                          <a:tailEnd/>
                        </a:ln>
                      </wps:spPr>
                      <wps:txbx>
                        <w:txbxContent>
                          <w:p w:rsidR="00E90965" w:rsidRPr="007C45AB" w:rsidRDefault="00E90965" w:rsidP="004B4C23">
                            <w:pPr>
                              <w:rPr>
                                <w:sz w:val="16"/>
                              </w:rPr>
                            </w:pPr>
                            <w:r w:rsidRPr="007C45AB">
                              <w:rPr>
                                <w:rFonts w:ascii="Times New Roman" w:hAnsi="Times New Roman" w:cs="Times New Roman"/>
                                <w:sz w:val="16"/>
                              </w:rPr>
                              <w:t>Температура заданого значення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81.65pt;margin-top:127.6pt;width:125.5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" filled="f" stroked="f">
                <v:textbox>
                  <w:txbxContent>
                    <w:p w:rsidR="00E90965" w:rsidRPr="007C45AB" w:rsidRDefault="00E90965" w:rsidP="004B4C23">
                      <w:pPr>
                        <w:rPr>
                          <w:sz w:val="16"/>
                        </w:rPr>
                      </w:pPr>
                      <w:r w:rsidRPr="007C45AB">
                        <w:rPr>
                          <w:rFonts w:ascii="Times New Roman" w:hAnsi="Times New Roman" w:cs="Times New Roman"/>
                          <w:sz w:val="16"/>
                        </w:rPr>
                        <w:t>Температура заданого значення</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88288" behindDoc="0" locked="0" layoutInCell="1" allowOverlap="1" wp14:anchorId="38C7469D" wp14:editId="4FECC50F">
                <wp:simplePos x="0" y="0"/>
                <wp:positionH relativeFrom="column">
                  <wp:posOffset>1830705</wp:posOffset>
                </wp:positionH>
                <wp:positionV relativeFrom="paragraph">
                  <wp:posOffset>1671320</wp:posOffset>
                </wp:positionV>
                <wp:extent cx="1822450" cy="273050"/>
                <wp:effectExtent l="0" t="0" r="0" b="0"/>
                <wp:wrapNone/>
                <wp:docPr id="6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noFill/>
                        <a:ln w="9525">
                          <a:noFill/>
                          <a:miter lim="800000"/>
                          <a:headEnd/>
                          <a:tailEnd/>
                        </a:ln>
                      </wps:spPr>
                      <wps:txbx>
                        <w:txbxContent>
                          <w:p w:rsidR="00E90965" w:rsidRPr="007C45AB" w:rsidRDefault="00E90965" w:rsidP="004B4C23">
                            <w:pPr>
                              <w:spacing w:after="0" w:line="240" w:lineRule="auto"/>
                              <w:rPr>
                                <w:rFonts w:ascii="Times New Roman" w:hAnsi="Times New Roman" w:cs="Times New Roman"/>
                                <w:sz w:val="18"/>
                              </w:rPr>
                            </w:pPr>
                            <w:r w:rsidRPr="007C45AB">
                              <w:rPr>
                                <w:rFonts w:ascii="Times New Roman" w:hAnsi="Times New Roman" w:cs="Times New Roman"/>
                                <w:sz w:val="18"/>
                              </w:rPr>
                              <w:t xml:space="preserve">  ДИФЕРЕНЦІАЛ (фіксований)  </w:t>
                            </w:r>
                          </w:p>
                          <w:p w:rsidR="00E90965" w:rsidRPr="007C45AB" w:rsidRDefault="00E90965" w:rsidP="004B4C2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44.15pt;margin-top:131.6pt;width:143.5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" filled="f" stroked="f">
                <v:textbox>
                  <w:txbxContent>
                    <w:p w:rsidR="00E90965" w:rsidRPr="007C45AB" w:rsidRDefault="00E90965" w:rsidP="004B4C23">
                      <w:pPr>
                        <w:spacing w:after="0" w:line="240" w:lineRule="auto"/>
                        <w:rPr>
                          <w:rFonts w:ascii="Times New Roman" w:hAnsi="Times New Roman" w:cs="Times New Roman"/>
                          <w:sz w:val="18"/>
                        </w:rPr>
                      </w:pPr>
                      <w:r w:rsidRPr="007C45AB">
                        <w:rPr>
                          <w:rFonts w:ascii="Times New Roman" w:hAnsi="Times New Roman" w:cs="Times New Roman"/>
                          <w:sz w:val="18"/>
                        </w:rPr>
                        <w:t xml:space="preserve">  ДИФЕРЕНЦІАЛ (фіксований)  </w:t>
                      </w:r>
                    </w:p>
                    <w:p w:rsidR="00E90965" w:rsidRPr="007C45AB" w:rsidRDefault="00E90965" w:rsidP="004B4C23">
                      <w:pPr>
                        <w:rPr>
                          <w:sz w:val="16"/>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786240" behindDoc="0" locked="0" layoutInCell="1" allowOverlap="1" wp14:anchorId="4950A9FD" wp14:editId="36962B13">
                <wp:simplePos x="0" y="0"/>
                <wp:positionH relativeFrom="column">
                  <wp:posOffset>-185420</wp:posOffset>
                </wp:positionH>
                <wp:positionV relativeFrom="paragraph">
                  <wp:posOffset>1270</wp:posOffset>
                </wp:positionV>
                <wp:extent cx="844550" cy="1403985"/>
                <wp:effectExtent l="0" t="0" r="0" b="635"/>
                <wp:wrapNone/>
                <wp:docPr id="6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403985"/>
                        </a:xfrm>
                        <a:prstGeom prst="rect">
                          <a:avLst/>
                        </a:prstGeom>
                        <a:noFill/>
                        <a:ln w="9525">
                          <a:noFill/>
                          <a:miter lim="800000"/>
                          <a:headEnd/>
                          <a:tailEnd/>
                        </a:ln>
                      </wps:spPr>
                      <wps:txbx>
                        <w:txbxContent>
                          <w:p w:rsidR="00E90965" w:rsidRPr="004B4C23" w:rsidRDefault="00E90965" w:rsidP="004B4C23">
                            <w:pPr>
                              <w:spacing w:after="0" w:line="240" w:lineRule="auto"/>
                              <w:rPr>
                                <w:rFonts w:ascii="Times New Roman" w:hAnsi="Times New Roman" w:cs="Times New Roman"/>
                                <w:sz w:val="18"/>
                              </w:rPr>
                            </w:pPr>
                            <w:r w:rsidRPr="004B4C23">
                              <w:rPr>
                                <w:rFonts w:ascii="Times New Roman" w:hAnsi="Times New Roman" w:cs="Times New Roman"/>
                                <w:sz w:val="18"/>
                              </w:rPr>
                              <w:t xml:space="preserve">Стан </w:t>
                            </w:r>
                            <w:r>
                              <w:rPr>
                                <w:rFonts w:ascii="Times New Roman" w:hAnsi="Times New Roman" w:cs="Times New Roman"/>
                                <w:sz w:val="18"/>
                              </w:rPr>
                              <w:t xml:space="preserve"> опору</w:t>
                            </w:r>
                          </w:p>
                          <w:p w:rsidR="00E90965" w:rsidRPr="004B4C23" w:rsidRDefault="00E90965" w:rsidP="004B4C23">
                            <w:pPr>
                              <w:spacing w:after="0" w:line="240" w:lineRule="auto"/>
                              <w:rPr>
                                <w:sz w:val="18"/>
                              </w:rPr>
                            </w:pPr>
                            <w:r w:rsidRPr="004B4C23">
                              <w:rPr>
                                <w:rFonts w:ascii="Times New Roman" w:hAnsi="Times New Roman" w:cs="Times New Roman"/>
                                <w:sz w:val="18"/>
                              </w:rPr>
                              <w:t>електрощита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4.6pt;margin-top:.1pt;width:66.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" filled="f" stroked="f">
                <v:textbox style="mso-fit-shape-to-text:t">
                  <w:txbxContent>
                    <w:p w:rsidR="00E90965" w:rsidRPr="004B4C23" w:rsidRDefault="00E90965" w:rsidP="004B4C23">
                      <w:pPr>
                        <w:spacing w:after="0" w:line="240" w:lineRule="auto"/>
                        <w:rPr>
                          <w:rFonts w:ascii="Times New Roman" w:hAnsi="Times New Roman" w:cs="Times New Roman"/>
                          <w:sz w:val="18"/>
                        </w:rPr>
                      </w:pPr>
                      <w:r w:rsidRPr="004B4C23">
                        <w:rPr>
                          <w:rFonts w:ascii="Times New Roman" w:hAnsi="Times New Roman" w:cs="Times New Roman"/>
                          <w:sz w:val="18"/>
                        </w:rPr>
                        <w:t xml:space="preserve">Стан </w:t>
                      </w:r>
                      <w:r>
                        <w:rPr>
                          <w:rFonts w:ascii="Times New Roman" w:hAnsi="Times New Roman" w:cs="Times New Roman"/>
                          <w:sz w:val="18"/>
                        </w:rPr>
                        <w:t xml:space="preserve"> опору</w:t>
                      </w:r>
                    </w:p>
                    <w:p w:rsidR="00E90965" w:rsidRPr="004B4C23" w:rsidRDefault="00E90965" w:rsidP="004B4C23">
                      <w:pPr>
                        <w:spacing w:after="0" w:line="240" w:lineRule="auto"/>
                        <w:rPr>
                          <w:sz w:val="18"/>
                        </w:rPr>
                      </w:pPr>
                      <w:r w:rsidRPr="004B4C23">
                        <w:rPr>
                          <w:rFonts w:ascii="Times New Roman" w:hAnsi="Times New Roman" w:cs="Times New Roman"/>
                          <w:sz w:val="18"/>
                        </w:rPr>
                        <w:t>електрощита</w:t>
                      </w:r>
                    </w:p>
                  </w:txbxContent>
                </v:textbox>
              </v:shape>
            </w:pict>
          </mc:Fallback>
        </mc:AlternateContent>
      </w:r>
      <w:r w:rsidR="00C964C9" w:rsidRPr="00752106">
        <w:rPr>
          <w:rFonts w:ascii="Times New Roman" w:hAnsi="Times New Roman" w:cs="Times New Roman"/>
          <w:noProof/>
          <w:lang w:eastAsia="uk-UA"/>
        </w:rPr>
        <w:drawing>
          <wp:inline distT="0" distB="0" distL="0" distR="0" wp14:anchorId="39FF3B6A" wp14:editId="0F971E3D">
            <wp:extent cx="4982271" cy="2000529"/>
            <wp:effectExtent l="0" t="0" r="889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BE3.tmp"/>
                    <pic:cNvPicPr/>
                  </pic:nvPicPr>
                  <pic:blipFill>
                    <a:blip r:embed="rId229">
                      <a:extLst>
                        <a:ext uri="{28A0092B-C50C-407E-A947-70E740481C1C}">
                          <a14:useLocalDpi xmlns:a14="http://schemas.microsoft.com/office/drawing/2010/main" val="0"/>
                        </a:ext>
                      </a:extLst>
                    </a:blip>
                    <a:stretch>
                      <a:fillRect/>
                    </a:stretch>
                  </pic:blipFill>
                  <pic:spPr>
                    <a:xfrm>
                      <a:off x="0" y="0"/>
                      <a:ext cx="4982271" cy="2000529"/>
                    </a:xfrm>
                    <a:prstGeom prst="rect">
                      <a:avLst/>
                    </a:prstGeom>
                  </pic:spPr>
                </pic:pic>
              </a:graphicData>
            </a:graphic>
          </wp:inline>
        </w:drawing>
      </w:r>
    </w:p>
    <w:p w:rsidR="00CF510D" w:rsidRPr="00752106" w:rsidRDefault="00CF510D" w:rsidP="00CF510D">
      <w:pPr>
        <w:spacing w:after="0" w:line="240" w:lineRule="auto"/>
        <w:rPr>
          <w:rFonts w:ascii="Times New Roman" w:hAnsi="Times New Roman" w:cs="Times New Roman"/>
        </w:rPr>
      </w:pPr>
    </w:p>
    <w:p w:rsidR="00CF510D" w:rsidRPr="00752106" w:rsidRDefault="004B4C23" w:rsidP="00CF510D">
      <w:pPr>
        <w:spacing w:after="0" w:line="240" w:lineRule="auto"/>
        <w:rPr>
          <w:rFonts w:ascii="Times New Roman" w:hAnsi="Times New Roman" w:cs="Times New Roman"/>
        </w:rPr>
      </w:pPr>
      <w:r w:rsidRPr="00752106">
        <w:rPr>
          <w:rFonts w:ascii="Times New Roman" w:hAnsi="Times New Roman" w:cs="Times New Roman"/>
        </w:rPr>
        <w:t>Задане значен</w:t>
      </w:r>
      <w:r w:rsidR="00CF510D" w:rsidRPr="00752106">
        <w:rPr>
          <w:rFonts w:ascii="Times New Roman" w:hAnsi="Times New Roman" w:cs="Times New Roman"/>
        </w:rPr>
        <w:t>ня становить 5 °C.</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Диференціал, що становить 4 °C, є фіксованим.</w:t>
      </w:r>
    </w:p>
    <w:p w:rsidR="004B4C23" w:rsidRPr="00752106" w:rsidRDefault="004B4C23"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4B4C23">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Керування та техобслуговування </w:t>
      </w:r>
    </w:p>
    <w:p w:rsidR="00CF510D" w:rsidRPr="00430F04" w:rsidRDefault="00CF510D" w:rsidP="00430F04">
      <w:pPr>
        <w:jc w:val="center"/>
        <w:rPr>
          <w:b/>
          <w:sz w:val="28"/>
        </w:rPr>
      </w:pPr>
      <w:r w:rsidRPr="00430F04">
        <w:rPr>
          <w:b/>
          <w:sz w:val="28"/>
        </w:rPr>
        <w:t>Розділ 8</w:t>
      </w:r>
    </w:p>
    <w:p w:rsidR="00CF510D" w:rsidRPr="00752106" w:rsidRDefault="00CF510D" w:rsidP="004B4C23">
      <w:pPr>
        <w:pStyle w:val="1"/>
        <w:jc w:val="center"/>
        <w:rPr>
          <w:color w:val="auto"/>
        </w:rPr>
      </w:pPr>
      <w:bookmarkStart w:id="104" w:name="_Toc389349327"/>
      <w:r w:rsidRPr="00752106">
        <w:rPr>
          <w:color w:val="auto"/>
        </w:rPr>
        <w:t>Керування та техобслуговування</w:t>
      </w:r>
      <w:bookmarkEnd w:id="104"/>
    </w:p>
    <w:p w:rsidR="00CF510D" w:rsidRPr="00752106" w:rsidRDefault="008856E8" w:rsidP="004B4C23">
      <w:pPr>
        <w:pStyle w:val="2"/>
        <w:rPr>
          <w:color w:val="auto"/>
        </w:rPr>
      </w:pPr>
      <w:bookmarkStart w:id="105" w:name="_Toc389349328"/>
      <w:r>
        <w:rPr>
          <w:color w:val="auto"/>
        </w:rPr>
        <w:t>8.</w:t>
      </w:r>
      <w:r w:rsidR="00CF510D" w:rsidRPr="00752106">
        <w:rPr>
          <w:color w:val="auto"/>
        </w:rPr>
        <w:t>1</w:t>
      </w:r>
      <w:r w:rsidR="00CF510D" w:rsidRPr="00752106">
        <w:rPr>
          <w:color w:val="auto"/>
        </w:rPr>
        <w:tab/>
        <w:t>Керування</w:t>
      </w:r>
      <w:bookmarkEnd w:id="105"/>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B4C23">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В жодному випадку не вимикайте циркуляційний насос водяного контуру, якщо машина не вимкнена.</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4B4C23">
      <w:pPr>
        <w:spacing w:after="0" w:line="240" w:lineRule="auto"/>
        <w:jc w:val="both"/>
        <w:rPr>
          <w:rFonts w:ascii="Times New Roman" w:hAnsi="Times New Roman" w:cs="Times New Roman"/>
        </w:rPr>
      </w:pPr>
      <w:r w:rsidRPr="00752106">
        <w:rPr>
          <w:rFonts w:ascii="Times New Roman" w:hAnsi="Times New Roman" w:cs="Times New Roman"/>
        </w:rPr>
        <w:t>Машина передбачена для роботи в автономному режимі. Пристрій вимикається після досягнення попередньо встановленої температури.</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B4C2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Ніколи не перевищуйте значення витрат води, зазначених в таблиці в параграфі  «1.3.3 Гідравлічні з’єднання».</w:t>
      </w:r>
    </w:p>
    <w:p w:rsidR="00CF510D" w:rsidRPr="00752106" w:rsidRDefault="008856E8" w:rsidP="004B4C23">
      <w:pPr>
        <w:pStyle w:val="2"/>
        <w:rPr>
          <w:color w:val="auto"/>
        </w:rPr>
      </w:pPr>
      <w:bookmarkStart w:id="106" w:name="_Toc389349329"/>
      <w:r>
        <w:rPr>
          <w:color w:val="auto"/>
        </w:rPr>
        <w:t>8.</w:t>
      </w:r>
      <w:r w:rsidR="00CF510D" w:rsidRPr="00752106">
        <w:rPr>
          <w:color w:val="auto"/>
        </w:rPr>
        <w:t>2</w:t>
      </w:r>
      <w:r w:rsidR="00CF510D" w:rsidRPr="00752106">
        <w:rPr>
          <w:color w:val="auto"/>
        </w:rPr>
        <w:tab/>
        <w:t>Техобслуговування</w:t>
      </w:r>
      <w:bookmarkEnd w:id="106"/>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B4C2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Перед виконанням встановлення або робіт з цим машинним обладнанням переконайтесь, що увесь персонал прочитав і засвоїв розділ «Безпека» цієї інструкції.</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B4C2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Правильне техобслуговування дозволить зберегти ефективність обладнання протягом тривалого часу.</w:t>
      </w:r>
    </w:p>
    <w:p w:rsidR="00CF510D" w:rsidRPr="00752106" w:rsidRDefault="00CF510D" w:rsidP="004B4C23">
      <w:pPr>
        <w:pStyle w:val="3"/>
        <w:rPr>
          <w:color w:val="auto"/>
        </w:rPr>
      </w:pPr>
      <w:bookmarkStart w:id="107" w:name="_Toc389349330"/>
      <w:r w:rsidRPr="00752106">
        <w:rPr>
          <w:color w:val="auto"/>
        </w:rPr>
        <w:t>8.2.1  Доступ до внутрішніх відсіків машини</w:t>
      </w:r>
      <w:bookmarkEnd w:id="107"/>
    </w:p>
    <w:p w:rsidR="00CF510D" w:rsidRPr="00752106" w:rsidRDefault="00CF510D" w:rsidP="004B4C23">
      <w:pPr>
        <w:spacing w:after="0" w:line="240" w:lineRule="auto"/>
        <w:jc w:val="center"/>
        <w:rPr>
          <w:rFonts w:ascii="Times New Roman" w:hAnsi="Times New Roman" w:cs="Times New Roman"/>
        </w:rPr>
      </w:pPr>
      <w:r w:rsidRPr="00752106">
        <w:rPr>
          <w:rFonts w:ascii="Times New Roman" w:hAnsi="Times New Roman" w:cs="Times New Roman"/>
        </w:rPr>
        <w:t>(Див.</w:t>
      </w:r>
      <w:r w:rsidR="004B4C23" w:rsidRPr="00752106">
        <w:rPr>
          <w:rFonts w:ascii="Times New Roman" w:hAnsi="Times New Roman" w:cs="Times New Roman"/>
        </w:rPr>
        <w:t xml:space="preserve"> </w:t>
      </w:r>
      <w:r w:rsidRPr="00752106">
        <w:rPr>
          <w:rFonts w:ascii="Times New Roman" w:hAnsi="Times New Roman" w:cs="Times New Roman"/>
        </w:rPr>
        <w:t>креслення в додатку)</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B4C23">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Робота у внутрішній частині електрощита машинного обладнання дозволяється тільки при вим</w:t>
      </w:r>
      <w:r w:rsidRPr="00752106">
        <w:rPr>
          <w:rFonts w:ascii="Times New Roman" w:hAnsi="Times New Roman" w:cs="Times New Roman"/>
          <w:i/>
        </w:rPr>
        <w:t>к</w:t>
      </w:r>
      <w:r w:rsidRPr="00752106">
        <w:rPr>
          <w:rFonts w:ascii="Times New Roman" w:hAnsi="Times New Roman" w:cs="Times New Roman"/>
          <w:i/>
        </w:rPr>
        <w:t>неній машині.</w:t>
      </w:r>
    </w:p>
    <w:p w:rsidR="00CF510D" w:rsidRPr="00752106" w:rsidRDefault="00CF510D" w:rsidP="00CF510D">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5353"/>
        <w:gridCol w:w="4502"/>
      </w:tblGrid>
      <w:tr w:rsidR="00662184" w:rsidRPr="00752106" w:rsidTr="004D02A5">
        <w:tc>
          <w:tcPr>
            <w:tcW w:w="5353" w:type="dxa"/>
          </w:tcPr>
          <w:p w:rsidR="00662184" w:rsidRPr="00752106" w:rsidRDefault="00662184" w:rsidP="004D02A5">
            <w:pPr>
              <w:jc w:val="both"/>
              <w:rPr>
                <w:rFonts w:ascii="Times New Roman" w:hAnsi="Times New Roman" w:cs="Times New Roman"/>
              </w:rPr>
            </w:pPr>
            <w:r w:rsidRPr="00752106">
              <w:rPr>
                <w:rFonts w:ascii="Times New Roman" w:hAnsi="Times New Roman" w:cs="Times New Roman"/>
              </w:rPr>
              <w:t>Для отримання доступу до компонентів холодильного контуру, зніміть передню нижню панель. Щоб зняти передню панель, необхідно за допомогою викрутки відгвинтити гвинти, які кріплять її до бічних стійок. Щоб отримати доступ до компонентів електрощита машинного обладнання</w:t>
            </w:r>
            <w:r w:rsidR="004D02A5" w:rsidRPr="00752106">
              <w:rPr>
                <w:rFonts w:ascii="Times New Roman" w:hAnsi="Times New Roman" w:cs="Times New Roman"/>
              </w:rPr>
              <w:t>,</w:t>
            </w:r>
            <w:r w:rsidRPr="00752106">
              <w:rPr>
                <w:rFonts w:ascii="Times New Roman" w:hAnsi="Times New Roman" w:cs="Times New Roman"/>
              </w:rPr>
              <w:t xml:space="preserve"> встановіть головний вим</w:t>
            </w:r>
            <w:r w:rsidRPr="00752106">
              <w:rPr>
                <w:rFonts w:ascii="Times New Roman" w:hAnsi="Times New Roman" w:cs="Times New Roman"/>
              </w:rPr>
              <w:t>и</w:t>
            </w:r>
            <w:r w:rsidRPr="00752106">
              <w:rPr>
                <w:rFonts w:ascii="Times New Roman" w:hAnsi="Times New Roman" w:cs="Times New Roman"/>
              </w:rPr>
              <w:t>кач/перемикач в розімкнене положення «О» та відч</w:t>
            </w:r>
            <w:r w:rsidRPr="00752106">
              <w:rPr>
                <w:rFonts w:ascii="Times New Roman" w:hAnsi="Times New Roman" w:cs="Times New Roman"/>
              </w:rPr>
              <w:t>и</w:t>
            </w:r>
            <w:r w:rsidRPr="00752106">
              <w:rPr>
                <w:rFonts w:ascii="Times New Roman" w:hAnsi="Times New Roman" w:cs="Times New Roman"/>
              </w:rPr>
              <w:t>ніть дверцята електрощита за допомогою відповідн</w:t>
            </w:r>
            <w:r w:rsidRPr="00752106">
              <w:rPr>
                <w:rFonts w:ascii="Times New Roman" w:hAnsi="Times New Roman" w:cs="Times New Roman"/>
              </w:rPr>
              <w:t>о</w:t>
            </w:r>
            <w:r w:rsidRPr="00752106">
              <w:rPr>
                <w:rFonts w:ascii="Times New Roman" w:hAnsi="Times New Roman" w:cs="Times New Roman"/>
              </w:rPr>
              <w:t>го ключа, що входить в комплект поставки.</w:t>
            </w:r>
          </w:p>
        </w:tc>
        <w:tc>
          <w:tcPr>
            <w:tcW w:w="4502" w:type="dxa"/>
          </w:tcPr>
          <w:p w:rsidR="00662184" w:rsidRPr="00752106" w:rsidRDefault="00662184" w:rsidP="004D02A5">
            <w:pPr>
              <w:jc w:val="center"/>
              <w:rPr>
                <w:rFonts w:ascii="Times New Roman" w:hAnsi="Times New Roman" w:cs="Times New Roman"/>
              </w:rPr>
            </w:pPr>
            <w:r w:rsidRPr="00752106">
              <w:rPr>
                <w:rFonts w:ascii="Times New Roman" w:hAnsi="Times New Roman" w:cs="Times New Roman"/>
                <w:noProof/>
                <w:lang w:eastAsia="uk-UA"/>
              </w:rPr>
              <w:drawing>
                <wp:inline distT="0" distB="0" distL="0" distR="0" wp14:anchorId="336FBDA3" wp14:editId="60CAE7E3">
                  <wp:extent cx="2476846" cy="1810003"/>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8DC5D.tmp"/>
                          <pic:cNvPicPr/>
                        </pic:nvPicPr>
                        <pic:blipFill>
                          <a:blip r:embed="rId230">
                            <a:extLst>
                              <a:ext uri="{28A0092B-C50C-407E-A947-70E740481C1C}">
                                <a14:useLocalDpi xmlns:a14="http://schemas.microsoft.com/office/drawing/2010/main" val="0"/>
                              </a:ext>
                            </a:extLst>
                          </a:blip>
                          <a:stretch>
                            <a:fillRect/>
                          </a:stretch>
                        </pic:blipFill>
                        <pic:spPr>
                          <a:xfrm>
                            <a:off x="0" y="0"/>
                            <a:ext cx="2476846" cy="1810003"/>
                          </a:xfrm>
                          <a:prstGeom prst="rect">
                            <a:avLst/>
                          </a:prstGeom>
                        </pic:spPr>
                      </pic:pic>
                    </a:graphicData>
                  </a:graphic>
                </wp:inline>
              </w:drawing>
            </w: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4D02A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З огляду на те, що в задньому відсіку розташовані гострі ребра і краї, необхідно, щоб механік, що виконує техобслуговування, був захищеним від випадкових дотиків під час проведення робіт.</w:t>
      </w:r>
    </w:p>
    <w:p w:rsidR="00CF510D" w:rsidRPr="00752106" w:rsidRDefault="00CF510D" w:rsidP="004D02A5">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Крім того, необхідно стежити за днищем відсіку, оскільки воно може бути вологим і слизьким.</w:t>
      </w:r>
    </w:p>
    <w:p w:rsidR="004D02A5"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4D02A5" w:rsidRPr="00752106">
        <w:rPr>
          <w:rFonts w:ascii="Times New Roman" w:hAnsi="Times New Roman" w:cs="Times New Roman"/>
        </w:rPr>
        <w:br w:type="page"/>
      </w:r>
    </w:p>
    <w:p w:rsidR="004D02A5" w:rsidRPr="00752106" w:rsidRDefault="004D02A5" w:rsidP="004D02A5">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4D02A5" w:rsidRPr="00752106" w:rsidRDefault="004D02A5" w:rsidP="004D02A5">
      <w:pPr>
        <w:spacing w:after="0" w:line="240" w:lineRule="auto"/>
        <w:rPr>
          <w:rFonts w:ascii="Times New Roman" w:hAnsi="Times New Roman" w:cs="Times New Roman"/>
          <w:b/>
        </w:rPr>
      </w:pPr>
      <w:r w:rsidRPr="00752106">
        <w:rPr>
          <w:rFonts w:ascii="Times New Roman" w:hAnsi="Times New Roman" w:cs="Times New Roman"/>
          <w:b/>
        </w:rPr>
        <w:t xml:space="preserve">Керування та техобслуговування </w:t>
      </w:r>
    </w:p>
    <w:p w:rsidR="00CF510D" w:rsidRPr="00752106" w:rsidRDefault="00CF510D" w:rsidP="004D02A5">
      <w:pPr>
        <w:pStyle w:val="3"/>
        <w:rPr>
          <w:color w:val="auto"/>
        </w:rPr>
      </w:pPr>
      <w:bookmarkStart w:id="108" w:name="_Toc389349331"/>
      <w:r w:rsidRPr="00752106">
        <w:rPr>
          <w:color w:val="auto"/>
        </w:rPr>
        <w:t>8.2.2</w:t>
      </w:r>
      <w:r w:rsidRPr="00752106">
        <w:rPr>
          <w:color w:val="auto"/>
        </w:rPr>
        <w:tab/>
        <w:t>Планування перевірок та техобслуговування</w:t>
      </w:r>
      <w:bookmarkEnd w:id="108"/>
      <w:r w:rsidRPr="00752106">
        <w:rPr>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993"/>
        <w:gridCol w:w="1134"/>
        <w:gridCol w:w="1134"/>
        <w:gridCol w:w="816"/>
      </w:tblGrid>
      <w:tr w:rsidR="004D02A5" w:rsidRPr="00752106" w:rsidTr="00862953">
        <w:tc>
          <w:tcPr>
            <w:tcW w:w="5778" w:type="dxa"/>
          </w:tcPr>
          <w:p w:rsidR="004D02A5" w:rsidRPr="00752106" w:rsidRDefault="004D02A5" w:rsidP="003831A3">
            <w:pPr>
              <w:spacing w:after="0" w:line="240" w:lineRule="auto"/>
              <w:jc w:val="center"/>
              <w:rPr>
                <w:rFonts w:ascii="Times New Roman" w:hAnsi="Times New Roman" w:cs="Times New Roman"/>
                <w:b/>
              </w:rPr>
            </w:pPr>
            <w:r w:rsidRPr="00752106">
              <w:rPr>
                <w:rFonts w:ascii="Times New Roman" w:hAnsi="Times New Roman" w:cs="Times New Roman"/>
                <w:b/>
              </w:rPr>
              <w:t>ОПЕРАЦІЯ</w:t>
            </w:r>
          </w:p>
        </w:tc>
        <w:tc>
          <w:tcPr>
            <w:tcW w:w="993" w:type="dxa"/>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1 день</w:t>
            </w:r>
          </w:p>
        </w:tc>
        <w:tc>
          <w:tcPr>
            <w:tcW w:w="1134" w:type="dxa"/>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1 місяць</w:t>
            </w:r>
          </w:p>
        </w:tc>
        <w:tc>
          <w:tcPr>
            <w:tcW w:w="1134" w:type="dxa"/>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6 місяців</w:t>
            </w:r>
          </w:p>
        </w:tc>
        <w:tc>
          <w:tcPr>
            <w:tcW w:w="816" w:type="dxa"/>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1 рік</w:t>
            </w:r>
          </w:p>
        </w:tc>
      </w:tr>
      <w:tr w:rsidR="004D02A5" w:rsidRPr="00752106" w:rsidTr="00862953">
        <w:tc>
          <w:tcPr>
            <w:tcW w:w="5778" w:type="dxa"/>
          </w:tcPr>
          <w:p w:rsidR="004D02A5" w:rsidRPr="00752106" w:rsidRDefault="004D02A5" w:rsidP="003831A3">
            <w:pPr>
              <w:spacing w:after="0" w:line="240" w:lineRule="auto"/>
              <w:rPr>
                <w:rFonts w:ascii="Times New Roman" w:hAnsi="Times New Roman" w:cs="Times New Roman"/>
              </w:rPr>
            </w:pPr>
            <w:r w:rsidRPr="00752106">
              <w:rPr>
                <w:rFonts w:ascii="Times New Roman" w:hAnsi="Times New Roman" w:cs="Times New Roman"/>
              </w:rPr>
              <w:t>Перевірте, чи відсутні сигнали тривоги</w:t>
            </w:r>
          </w:p>
        </w:tc>
        <w:tc>
          <w:tcPr>
            <w:tcW w:w="993" w:type="dxa"/>
            <w:vAlign w:val="center"/>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816" w:type="dxa"/>
            <w:vAlign w:val="center"/>
          </w:tcPr>
          <w:p w:rsidR="004D02A5" w:rsidRPr="00752106" w:rsidRDefault="004D02A5" w:rsidP="003831A3">
            <w:pPr>
              <w:spacing w:after="0" w:line="240" w:lineRule="auto"/>
              <w:jc w:val="center"/>
              <w:rPr>
                <w:rFonts w:ascii="Times New Roman" w:hAnsi="Times New Roman" w:cs="Times New Roman"/>
              </w:rPr>
            </w:pPr>
          </w:p>
        </w:tc>
      </w:tr>
      <w:tr w:rsidR="004D02A5" w:rsidRPr="00752106" w:rsidTr="00862953">
        <w:tc>
          <w:tcPr>
            <w:tcW w:w="5778" w:type="dxa"/>
          </w:tcPr>
          <w:p w:rsidR="004D02A5" w:rsidRPr="00752106" w:rsidRDefault="004D02A5" w:rsidP="003831A3">
            <w:pPr>
              <w:spacing w:after="0" w:line="240" w:lineRule="auto"/>
              <w:rPr>
                <w:rFonts w:ascii="Times New Roman" w:hAnsi="Times New Roman" w:cs="Times New Roman"/>
              </w:rPr>
            </w:pPr>
            <w:r w:rsidRPr="00752106">
              <w:rPr>
                <w:rFonts w:ascii="Times New Roman" w:hAnsi="Times New Roman" w:cs="Times New Roman"/>
              </w:rPr>
              <w:t>Перевірте, чи температура води на виході знаходиться в заданому інтервалі.</w:t>
            </w:r>
          </w:p>
        </w:tc>
        <w:tc>
          <w:tcPr>
            <w:tcW w:w="993" w:type="dxa"/>
            <w:vAlign w:val="center"/>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816" w:type="dxa"/>
            <w:vAlign w:val="center"/>
          </w:tcPr>
          <w:p w:rsidR="004D02A5" w:rsidRPr="00752106" w:rsidRDefault="004D02A5" w:rsidP="003831A3">
            <w:pPr>
              <w:spacing w:after="0" w:line="240" w:lineRule="auto"/>
              <w:jc w:val="center"/>
              <w:rPr>
                <w:rFonts w:ascii="Times New Roman" w:hAnsi="Times New Roman" w:cs="Times New Roman"/>
              </w:rPr>
            </w:pPr>
          </w:p>
        </w:tc>
      </w:tr>
      <w:tr w:rsidR="004D02A5" w:rsidRPr="00752106" w:rsidTr="00862953">
        <w:tc>
          <w:tcPr>
            <w:tcW w:w="5778" w:type="dxa"/>
          </w:tcPr>
          <w:p w:rsidR="004D02A5" w:rsidRPr="00752106" w:rsidRDefault="004D02A5" w:rsidP="003831A3">
            <w:pPr>
              <w:spacing w:after="0" w:line="240" w:lineRule="auto"/>
              <w:jc w:val="both"/>
            </w:pPr>
            <w:r w:rsidRPr="00752106">
              <w:rPr>
                <w:rFonts w:ascii="Times New Roman" w:hAnsi="Times New Roman" w:cs="Times New Roman"/>
              </w:rPr>
              <w:t>Перевірте, чи температура води на вході споживаючого пристрою відповідає потужності машинного обладнання.</w:t>
            </w:r>
          </w:p>
        </w:tc>
        <w:tc>
          <w:tcPr>
            <w:tcW w:w="993"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816" w:type="dxa"/>
            <w:vAlign w:val="center"/>
          </w:tcPr>
          <w:p w:rsidR="004D02A5" w:rsidRPr="00752106" w:rsidRDefault="004D02A5" w:rsidP="003831A3">
            <w:pPr>
              <w:spacing w:after="0" w:line="240" w:lineRule="auto"/>
              <w:jc w:val="center"/>
              <w:rPr>
                <w:rFonts w:ascii="Times New Roman" w:hAnsi="Times New Roman" w:cs="Times New Roman"/>
              </w:rPr>
            </w:pPr>
          </w:p>
        </w:tc>
      </w:tr>
      <w:tr w:rsidR="004D02A5" w:rsidRPr="00752106" w:rsidTr="00862953">
        <w:tc>
          <w:tcPr>
            <w:tcW w:w="5778" w:type="dxa"/>
          </w:tcPr>
          <w:p w:rsidR="004D02A5" w:rsidRPr="00752106" w:rsidRDefault="004D02A5" w:rsidP="003831A3">
            <w:pPr>
              <w:spacing w:after="0" w:line="240" w:lineRule="auto"/>
              <w:jc w:val="both"/>
            </w:pPr>
            <w:r w:rsidRPr="00752106">
              <w:rPr>
                <w:rFonts w:ascii="Times New Roman" w:hAnsi="Times New Roman" w:cs="Times New Roman"/>
              </w:rPr>
              <w:t>Перевірте, чи різниця між тиском подачі насосу (якщо він встановлений) і тиском всмоктування (вимірюється за допомогою манометра при вимкненому насосі) знаходит</w:t>
            </w:r>
            <w:r w:rsidRPr="00752106">
              <w:rPr>
                <w:rFonts w:ascii="Times New Roman" w:hAnsi="Times New Roman" w:cs="Times New Roman"/>
              </w:rPr>
              <w:t>ь</w:t>
            </w:r>
            <w:r w:rsidRPr="00752106">
              <w:rPr>
                <w:rFonts w:ascii="Times New Roman" w:hAnsi="Times New Roman" w:cs="Times New Roman"/>
              </w:rPr>
              <w:t>ся в передбачених межах і, зокрема, не є нижчою, ніж в</w:t>
            </w:r>
            <w:r w:rsidRPr="00752106">
              <w:rPr>
                <w:rFonts w:ascii="Times New Roman" w:hAnsi="Times New Roman" w:cs="Times New Roman"/>
              </w:rPr>
              <w:t>е</w:t>
            </w:r>
            <w:r w:rsidRPr="00752106">
              <w:rPr>
                <w:rFonts w:ascii="Times New Roman" w:hAnsi="Times New Roman" w:cs="Times New Roman"/>
              </w:rPr>
              <w:t>личина, що відповідає максимальним витратам.</w:t>
            </w:r>
          </w:p>
        </w:tc>
        <w:tc>
          <w:tcPr>
            <w:tcW w:w="993"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816" w:type="dxa"/>
            <w:vAlign w:val="center"/>
          </w:tcPr>
          <w:p w:rsidR="004D02A5" w:rsidRPr="00752106" w:rsidRDefault="004D02A5" w:rsidP="003831A3">
            <w:pPr>
              <w:spacing w:after="0" w:line="240" w:lineRule="auto"/>
              <w:jc w:val="center"/>
              <w:rPr>
                <w:rFonts w:ascii="Times New Roman" w:hAnsi="Times New Roman" w:cs="Times New Roman"/>
              </w:rPr>
            </w:pPr>
          </w:p>
        </w:tc>
      </w:tr>
      <w:tr w:rsidR="004D02A5" w:rsidRPr="00752106" w:rsidTr="00862953">
        <w:tc>
          <w:tcPr>
            <w:tcW w:w="5778" w:type="dxa"/>
          </w:tcPr>
          <w:p w:rsidR="004D02A5" w:rsidRPr="00752106" w:rsidRDefault="00AA5330" w:rsidP="003831A3">
            <w:pPr>
              <w:spacing w:after="0" w:line="240" w:lineRule="auto"/>
              <w:jc w:val="both"/>
            </w:pPr>
            <w:r w:rsidRPr="00752106">
              <w:rPr>
                <w:rFonts w:ascii="Times New Roman" w:hAnsi="Times New Roman" w:cs="Times New Roman"/>
              </w:rPr>
              <w:t>Перевірте, щоб індикатор потоку був повним або щоб під час роботи компресора був невеликий рух бульбашок</w:t>
            </w:r>
            <w:r w:rsidRPr="00752106">
              <w:t>.</w:t>
            </w:r>
          </w:p>
        </w:tc>
        <w:tc>
          <w:tcPr>
            <w:tcW w:w="993"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4D02A5" w:rsidP="003831A3">
            <w:pPr>
              <w:spacing w:after="0" w:line="240" w:lineRule="auto"/>
              <w:jc w:val="center"/>
              <w:rPr>
                <w:rFonts w:ascii="Times New Roman" w:hAnsi="Times New Roman" w:cs="Times New Roman"/>
              </w:rPr>
            </w:pPr>
          </w:p>
        </w:tc>
        <w:tc>
          <w:tcPr>
            <w:tcW w:w="1134" w:type="dxa"/>
            <w:vAlign w:val="center"/>
          </w:tcPr>
          <w:p w:rsidR="004D02A5" w:rsidRPr="00752106" w:rsidRDefault="00B8321A"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816" w:type="dxa"/>
            <w:vAlign w:val="center"/>
          </w:tcPr>
          <w:p w:rsidR="004D02A5" w:rsidRPr="00752106" w:rsidRDefault="004D02A5" w:rsidP="003831A3">
            <w:pPr>
              <w:spacing w:after="0" w:line="240" w:lineRule="auto"/>
              <w:jc w:val="center"/>
              <w:rPr>
                <w:rFonts w:ascii="Times New Roman" w:hAnsi="Times New Roman" w:cs="Times New Roman"/>
              </w:rPr>
            </w:pPr>
          </w:p>
        </w:tc>
      </w:tr>
      <w:tr w:rsidR="00B8321A" w:rsidRPr="00752106" w:rsidTr="00862953">
        <w:tc>
          <w:tcPr>
            <w:tcW w:w="5778" w:type="dxa"/>
          </w:tcPr>
          <w:p w:rsidR="00B8321A" w:rsidRPr="00752106" w:rsidRDefault="00AA5330" w:rsidP="003831A3">
            <w:pPr>
              <w:spacing w:after="0" w:line="240" w:lineRule="auto"/>
              <w:rPr>
                <w:rFonts w:ascii="Times New Roman" w:hAnsi="Times New Roman" w:cs="Times New Roman"/>
              </w:rPr>
            </w:pPr>
            <w:r w:rsidRPr="00752106">
              <w:rPr>
                <w:rFonts w:ascii="Times New Roman" w:hAnsi="Times New Roman" w:cs="Times New Roman"/>
              </w:rPr>
              <w:t>Перевірити, чи струм, що споживається машинним обла</w:t>
            </w:r>
            <w:r w:rsidRPr="00752106">
              <w:rPr>
                <w:rFonts w:ascii="Times New Roman" w:hAnsi="Times New Roman" w:cs="Times New Roman"/>
              </w:rPr>
              <w:t>д</w:t>
            </w:r>
            <w:r w:rsidRPr="00752106">
              <w:rPr>
                <w:rFonts w:ascii="Times New Roman" w:hAnsi="Times New Roman" w:cs="Times New Roman"/>
              </w:rPr>
              <w:t>нанням, знаходиться в межах значень, зазначених на та</w:t>
            </w:r>
            <w:r w:rsidRPr="00752106">
              <w:rPr>
                <w:rFonts w:ascii="Times New Roman" w:hAnsi="Times New Roman" w:cs="Times New Roman"/>
              </w:rPr>
              <w:t>б</w:t>
            </w:r>
            <w:r w:rsidRPr="00752106">
              <w:rPr>
                <w:rFonts w:ascii="Times New Roman" w:hAnsi="Times New Roman" w:cs="Times New Roman"/>
              </w:rPr>
              <w:t>личці.</w:t>
            </w:r>
          </w:p>
        </w:tc>
        <w:tc>
          <w:tcPr>
            <w:tcW w:w="993"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pPr>
            <w:r w:rsidRPr="00752106">
              <w:rPr>
                <w:rFonts w:ascii="Times New Roman" w:hAnsi="Times New Roman" w:cs="Times New Roman"/>
              </w:rPr>
              <w:t>◊</w:t>
            </w:r>
          </w:p>
        </w:tc>
        <w:tc>
          <w:tcPr>
            <w:tcW w:w="816" w:type="dxa"/>
            <w:vAlign w:val="center"/>
          </w:tcPr>
          <w:p w:rsidR="00B8321A" w:rsidRPr="00752106" w:rsidRDefault="00B8321A" w:rsidP="003831A3">
            <w:pPr>
              <w:spacing w:after="0" w:line="240" w:lineRule="auto"/>
              <w:jc w:val="center"/>
              <w:rPr>
                <w:rFonts w:ascii="Times New Roman" w:hAnsi="Times New Roman" w:cs="Times New Roman"/>
              </w:rPr>
            </w:pPr>
          </w:p>
        </w:tc>
      </w:tr>
      <w:tr w:rsidR="00B8321A" w:rsidRPr="00752106" w:rsidTr="00862953">
        <w:tc>
          <w:tcPr>
            <w:tcW w:w="5778" w:type="dxa"/>
          </w:tcPr>
          <w:p w:rsidR="00B8321A" w:rsidRPr="00752106" w:rsidRDefault="00AA5330" w:rsidP="003831A3">
            <w:pPr>
              <w:spacing w:after="0" w:line="240" w:lineRule="auto"/>
              <w:jc w:val="both"/>
            </w:pPr>
            <w:r w:rsidRPr="00752106">
              <w:rPr>
                <w:rFonts w:ascii="Times New Roman" w:hAnsi="Times New Roman" w:cs="Times New Roman"/>
              </w:rPr>
              <w:t>Виконати зорову перевірку контуру охолоджувальної р</w:t>
            </w:r>
            <w:r w:rsidRPr="00752106">
              <w:rPr>
                <w:rFonts w:ascii="Times New Roman" w:hAnsi="Times New Roman" w:cs="Times New Roman"/>
              </w:rPr>
              <w:t>е</w:t>
            </w:r>
            <w:r w:rsidRPr="00752106">
              <w:rPr>
                <w:rFonts w:ascii="Times New Roman" w:hAnsi="Times New Roman" w:cs="Times New Roman"/>
              </w:rPr>
              <w:t>човини для перевірки стану труб і пошуку слідів масла, що можуть вказувати на витік охолоджуючої речовини.</w:t>
            </w:r>
          </w:p>
        </w:tc>
        <w:tc>
          <w:tcPr>
            <w:tcW w:w="993"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pPr>
            <w:r w:rsidRPr="00752106">
              <w:rPr>
                <w:rFonts w:ascii="Times New Roman" w:hAnsi="Times New Roman" w:cs="Times New Roman"/>
              </w:rPr>
              <w:t>◊</w:t>
            </w:r>
          </w:p>
        </w:tc>
        <w:tc>
          <w:tcPr>
            <w:tcW w:w="816" w:type="dxa"/>
            <w:vAlign w:val="center"/>
          </w:tcPr>
          <w:p w:rsidR="00B8321A" w:rsidRPr="00752106" w:rsidRDefault="00B8321A" w:rsidP="003831A3">
            <w:pPr>
              <w:spacing w:after="0" w:line="240" w:lineRule="auto"/>
              <w:jc w:val="center"/>
              <w:rPr>
                <w:rFonts w:ascii="Times New Roman" w:hAnsi="Times New Roman" w:cs="Times New Roman"/>
              </w:rPr>
            </w:pPr>
          </w:p>
        </w:tc>
      </w:tr>
      <w:tr w:rsidR="00B8321A" w:rsidRPr="00752106" w:rsidTr="00862953">
        <w:tc>
          <w:tcPr>
            <w:tcW w:w="5778" w:type="dxa"/>
          </w:tcPr>
          <w:p w:rsidR="00B8321A" w:rsidRPr="00752106" w:rsidRDefault="00AA5330" w:rsidP="003831A3">
            <w:pPr>
              <w:spacing w:after="0" w:line="240" w:lineRule="auto"/>
              <w:rPr>
                <w:rFonts w:ascii="Times New Roman" w:hAnsi="Times New Roman" w:cs="Times New Roman"/>
              </w:rPr>
            </w:pPr>
            <w:r w:rsidRPr="00752106">
              <w:rPr>
                <w:rFonts w:ascii="Times New Roman" w:hAnsi="Times New Roman" w:cs="Times New Roman"/>
              </w:rPr>
              <w:t>Перевірити стан та надійність з’єднань труб.</w:t>
            </w:r>
          </w:p>
        </w:tc>
        <w:tc>
          <w:tcPr>
            <w:tcW w:w="993"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pPr>
            <w:r w:rsidRPr="00752106">
              <w:rPr>
                <w:rFonts w:ascii="Times New Roman" w:hAnsi="Times New Roman" w:cs="Times New Roman"/>
              </w:rPr>
              <w:t>◊</w:t>
            </w:r>
          </w:p>
        </w:tc>
        <w:tc>
          <w:tcPr>
            <w:tcW w:w="816" w:type="dxa"/>
            <w:vAlign w:val="center"/>
          </w:tcPr>
          <w:p w:rsidR="00B8321A" w:rsidRPr="00752106" w:rsidRDefault="00B8321A" w:rsidP="003831A3">
            <w:pPr>
              <w:spacing w:after="0" w:line="240" w:lineRule="auto"/>
              <w:jc w:val="center"/>
              <w:rPr>
                <w:rFonts w:ascii="Times New Roman" w:hAnsi="Times New Roman" w:cs="Times New Roman"/>
              </w:rPr>
            </w:pPr>
          </w:p>
        </w:tc>
      </w:tr>
      <w:tr w:rsidR="00B8321A" w:rsidRPr="00752106" w:rsidTr="00862953">
        <w:tc>
          <w:tcPr>
            <w:tcW w:w="5778" w:type="dxa"/>
          </w:tcPr>
          <w:p w:rsidR="00B8321A" w:rsidRPr="00752106" w:rsidRDefault="00AA5330" w:rsidP="003831A3">
            <w:pPr>
              <w:spacing w:after="0" w:line="240" w:lineRule="auto"/>
              <w:rPr>
                <w:rFonts w:ascii="Times New Roman" w:hAnsi="Times New Roman" w:cs="Times New Roman"/>
              </w:rPr>
            </w:pPr>
            <w:r w:rsidRPr="00752106">
              <w:rPr>
                <w:rFonts w:ascii="Times New Roman" w:hAnsi="Times New Roman" w:cs="Times New Roman"/>
              </w:rPr>
              <w:t>Перевірити стан та надійність електричних з’єднань.</w:t>
            </w:r>
          </w:p>
        </w:tc>
        <w:tc>
          <w:tcPr>
            <w:tcW w:w="993"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rPr>
                <w:rFonts w:ascii="Times New Roman" w:hAnsi="Times New Roman" w:cs="Times New Roman"/>
              </w:rPr>
            </w:pPr>
          </w:p>
        </w:tc>
        <w:tc>
          <w:tcPr>
            <w:tcW w:w="1134" w:type="dxa"/>
            <w:vAlign w:val="center"/>
          </w:tcPr>
          <w:p w:rsidR="00B8321A" w:rsidRPr="00752106" w:rsidRDefault="00B8321A" w:rsidP="003831A3">
            <w:pPr>
              <w:spacing w:after="0" w:line="240" w:lineRule="auto"/>
              <w:jc w:val="center"/>
            </w:pPr>
            <w:r w:rsidRPr="00752106">
              <w:rPr>
                <w:rFonts w:ascii="Times New Roman" w:hAnsi="Times New Roman" w:cs="Times New Roman"/>
              </w:rPr>
              <w:t>◊</w:t>
            </w:r>
          </w:p>
        </w:tc>
        <w:tc>
          <w:tcPr>
            <w:tcW w:w="816" w:type="dxa"/>
            <w:vAlign w:val="center"/>
          </w:tcPr>
          <w:p w:rsidR="00B8321A" w:rsidRPr="00752106" w:rsidRDefault="00B8321A" w:rsidP="003831A3">
            <w:pPr>
              <w:spacing w:after="0" w:line="240" w:lineRule="auto"/>
              <w:jc w:val="center"/>
              <w:rPr>
                <w:rFonts w:ascii="Times New Roman" w:hAnsi="Times New Roman" w:cs="Times New Roman"/>
              </w:rPr>
            </w:pPr>
          </w:p>
        </w:tc>
      </w:tr>
      <w:tr w:rsidR="00AA5330" w:rsidRPr="00752106" w:rsidTr="00862953">
        <w:tc>
          <w:tcPr>
            <w:tcW w:w="5778" w:type="dxa"/>
          </w:tcPr>
          <w:p w:rsidR="00AA5330" w:rsidRPr="00752106" w:rsidRDefault="00AA5330" w:rsidP="003831A3">
            <w:pPr>
              <w:spacing w:after="0" w:line="240" w:lineRule="auto"/>
            </w:pPr>
            <w:r w:rsidRPr="00752106">
              <w:rPr>
                <w:rFonts w:ascii="Times New Roman" w:hAnsi="Times New Roman" w:cs="Times New Roman"/>
              </w:rPr>
              <w:t>Перевірте, чи температура навколишнього повітря відп</w:t>
            </w:r>
            <w:r w:rsidRPr="00752106">
              <w:rPr>
                <w:rFonts w:ascii="Times New Roman" w:hAnsi="Times New Roman" w:cs="Times New Roman"/>
              </w:rPr>
              <w:t>о</w:t>
            </w:r>
            <w:r w:rsidRPr="00752106">
              <w:rPr>
                <w:rFonts w:ascii="Times New Roman" w:hAnsi="Times New Roman" w:cs="Times New Roman"/>
              </w:rPr>
              <w:t>відає потужності машинного обладнання.</w:t>
            </w:r>
          </w:p>
          <w:p w:rsidR="00AA5330" w:rsidRPr="00752106" w:rsidRDefault="00AA5330" w:rsidP="003831A3">
            <w:pPr>
              <w:spacing w:after="0" w:line="240" w:lineRule="auto"/>
            </w:pPr>
            <w:r w:rsidRPr="00752106">
              <w:rPr>
                <w:rFonts w:ascii="Times New Roman" w:hAnsi="Times New Roman" w:cs="Times New Roman"/>
              </w:rPr>
              <w:t>Перевірте, чи приміщення добре провітрюється.</w:t>
            </w:r>
          </w:p>
        </w:tc>
        <w:tc>
          <w:tcPr>
            <w:tcW w:w="993" w:type="dxa"/>
            <w:vAlign w:val="center"/>
          </w:tcPr>
          <w:p w:rsidR="00AA5330" w:rsidRPr="00752106" w:rsidRDefault="00AA5330" w:rsidP="003831A3">
            <w:pPr>
              <w:spacing w:after="0" w:line="240" w:lineRule="auto"/>
              <w:jc w:val="center"/>
              <w:rPr>
                <w:rFonts w:ascii="Times New Roman" w:hAnsi="Times New Roman" w:cs="Times New Roman"/>
              </w:rPr>
            </w:pP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p>
        </w:tc>
        <w:tc>
          <w:tcPr>
            <w:tcW w:w="816" w:type="dxa"/>
            <w:vAlign w:val="center"/>
          </w:tcPr>
          <w:p w:rsidR="00AA5330" w:rsidRPr="00752106" w:rsidRDefault="00AA5330" w:rsidP="003831A3">
            <w:pPr>
              <w:spacing w:after="0" w:line="240" w:lineRule="auto"/>
              <w:jc w:val="center"/>
              <w:rPr>
                <w:rFonts w:ascii="Times New Roman" w:hAnsi="Times New Roman" w:cs="Times New Roman"/>
              </w:rPr>
            </w:pPr>
          </w:p>
        </w:tc>
      </w:tr>
      <w:tr w:rsidR="00AA5330" w:rsidRPr="00752106" w:rsidTr="00862953">
        <w:tc>
          <w:tcPr>
            <w:tcW w:w="5778" w:type="dxa"/>
          </w:tcPr>
          <w:p w:rsidR="00AA5330" w:rsidRPr="00752106" w:rsidRDefault="00AA5330" w:rsidP="003831A3">
            <w:pPr>
              <w:spacing w:after="0" w:line="240" w:lineRule="auto"/>
              <w:jc w:val="both"/>
              <w:rPr>
                <w:rFonts w:ascii="Times New Roman" w:hAnsi="Times New Roman" w:cs="Times New Roman"/>
              </w:rPr>
            </w:pPr>
            <w:r w:rsidRPr="00752106">
              <w:rPr>
                <w:rFonts w:ascii="Times New Roman" w:hAnsi="Times New Roman" w:cs="Times New Roman"/>
              </w:rPr>
              <w:t>Перевірте, чи електронний блок керування автоматично вмикає привідні вентилятори.</w:t>
            </w:r>
          </w:p>
          <w:p w:rsidR="00AA5330" w:rsidRPr="00752106" w:rsidRDefault="00AA5330" w:rsidP="003831A3">
            <w:pPr>
              <w:spacing w:after="0" w:line="240" w:lineRule="auto"/>
            </w:pPr>
            <w:r w:rsidRPr="00752106">
              <w:rPr>
                <w:rFonts w:ascii="Times New Roman" w:hAnsi="Times New Roman" w:cs="Times New Roman"/>
              </w:rPr>
              <w:t>Перевірте, чи їх функціонування не гучне.</w:t>
            </w:r>
          </w:p>
          <w:p w:rsidR="00AA5330" w:rsidRPr="00752106" w:rsidRDefault="00AA5330" w:rsidP="003831A3">
            <w:pPr>
              <w:spacing w:after="0" w:line="240" w:lineRule="auto"/>
              <w:jc w:val="both"/>
            </w:pPr>
            <w:r w:rsidRPr="00752106">
              <w:rPr>
                <w:rFonts w:ascii="Times New Roman" w:hAnsi="Times New Roman" w:cs="Times New Roman"/>
              </w:rPr>
              <w:t>Очистити ребра конденсатора м’якою губкою або струм</w:t>
            </w:r>
            <w:r w:rsidRPr="00752106">
              <w:rPr>
                <w:rFonts w:ascii="Times New Roman" w:hAnsi="Times New Roman" w:cs="Times New Roman"/>
              </w:rPr>
              <w:t>е</w:t>
            </w:r>
            <w:r w:rsidRPr="00752106">
              <w:rPr>
                <w:rFonts w:ascii="Times New Roman" w:hAnsi="Times New Roman" w:cs="Times New Roman"/>
              </w:rPr>
              <w:t>нем чистого стисненого повітря.</w:t>
            </w:r>
          </w:p>
          <w:p w:rsidR="00AA5330" w:rsidRPr="00752106" w:rsidRDefault="00AA5330" w:rsidP="003831A3">
            <w:pPr>
              <w:spacing w:after="0" w:line="240" w:lineRule="auto"/>
            </w:pPr>
            <w:r w:rsidRPr="00752106">
              <w:rPr>
                <w:rFonts w:ascii="Times New Roman" w:hAnsi="Times New Roman" w:cs="Times New Roman"/>
              </w:rPr>
              <w:t>Перевірити, чи грати не засмічені та/або не брудні.</w:t>
            </w:r>
          </w:p>
        </w:tc>
        <w:tc>
          <w:tcPr>
            <w:tcW w:w="993" w:type="dxa"/>
            <w:vAlign w:val="center"/>
          </w:tcPr>
          <w:p w:rsidR="00AA5330" w:rsidRPr="00752106" w:rsidRDefault="00AA5330" w:rsidP="003831A3">
            <w:pPr>
              <w:spacing w:after="0" w:line="240" w:lineRule="auto"/>
              <w:jc w:val="center"/>
              <w:rPr>
                <w:rFonts w:ascii="Times New Roman" w:hAnsi="Times New Roman" w:cs="Times New Roman"/>
              </w:rPr>
            </w:pP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c>
          <w:tcPr>
            <w:tcW w:w="816" w:type="dxa"/>
            <w:vAlign w:val="center"/>
          </w:tcPr>
          <w:p w:rsidR="00AA5330" w:rsidRPr="00752106" w:rsidRDefault="00AA5330" w:rsidP="003831A3">
            <w:pPr>
              <w:spacing w:after="0" w:line="240" w:lineRule="auto"/>
              <w:jc w:val="center"/>
              <w:rPr>
                <w:rFonts w:ascii="Times New Roman" w:hAnsi="Times New Roman" w:cs="Times New Roman"/>
              </w:rPr>
            </w:pPr>
          </w:p>
        </w:tc>
      </w:tr>
      <w:tr w:rsidR="00AA5330" w:rsidRPr="00752106" w:rsidTr="00862953">
        <w:tc>
          <w:tcPr>
            <w:tcW w:w="5778" w:type="dxa"/>
          </w:tcPr>
          <w:p w:rsidR="00AA5330" w:rsidRPr="00752106" w:rsidRDefault="00AA5330" w:rsidP="003831A3">
            <w:pPr>
              <w:spacing w:after="0" w:line="240" w:lineRule="auto"/>
              <w:rPr>
                <w:rFonts w:ascii="Times New Roman" w:hAnsi="Times New Roman" w:cs="Times New Roman"/>
              </w:rPr>
            </w:pPr>
            <w:r w:rsidRPr="00752106">
              <w:rPr>
                <w:rFonts w:ascii="Times New Roman" w:hAnsi="Times New Roman" w:cs="Times New Roman"/>
              </w:rPr>
              <w:t>Очистіть ребра конденсатора неагресивним миючим зас</w:t>
            </w:r>
            <w:r w:rsidRPr="00752106">
              <w:rPr>
                <w:rFonts w:ascii="Times New Roman" w:hAnsi="Times New Roman" w:cs="Times New Roman"/>
              </w:rPr>
              <w:t>о</w:t>
            </w:r>
            <w:r w:rsidRPr="00752106">
              <w:rPr>
                <w:rFonts w:ascii="Times New Roman" w:hAnsi="Times New Roman" w:cs="Times New Roman"/>
              </w:rPr>
              <w:t>бом.</w:t>
            </w:r>
          </w:p>
        </w:tc>
        <w:tc>
          <w:tcPr>
            <w:tcW w:w="993" w:type="dxa"/>
            <w:vAlign w:val="center"/>
          </w:tcPr>
          <w:p w:rsidR="00AA5330" w:rsidRPr="00752106" w:rsidRDefault="00AA5330" w:rsidP="003831A3">
            <w:pPr>
              <w:spacing w:after="0" w:line="240" w:lineRule="auto"/>
              <w:jc w:val="center"/>
              <w:rPr>
                <w:rFonts w:ascii="Times New Roman" w:hAnsi="Times New Roman" w:cs="Times New Roman"/>
              </w:rPr>
            </w:pP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p>
        </w:tc>
        <w:tc>
          <w:tcPr>
            <w:tcW w:w="1134" w:type="dxa"/>
            <w:vAlign w:val="center"/>
          </w:tcPr>
          <w:p w:rsidR="00AA5330" w:rsidRPr="00752106" w:rsidRDefault="00AA5330" w:rsidP="003831A3">
            <w:pPr>
              <w:spacing w:after="0" w:line="240" w:lineRule="auto"/>
              <w:jc w:val="center"/>
              <w:rPr>
                <w:rFonts w:ascii="Times New Roman" w:hAnsi="Times New Roman" w:cs="Times New Roman"/>
              </w:rPr>
            </w:pPr>
          </w:p>
        </w:tc>
        <w:tc>
          <w:tcPr>
            <w:tcW w:w="816" w:type="dxa"/>
            <w:vAlign w:val="center"/>
          </w:tcPr>
          <w:p w:rsidR="00AA5330" w:rsidRPr="00752106" w:rsidRDefault="00AA5330" w:rsidP="003831A3">
            <w:pPr>
              <w:spacing w:after="0" w:line="240" w:lineRule="auto"/>
              <w:jc w:val="center"/>
              <w:rPr>
                <w:rFonts w:ascii="Times New Roman" w:hAnsi="Times New Roman" w:cs="Times New Roman"/>
              </w:rPr>
            </w:pPr>
            <w:r w:rsidRPr="00752106">
              <w:rPr>
                <w:rFonts w:ascii="Times New Roman" w:hAnsi="Times New Roman" w:cs="Times New Roman"/>
              </w:rPr>
              <w:t>◊</w:t>
            </w:r>
          </w:p>
        </w:tc>
      </w:tr>
    </w:tbl>
    <w:p w:rsidR="004D02A5" w:rsidRPr="00752106" w:rsidRDefault="004D02A5"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AA5330" w:rsidRPr="00752106" w:rsidRDefault="00CF510D" w:rsidP="00AA5330">
      <w:pPr>
        <w:spacing w:after="0" w:line="240" w:lineRule="auto"/>
        <w:rPr>
          <w:rFonts w:ascii="Times New Roman" w:hAnsi="Times New Roman" w:cs="Times New Roman"/>
        </w:rPr>
      </w:pPr>
      <w:r w:rsidRPr="00752106">
        <w:rPr>
          <w:rFonts w:ascii="Times New Roman" w:hAnsi="Times New Roman" w:cs="Times New Roman"/>
          <w:i/>
        </w:rPr>
        <w:t>Це планування базується на середньому робочому навантаженні.</w:t>
      </w:r>
      <w:r w:rsidR="00AA5330" w:rsidRPr="00752106">
        <w:rPr>
          <w:rFonts w:ascii="Times New Roman" w:hAnsi="Times New Roman" w:cs="Times New Roman"/>
        </w:rPr>
        <w:t xml:space="preserve"> </w:t>
      </w:r>
    </w:p>
    <w:p w:rsidR="00AA5330" w:rsidRPr="00752106" w:rsidRDefault="00AA5330" w:rsidP="00AA5330">
      <w:pPr>
        <w:pBdr>
          <w:bottom w:val="single" w:sz="4" w:space="1" w:color="auto"/>
        </w:pBdr>
        <w:spacing w:after="0" w:line="240" w:lineRule="auto"/>
        <w:rPr>
          <w:rFonts w:ascii="Times New Roman" w:hAnsi="Times New Roman" w:cs="Times New Roman"/>
          <w:i/>
        </w:rPr>
      </w:pPr>
      <w:r w:rsidRPr="00752106">
        <w:rPr>
          <w:rFonts w:ascii="Times New Roman" w:hAnsi="Times New Roman" w:cs="Times New Roman"/>
          <w:i/>
        </w:rPr>
        <w:t>Для деяких установок може бути необхідним збільшення частотності техобслуговування.</w:t>
      </w:r>
    </w:p>
    <w:p w:rsidR="00AA5330" w:rsidRPr="00752106" w:rsidRDefault="00AA5330"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AA533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AA5330">
      <w:pPr>
        <w:spacing w:after="0" w:line="240" w:lineRule="auto"/>
        <w:jc w:val="right"/>
        <w:rPr>
          <w:rFonts w:ascii="Times New Roman" w:hAnsi="Times New Roman" w:cs="Times New Roman"/>
          <w:b/>
        </w:rPr>
      </w:pPr>
      <w:r w:rsidRPr="00752106">
        <w:rPr>
          <w:rFonts w:ascii="Times New Roman" w:hAnsi="Times New Roman" w:cs="Times New Roman"/>
          <w:b/>
        </w:rPr>
        <w:t>Пошук несправностей</w:t>
      </w:r>
    </w:p>
    <w:p w:rsidR="00CF510D" w:rsidRPr="00430F04" w:rsidRDefault="00CF510D" w:rsidP="00430F04">
      <w:pPr>
        <w:jc w:val="center"/>
        <w:rPr>
          <w:b/>
          <w:sz w:val="28"/>
        </w:rPr>
      </w:pPr>
      <w:r w:rsidRPr="00430F04">
        <w:rPr>
          <w:b/>
          <w:sz w:val="28"/>
        </w:rPr>
        <w:t>Розділ 9</w:t>
      </w:r>
    </w:p>
    <w:p w:rsidR="00CF510D" w:rsidRPr="00752106" w:rsidRDefault="00CF510D" w:rsidP="00AA5330">
      <w:pPr>
        <w:pStyle w:val="1"/>
        <w:jc w:val="center"/>
        <w:rPr>
          <w:color w:val="auto"/>
        </w:rPr>
      </w:pPr>
      <w:bookmarkStart w:id="109" w:name="_Toc389349332"/>
      <w:r w:rsidRPr="00752106">
        <w:rPr>
          <w:color w:val="auto"/>
        </w:rPr>
        <w:t>Пошук несправностей</w:t>
      </w:r>
      <w:bookmarkEnd w:id="109"/>
    </w:p>
    <w:p w:rsidR="00CF510D" w:rsidRPr="00752106" w:rsidRDefault="00CF510D" w:rsidP="00CF510D">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4077"/>
      </w:tblGrid>
      <w:tr w:rsidR="002C273B" w:rsidRPr="00752106" w:rsidTr="00862953">
        <w:tc>
          <w:tcPr>
            <w:tcW w:w="2518" w:type="dxa"/>
          </w:tcPr>
          <w:p w:rsidR="002C273B" w:rsidRPr="00752106" w:rsidRDefault="002C273B" w:rsidP="003831A3">
            <w:pPr>
              <w:spacing w:after="0" w:line="240" w:lineRule="auto"/>
              <w:jc w:val="center"/>
              <w:rPr>
                <w:rFonts w:ascii="Times New Roman" w:hAnsi="Times New Roman" w:cs="Times New Roman"/>
                <w:b/>
              </w:rPr>
            </w:pPr>
            <w:r w:rsidRPr="00752106">
              <w:rPr>
                <w:rFonts w:ascii="Times New Roman" w:hAnsi="Times New Roman" w:cs="Times New Roman"/>
                <w:b/>
              </w:rPr>
              <w:t>ПРОБЛЕМА</w:t>
            </w:r>
          </w:p>
        </w:tc>
        <w:tc>
          <w:tcPr>
            <w:tcW w:w="3260" w:type="dxa"/>
          </w:tcPr>
          <w:p w:rsidR="002C273B" w:rsidRPr="00752106" w:rsidRDefault="002C273B" w:rsidP="003831A3">
            <w:pPr>
              <w:spacing w:after="0" w:line="240" w:lineRule="auto"/>
              <w:jc w:val="center"/>
              <w:rPr>
                <w:rFonts w:ascii="Times New Roman" w:hAnsi="Times New Roman" w:cs="Times New Roman"/>
                <w:b/>
              </w:rPr>
            </w:pPr>
            <w:r w:rsidRPr="00752106">
              <w:rPr>
                <w:rFonts w:ascii="Times New Roman" w:hAnsi="Times New Roman" w:cs="Times New Roman"/>
                <w:b/>
              </w:rPr>
              <w:t>ОЗНАКА</w:t>
            </w:r>
          </w:p>
        </w:tc>
        <w:tc>
          <w:tcPr>
            <w:tcW w:w="4077" w:type="dxa"/>
          </w:tcPr>
          <w:p w:rsidR="002C273B" w:rsidRPr="00752106" w:rsidRDefault="002C273B" w:rsidP="003831A3">
            <w:pPr>
              <w:spacing w:after="0" w:line="240" w:lineRule="auto"/>
              <w:jc w:val="center"/>
              <w:rPr>
                <w:rFonts w:ascii="Times New Roman" w:hAnsi="Times New Roman" w:cs="Times New Roman"/>
                <w:b/>
              </w:rPr>
            </w:pPr>
            <w:r w:rsidRPr="00752106">
              <w:rPr>
                <w:rFonts w:ascii="Times New Roman" w:hAnsi="Times New Roman" w:cs="Times New Roman"/>
                <w:b/>
              </w:rPr>
              <w:t>ПРИЧИНА / РІШЕННЯ</w:t>
            </w:r>
          </w:p>
        </w:tc>
      </w:tr>
      <w:tr w:rsidR="002C273B" w:rsidRPr="00752106" w:rsidTr="00862953">
        <w:tc>
          <w:tcPr>
            <w:tcW w:w="2518" w:type="dxa"/>
          </w:tcPr>
          <w:p w:rsidR="002C273B" w:rsidRPr="00752106" w:rsidRDefault="002C273B" w:rsidP="003831A3">
            <w:pPr>
              <w:spacing w:after="0" w:line="240" w:lineRule="auto"/>
              <w:ind w:left="284" w:hanging="284"/>
              <w:rPr>
                <w:rFonts w:ascii="Times New Roman" w:hAnsi="Times New Roman" w:cs="Times New Roman"/>
                <w:sz w:val="20"/>
              </w:rPr>
            </w:pPr>
            <w:r w:rsidRPr="00752106">
              <w:rPr>
                <w:rFonts w:ascii="Times New Roman" w:hAnsi="Times New Roman" w:cs="Times New Roman"/>
                <w:sz w:val="20"/>
              </w:rPr>
              <w:t>A</w:t>
            </w:r>
            <w:r w:rsidRPr="00752106">
              <w:rPr>
                <w:rFonts w:ascii="Times New Roman" w:hAnsi="Times New Roman" w:cs="Times New Roman"/>
                <w:sz w:val="20"/>
              </w:rPr>
              <w:tab/>
              <w:t>Не вдається увімкнути пристрій</w:t>
            </w:r>
          </w:p>
        </w:tc>
        <w:tc>
          <w:tcPr>
            <w:tcW w:w="3260" w:type="dxa"/>
          </w:tcPr>
          <w:p w:rsidR="002C273B" w:rsidRPr="00752106" w:rsidRDefault="002C273B" w:rsidP="003831A3">
            <w:pPr>
              <w:pStyle w:val="aa"/>
              <w:numPr>
                <w:ilvl w:val="0"/>
                <w:numId w:val="5"/>
              </w:numPr>
              <w:spacing w:after="0" w:line="240" w:lineRule="auto"/>
              <w:ind w:left="259" w:hanging="259"/>
              <w:rPr>
                <w:rFonts w:ascii="Times New Roman" w:hAnsi="Times New Roman" w:cs="Times New Roman"/>
                <w:sz w:val="20"/>
              </w:rPr>
            </w:pPr>
            <w:r w:rsidRPr="00752106">
              <w:rPr>
                <w:rFonts w:ascii="Times New Roman" w:hAnsi="Times New Roman" w:cs="Times New Roman"/>
                <w:sz w:val="20"/>
              </w:rPr>
              <w:t>Після підключення живлення пристрій не вмикається</w:t>
            </w:r>
          </w:p>
        </w:tc>
        <w:tc>
          <w:tcPr>
            <w:tcW w:w="4077" w:type="dxa"/>
          </w:tcPr>
          <w:p w:rsidR="002C273B" w:rsidRPr="00752106" w:rsidRDefault="002C273B"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Наявність сигналів тривоги, які блокують роботу.</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Перевірте наявність сигналів тривоги, які не дозволяють запу</w:t>
            </w:r>
            <w:r w:rsidRPr="00752106">
              <w:rPr>
                <w:rFonts w:ascii="Times New Roman" w:hAnsi="Times New Roman"/>
                <w:sz w:val="14"/>
                <w:szCs w:val="14"/>
              </w:rPr>
              <w:t>с</w:t>
            </w:r>
            <w:r w:rsidRPr="00752106">
              <w:rPr>
                <w:rFonts w:ascii="Times New Roman" w:hAnsi="Times New Roman"/>
                <w:sz w:val="14"/>
                <w:szCs w:val="14"/>
              </w:rPr>
              <w:t>тити пристрій.</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Налаштовані тимчасові інтервали увімкнення машинного обладнання.</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Машинне обладнання налаштоване на увімкнення тільки в певних  часових інтервалах. В області User увімкніть режим увімкнення за межами часових інтервалів.</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 xml:space="preserve">Увімкнений контроль </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Перевірте, чи не активована система контролю машинного обладнання.</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Увійдіть в область контролю і вимкніть контроль.</w:t>
            </w:r>
          </w:p>
          <w:p w:rsidR="002C273B" w:rsidRPr="00752106" w:rsidRDefault="002C273B" w:rsidP="003831A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Увімкнене дистанційне керування.</w:t>
            </w:r>
          </w:p>
          <w:p w:rsidR="002C273B" w:rsidRPr="00752106" w:rsidRDefault="002C273B" w:rsidP="003831A3">
            <w:pPr>
              <w:widowControl w:val="0"/>
              <w:autoSpaceDE w:val="0"/>
              <w:autoSpaceDN w:val="0"/>
              <w:adjustRightInd w:val="0"/>
              <w:spacing w:after="0" w:line="240" w:lineRule="auto"/>
              <w:ind w:left="40"/>
              <w:rPr>
                <w:rFonts w:ascii="Times New Roman" w:hAnsi="Times New Roman" w:cs="Times New Roman"/>
              </w:rPr>
            </w:pPr>
            <w:r w:rsidRPr="00752106">
              <w:rPr>
                <w:rFonts w:ascii="Times New Roman" w:hAnsi="Times New Roman"/>
                <w:sz w:val="14"/>
                <w:szCs w:val="14"/>
              </w:rPr>
              <w:t>Вимкніть режим дистанційного керування, щоб ввімкнути пристрій.</w:t>
            </w:r>
          </w:p>
        </w:tc>
      </w:tr>
      <w:tr w:rsidR="002C273B" w:rsidRPr="00752106" w:rsidTr="00862953">
        <w:tc>
          <w:tcPr>
            <w:tcW w:w="2518" w:type="dxa"/>
          </w:tcPr>
          <w:p w:rsidR="006565E8" w:rsidRPr="00752106" w:rsidRDefault="006565E8" w:rsidP="003831A3">
            <w:pPr>
              <w:spacing w:after="0" w:line="240" w:lineRule="auto"/>
              <w:ind w:left="284" w:hanging="284"/>
              <w:rPr>
                <w:sz w:val="20"/>
              </w:rPr>
            </w:pPr>
            <w:r w:rsidRPr="00752106">
              <w:rPr>
                <w:rFonts w:ascii="Times New Roman" w:hAnsi="Times New Roman" w:cs="Times New Roman"/>
                <w:sz w:val="20"/>
              </w:rPr>
              <w:t>B</w:t>
            </w:r>
            <w:r w:rsidRPr="00752106">
              <w:rPr>
                <w:rFonts w:ascii="Times New Roman" w:hAnsi="Times New Roman" w:cs="Times New Roman"/>
                <w:sz w:val="20"/>
              </w:rPr>
              <w:tab/>
              <w:t>Температура води на виході вища, ніж  п</w:t>
            </w:r>
            <w:r w:rsidRPr="00752106">
              <w:rPr>
                <w:rFonts w:ascii="Times New Roman" w:hAnsi="Times New Roman" w:cs="Times New Roman"/>
                <w:sz w:val="20"/>
              </w:rPr>
              <w:t>е</w:t>
            </w:r>
            <w:r w:rsidRPr="00752106">
              <w:rPr>
                <w:rFonts w:ascii="Times New Roman" w:hAnsi="Times New Roman" w:cs="Times New Roman"/>
                <w:sz w:val="20"/>
              </w:rPr>
              <w:t>редбачена величина.</w:t>
            </w:r>
          </w:p>
          <w:p w:rsidR="002C273B" w:rsidRPr="00752106" w:rsidRDefault="002C273B" w:rsidP="003831A3">
            <w:pPr>
              <w:spacing w:after="0" w:line="240" w:lineRule="auto"/>
              <w:rPr>
                <w:rFonts w:ascii="Times New Roman" w:hAnsi="Times New Roman" w:cs="Times New Roman"/>
                <w:sz w:val="20"/>
              </w:rPr>
            </w:pPr>
          </w:p>
        </w:tc>
        <w:tc>
          <w:tcPr>
            <w:tcW w:w="3260" w:type="dxa"/>
          </w:tcPr>
          <w:p w:rsidR="006565E8"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Пристрій працює, але температура води є вищою, ніж задане значення.</w:t>
            </w:r>
          </w:p>
          <w:p w:rsidR="006565E8"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Температура BTOWT є вищою, ніж передбачена величина.</w:t>
            </w:r>
          </w:p>
          <w:p w:rsidR="006565E8"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Ввімкнення сигналу тривоги вис</w:t>
            </w:r>
            <w:r w:rsidRPr="00752106">
              <w:rPr>
                <w:rFonts w:ascii="Times New Roman" w:hAnsi="Times New Roman" w:cs="Times New Roman"/>
                <w:sz w:val="18"/>
              </w:rPr>
              <w:t>о</w:t>
            </w:r>
            <w:r w:rsidRPr="00752106">
              <w:rPr>
                <w:rFonts w:ascii="Times New Roman" w:hAnsi="Times New Roman" w:cs="Times New Roman"/>
                <w:sz w:val="18"/>
              </w:rPr>
              <w:t>кої температури води на виході.</w:t>
            </w:r>
          </w:p>
          <w:p w:rsidR="006565E8"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Низький тиск випаровування;</w:t>
            </w:r>
          </w:p>
          <w:p w:rsidR="006565E8"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Наявність великої кількості бул</w:t>
            </w:r>
            <w:r w:rsidRPr="00752106">
              <w:rPr>
                <w:rFonts w:ascii="Times New Roman" w:hAnsi="Times New Roman" w:cs="Times New Roman"/>
                <w:sz w:val="18"/>
              </w:rPr>
              <w:t>ь</w:t>
            </w:r>
            <w:r w:rsidRPr="00752106">
              <w:rPr>
                <w:rFonts w:ascii="Times New Roman" w:hAnsi="Times New Roman" w:cs="Times New Roman"/>
                <w:sz w:val="18"/>
              </w:rPr>
              <w:t>башок в індикаторі потоку.</w:t>
            </w:r>
          </w:p>
          <w:p w:rsidR="002C273B" w:rsidRPr="00752106" w:rsidRDefault="006565E8"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Робота компресорів дуже гучна.</w:t>
            </w:r>
          </w:p>
        </w:tc>
        <w:tc>
          <w:tcPr>
            <w:tcW w:w="4077" w:type="dxa"/>
          </w:tcPr>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Витрата води занадто висока.</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3"/>
                <w:szCs w:val="13"/>
              </w:rPr>
              <w:t xml:space="preserve">Збільшити витрати тиску водяного контуру (наприклад, частково закривши кран </w:t>
            </w:r>
            <w:r w:rsidRPr="00752106">
              <w:rPr>
                <w:rFonts w:ascii="Times New Roman" w:hAnsi="Times New Roman"/>
                <w:sz w:val="14"/>
                <w:szCs w:val="14"/>
              </w:rPr>
              <w:t>напірної лінії насосу).</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Занадто велика температурна навантаження.</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Повернути температурне навантаження у встановлені межі.</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Температура навколишнього середовища занадто висока.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Збільшити рециркуляцію повітря.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Брудні ребра конденсатора.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Очистити ребра конденсатора.</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Передня поверхня конденсатора забруднена.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Звільнити передню поверхню конденсатора.</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Неправильний напрямок обертання вентилятора.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Поміняйте місцями 2 з 3 фази джерела живлення.</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 xml:space="preserve">В установці немає холодильної рідини. </w:t>
            </w:r>
          </w:p>
          <w:p w:rsidR="0059025C"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Спеціаліст по холодильному обладнанню повинен перевірити наявність витоків і усунути</w:t>
            </w:r>
            <w:r w:rsidR="0059025C" w:rsidRPr="00752106">
              <w:t xml:space="preserve"> </w:t>
            </w:r>
            <w:r w:rsidRPr="00752106">
              <w:rPr>
                <w:rFonts w:ascii="Times New Roman" w:hAnsi="Times New Roman"/>
                <w:sz w:val="14"/>
                <w:szCs w:val="14"/>
              </w:rPr>
              <w:t>їх. Доручіть завантаження устатк</w:t>
            </w:r>
            <w:r w:rsidRPr="00752106">
              <w:rPr>
                <w:rFonts w:ascii="Times New Roman" w:hAnsi="Times New Roman"/>
                <w:sz w:val="14"/>
                <w:szCs w:val="14"/>
              </w:rPr>
              <w:t>у</w:t>
            </w:r>
            <w:r w:rsidRPr="00752106">
              <w:rPr>
                <w:rFonts w:ascii="Times New Roman" w:hAnsi="Times New Roman"/>
                <w:sz w:val="14"/>
                <w:szCs w:val="14"/>
              </w:rPr>
              <w:t xml:space="preserve">вання спеціалісту по холодильному обладнанню. </w:t>
            </w:r>
          </w:p>
          <w:p w:rsidR="006565E8" w:rsidRPr="00752106" w:rsidRDefault="006565E8" w:rsidP="003831A3">
            <w:pPr>
              <w:widowControl w:val="0"/>
              <w:autoSpaceDE w:val="0"/>
              <w:autoSpaceDN w:val="0"/>
              <w:adjustRightInd w:val="0"/>
              <w:spacing w:after="0" w:line="240" w:lineRule="auto"/>
              <w:ind w:left="40"/>
              <w:rPr>
                <w:rFonts w:ascii="Times New Roman" w:hAnsi="Times New Roman"/>
                <w:sz w:val="14"/>
                <w:szCs w:val="14"/>
              </w:rPr>
            </w:pPr>
            <w:r w:rsidRPr="00752106">
              <w:rPr>
                <w:rFonts w:ascii="Times New Roman" w:hAnsi="Times New Roman"/>
                <w:sz w:val="14"/>
                <w:szCs w:val="14"/>
              </w:rPr>
              <w:t>Неправильний напрямок обертання компресорів</w:t>
            </w:r>
            <w:r w:rsidR="0059025C" w:rsidRPr="00752106">
              <w:rPr>
                <w:rFonts w:ascii="Times New Roman" w:hAnsi="Times New Roman"/>
                <w:sz w:val="14"/>
                <w:szCs w:val="14"/>
              </w:rPr>
              <w:t>.</w:t>
            </w:r>
          </w:p>
          <w:p w:rsidR="002C273B" w:rsidRPr="00752106" w:rsidRDefault="006565E8" w:rsidP="003831A3">
            <w:pPr>
              <w:widowControl w:val="0"/>
              <w:autoSpaceDE w:val="0"/>
              <w:autoSpaceDN w:val="0"/>
              <w:adjustRightInd w:val="0"/>
              <w:spacing w:after="0" w:line="240" w:lineRule="auto"/>
              <w:ind w:left="40"/>
              <w:rPr>
                <w:rFonts w:ascii="Times New Roman" w:hAnsi="Times New Roman" w:cs="Times New Roman"/>
              </w:rPr>
            </w:pPr>
            <w:r w:rsidRPr="00752106">
              <w:rPr>
                <w:rFonts w:ascii="Times New Roman" w:hAnsi="Times New Roman"/>
                <w:sz w:val="14"/>
                <w:szCs w:val="14"/>
              </w:rPr>
              <w:t>Поміняйте місцями 2 з 3 фаз джерела живлення компресорів (див. розділ</w:t>
            </w:r>
            <w:r w:rsidR="0059025C" w:rsidRPr="00752106">
              <w:rPr>
                <w:rFonts w:ascii="Times New Roman" w:hAnsi="Times New Roman"/>
                <w:sz w:val="14"/>
                <w:szCs w:val="14"/>
              </w:rPr>
              <w:t xml:space="preserve"> </w:t>
            </w:r>
            <w:r w:rsidRPr="00752106">
              <w:rPr>
                <w:rFonts w:ascii="Times New Roman" w:hAnsi="Times New Roman"/>
                <w:sz w:val="14"/>
                <w:szCs w:val="14"/>
              </w:rPr>
              <w:t>«Пуск»).</w:t>
            </w:r>
          </w:p>
        </w:tc>
      </w:tr>
      <w:tr w:rsidR="002C273B" w:rsidRPr="00752106" w:rsidTr="00862953">
        <w:tc>
          <w:tcPr>
            <w:tcW w:w="2518" w:type="dxa"/>
          </w:tcPr>
          <w:p w:rsidR="00E96A66" w:rsidRPr="00752106" w:rsidRDefault="00E96A66" w:rsidP="003831A3">
            <w:pPr>
              <w:spacing w:after="0" w:line="240" w:lineRule="auto"/>
              <w:ind w:left="284" w:hanging="284"/>
              <w:rPr>
                <w:rFonts w:ascii="Times New Roman" w:hAnsi="Times New Roman" w:cs="Times New Roman"/>
                <w:sz w:val="20"/>
              </w:rPr>
            </w:pPr>
            <w:r w:rsidRPr="00752106">
              <w:rPr>
                <w:rFonts w:ascii="Times New Roman" w:hAnsi="Times New Roman" w:cs="Times New Roman"/>
                <w:sz w:val="20"/>
              </w:rPr>
              <w:t>C</w:t>
            </w:r>
            <w:r w:rsidRPr="00752106">
              <w:rPr>
                <w:rFonts w:ascii="Times New Roman" w:hAnsi="Times New Roman" w:cs="Times New Roman"/>
                <w:sz w:val="20"/>
              </w:rPr>
              <w:tab/>
              <w:t>Низький напір (тиск води) на подачі насосу (якщо він встановл</w:t>
            </w:r>
            <w:r w:rsidRPr="00752106">
              <w:rPr>
                <w:rFonts w:ascii="Times New Roman" w:hAnsi="Times New Roman" w:cs="Times New Roman"/>
                <w:sz w:val="20"/>
              </w:rPr>
              <w:t>е</w:t>
            </w:r>
            <w:r w:rsidRPr="00752106">
              <w:rPr>
                <w:rFonts w:ascii="Times New Roman" w:hAnsi="Times New Roman" w:cs="Times New Roman"/>
                <w:sz w:val="20"/>
              </w:rPr>
              <w:t>ний).</w:t>
            </w:r>
          </w:p>
          <w:p w:rsidR="002C273B" w:rsidRPr="00752106" w:rsidRDefault="002C273B" w:rsidP="003831A3">
            <w:pPr>
              <w:spacing w:after="0" w:line="240" w:lineRule="auto"/>
              <w:rPr>
                <w:rFonts w:ascii="Times New Roman" w:hAnsi="Times New Roman" w:cs="Times New Roman"/>
              </w:rPr>
            </w:pPr>
          </w:p>
        </w:tc>
        <w:tc>
          <w:tcPr>
            <w:tcW w:w="3260" w:type="dxa"/>
          </w:tcPr>
          <w:p w:rsidR="000904BB" w:rsidRPr="00752106" w:rsidRDefault="000904BB"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Підвищення температури води на вих</w:t>
            </w:r>
            <w:r w:rsidRPr="00752106">
              <w:rPr>
                <w:rFonts w:ascii="Times New Roman" w:hAnsi="Times New Roman" w:cs="Times New Roman"/>
                <w:sz w:val="16"/>
              </w:rPr>
              <w:t>о</w:t>
            </w:r>
            <w:r w:rsidRPr="00752106">
              <w:rPr>
                <w:rFonts w:ascii="Times New Roman" w:hAnsi="Times New Roman" w:cs="Times New Roman"/>
                <w:sz w:val="16"/>
              </w:rPr>
              <w:t>ді.</w:t>
            </w:r>
          </w:p>
          <w:p w:rsidR="000904BB" w:rsidRPr="00752106" w:rsidRDefault="000904BB"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Якщо встановлено насос: різниця ти</w:t>
            </w:r>
            <w:r w:rsidRPr="00752106">
              <w:rPr>
                <w:rFonts w:ascii="Times New Roman" w:hAnsi="Times New Roman" w:cs="Times New Roman"/>
                <w:sz w:val="16"/>
              </w:rPr>
              <w:t>с</w:t>
            </w:r>
            <w:r w:rsidRPr="00752106">
              <w:rPr>
                <w:rFonts w:ascii="Times New Roman" w:hAnsi="Times New Roman" w:cs="Times New Roman"/>
                <w:sz w:val="16"/>
              </w:rPr>
              <w:t>ків, яка зчитується манометром маш</w:t>
            </w:r>
            <w:r w:rsidRPr="00752106">
              <w:rPr>
                <w:rFonts w:ascii="Times New Roman" w:hAnsi="Times New Roman" w:cs="Times New Roman"/>
                <w:sz w:val="16"/>
              </w:rPr>
              <w:t>и</w:t>
            </w:r>
            <w:r w:rsidRPr="00752106">
              <w:rPr>
                <w:rFonts w:ascii="Times New Roman" w:hAnsi="Times New Roman" w:cs="Times New Roman"/>
                <w:sz w:val="16"/>
              </w:rPr>
              <w:t>ни, при працюючому і при зупиненому насосі, занадто мала.</w:t>
            </w:r>
          </w:p>
          <w:p w:rsidR="000904BB" w:rsidRPr="00752106" w:rsidRDefault="000904BB"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Збільшення втрат напору через ная</w:t>
            </w:r>
            <w:r w:rsidRPr="00752106">
              <w:rPr>
                <w:rFonts w:ascii="Times New Roman" w:hAnsi="Times New Roman" w:cs="Times New Roman"/>
                <w:sz w:val="16"/>
              </w:rPr>
              <w:t>в</w:t>
            </w:r>
            <w:r w:rsidRPr="00752106">
              <w:rPr>
                <w:rFonts w:ascii="Times New Roman" w:hAnsi="Times New Roman" w:cs="Times New Roman"/>
                <w:sz w:val="16"/>
              </w:rPr>
              <w:t>ність льоду.</w:t>
            </w:r>
          </w:p>
          <w:p w:rsidR="002C273B" w:rsidRPr="00752106" w:rsidRDefault="000904BB"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Різниця температури між входом і виходом води підвищена.</w:t>
            </w:r>
          </w:p>
        </w:tc>
        <w:tc>
          <w:tcPr>
            <w:tcW w:w="4077" w:type="dxa"/>
          </w:tcPr>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Витрати води занадто високі.</w:t>
            </w:r>
          </w:p>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Встановити витрати у встановлених межах, наприклад, частково прикривши</w:t>
            </w:r>
            <w:r w:rsidR="0055267E" w:rsidRPr="00752106">
              <w:rPr>
                <w:rFonts w:ascii="Times New Roman" w:hAnsi="Times New Roman"/>
                <w:sz w:val="16"/>
                <w:szCs w:val="14"/>
              </w:rPr>
              <w:t xml:space="preserve"> </w:t>
            </w:r>
            <w:r w:rsidRPr="00752106">
              <w:rPr>
                <w:rFonts w:ascii="Times New Roman" w:hAnsi="Times New Roman"/>
                <w:sz w:val="16"/>
                <w:szCs w:val="14"/>
              </w:rPr>
              <w:t>кран на подачі насосу.</w:t>
            </w:r>
          </w:p>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Лід у випарнику.</w:t>
            </w:r>
          </w:p>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Вимкніть машину, залиште насос увімкненим, змініть задане</w:t>
            </w:r>
            <w:r w:rsidR="0055267E" w:rsidRPr="00752106">
              <w:rPr>
                <w:rFonts w:ascii="Times New Roman" w:hAnsi="Times New Roman"/>
                <w:sz w:val="16"/>
                <w:szCs w:val="14"/>
              </w:rPr>
              <w:t xml:space="preserve"> </w:t>
            </w:r>
            <w:r w:rsidRPr="00752106">
              <w:rPr>
                <w:rFonts w:ascii="Times New Roman" w:hAnsi="Times New Roman"/>
                <w:sz w:val="16"/>
                <w:szCs w:val="14"/>
              </w:rPr>
              <w:t>значення і додайте у воду гліколь.</w:t>
            </w:r>
          </w:p>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Випарник закупорений.</w:t>
            </w:r>
          </w:p>
          <w:p w:rsidR="000904BB" w:rsidRPr="00752106" w:rsidRDefault="000904BB" w:rsidP="003831A3">
            <w:pPr>
              <w:widowControl w:val="0"/>
              <w:autoSpaceDE w:val="0"/>
              <w:autoSpaceDN w:val="0"/>
              <w:adjustRightInd w:val="0"/>
              <w:spacing w:after="0" w:line="240" w:lineRule="auto"/>
              <w:ind w:left="40"/>
              <w:rPr>
                <w:rFonts w:ascii="Times New Roman" w:hAnsi="Times New Roman"/>
                <w:sz w:val="16"/>
                <w:szCs w:val="14"/>
              </w:rPr>
            </w:pPr>
            <w:r w:rsidRPr="00752106">
              <w:rPr>
                <w:rFonts w:ascii="Times New Roman" w:hAnsi="Times New Roman"/>
                <w:sz w:val="16"/>
                <w:szCs w:val="14"/>
              </w:rPr>
              <w:t>Запустіть в зворотному напрямку сильний потік води.</w:t>
            </w:r>
          </w:p>
          <w:p w:rsidR="002C273B" w:rsidRPr="00752106" w:rsidRDefault="000904BB" w:rsidP="003831A3">
            <w:pPr>
              <w:widowControl w:val="0"/>
              <w:autoSpaceDE w:val="0"/>
              <w:autoSpaceDN w:val="0"/>
              <w:adjustRightInd w:val="0"/>
              <w:spacing w:after="0" w:line="240" w:lineRule="auto"/>
              <w:ind w:left="40"/>
              <w:rPr>
                <w:rFonts w:ascii="Times New Roman" w:hAnsi="Times New Roman" w:cs="Times New Roman"/>
              </w:rPr>
            </w:pPr>
            <w:r w:rsidRPr="00752106">
              <w:rPr>
                <w:rFonts w:ascii="Times New Roman" w:hAnsi="Times New Roman"/>
                <w:sz w:val="16"/>
                <w:szCs w:val="14"/>
              </w:rPr>
              <w:t>Встановіть фільтр на вході машинного обладнання.</w:t>
            </w:r>
          </w:p>
        </w:tc>
      </w:tr>
      <w:tr w:rsidR="002C273B" w:rsidRPr="00752106" w:rsidTr="00862953">
        <w:tc>
          <w:tcPr>
            <w:tcW w:w="2518" w:type="dxa"/>
          </w:tcPr>
          <w:p w:rsidR="002C273B" w:rsidRPr="00752106" w:rsidRDefault="005B0BAC" w:rsidP="003831A3">
            <w:pPr>
              <w:spacing w:after="0" w:line="240" w:lineRule="auto"/>
              <w:ind w:left="284" w:hanging="284"/>
              <w:rPr>
                <w:rFonts w:ascii="Times New Roman" w:hAnsi="Times New Roman" w:cs="Times New Roman"/>
              </w:rPr>
            </w:pPr>
            <w:r w:rsidRPr="00752106">
              <w:rPr>
                <w:rFonts w:ascii="Times New Roman" w:hAnsi="Times New Roman" w:cs="Times New Roman"/>
              </w:rPr>
              <w:t>D</w:t>
            </w:r>
            <w:r w:rsidRPr="00752106">
              <w:rPr>
                <w:rFonts w:ascii="Times New Roman" w:hAnsi="Times New Roman" w:cs="Times New Roman"/>
                <w:sz w:val="20"/>
              </w:rPr>
              <w:tab/>
              <w:t>Машинне обладнання закупорене і вода не тече.</w:t>
            </w:r>
          </w:p>
        </w:tc>
        <w:tc>
          <w:tcPr>
            <w:tcW w:w="3260" w:type="dxa"/>
          </w:tcPr>
          <w:p w:rsidR="005B0BAC" w:rsidRPr="00752106" w:rsidRDefault="005B0BAC"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Не тече вода.</w:t>
            </w:r>
          </w:p>
          <w:p w:rsidR="005B0BAC" w:rsidRPr="00752106" w:rsidRDefault="005B0BAC"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Сигнал тривоги про спрацювання диференціального реле тиску води.</w:t>
            </w:r>
          </w:p>
          <w:p w:rsidR="005B0BAC" w:rsidRPr="00752106" w:rsidRDefault="005B0BAC" w:rsidP="003831A3">
            <w:pPr>
              <w:pStyle w:val="aa"/>
              <w:numPr>
                <w:ilvl w:val="0"/>
                <w:numId w:val="5"/>
              </w:numPr>
              <w:spacing w:after="0" w:line="240" w:lineRule="auto"/>
              <w:ind w:left="259" w:hanging="259"/>
              <w:jc w:val="both"/>
              <w:rPr>
                <w:rFonts w:ascii="Times New Roman" w:hAnsi="Times New Roman" w:cs="Times New Roman"/>
                <w:sz w:val="18"/>
              </w:rPr>
            </w:pPr>
            <w:r w:rsidRPr="00752106">
              <w:rPr>
                <w:rFonts w:ascii="Times New Roman" w:hAnsi="Times New Roman" w:cs="Times New Roman"/>
                <w:sz w:val="18"/>
              </w:rPr>
              <w:t>Увімкнення сигналу тривоги низ</w:t>
            </w:r>
            <w:r w:rsidRPr="00752106">
              <w:rPr>
                <w:rFonts w:ascii="Times New Roman" w:hAnsi="Times New Roman" w:cs="Times New Roman"/>
                <w:sz w:val="18"/>
              </w:rPr>
              <w:t>ь</w:t>
            </w:r>
            <w:r w:rsidRPr="00752106">
              <w:rPr>
                <w:rFonts w:ascii="Times New Roman" w:hAnsi="Times New Roman" w:cs="Times New Roman"/>
                <w:sz w:val="18"/>
              </w:rPr>
              <w:t>кого тиску.</w:t>
            </w:r>
          </w:p>
          <w:p w:rsidR="002C273B" w:rsidRPr="00752106" w:rsidRDefault="005B0BAC" w:rsidP="003831A3">
            <w:pPr>
              <w:pStyle w:val="aa"/>
              <w:numPr>
                <w:ilvl w:val="0"/>
                <w:numId w:val="5"/>
              </w:numPr>
              <w:spacing w:after="0" w:line="240" w:lineRule="auto"/>
              <w:ind w:left="259" w:hanging="259"/>
              <w:jc w:val="both"/>
              <w:rPr>
                <w:rFonts w:ascii="Times New Roman" w:hAnsi="Times New Roman" w:cs="Times New Roman"/>
              </w:rPr>
            </w:pPr>
            <w:r w:rsidRPr="00752106">
              <w:rPr>
                <w:rFonts w:ascii="Times New Roman" w:hAnsi="Times New Roman" w:cs="Times New Roman"/>
                <w:sz w:val="18"/>
              </w:rPr>
              <w:t>Тиск всмоктування занадто низ</w:t>
            </w:r>
            <w:r w:rsidRPr="00752106">
              <w:rPr>
                <w:rFonts w:ascii="Times New Roman" w:hAnsi="Times New Roman" w:cs="Times New Roman"/>
                <w:sz w:val="18"/>
              </w:rPr>
              <w:t>ь</w:t>
            </w:r>
            <w:r w:rsidRPr="00752106">
              <w:rPr>
                <w:rFonts w:ascii="Times New Roman" w:hAnsi="Times New Roman" w:cs="Times New Roman"/>
                <w:sz w:val="18"/>
              </w:rPr>
              <w:t>кий.</w:t>
            </w:r>
          </w:p>
        </w:tc>
        <w:tc>
          <w:tcPr>
            <w:tcW w:w="4077" w:type="dxa"/>
          </w:tcPr>
          <w:p w:rsidR="005B0BAC" w:rsidRPr="00752106" w:rsidRDefault="005B0BAC" w:rsidP="003831A3">
            <w:pPr>
              <w:spacing w:after="0" w:line="240" w:lineRule="auto"/>
              <w:rPr>
                <w:rFonts w:ascii="Times New Roman" w:hAnsi="Times New Roman"/>
                <w:sz w:val="20"/>
                <w:szCs w:val="14"/>
              </w:rPr>
            </w:pPr>
            <w:r w:rsidRPr="00752106">
              <w:rPr>
                <w:rFonts w:ascii="Times New Roman" w:hAnsi="Times New Roman"/>
                <w:sz w:val="20"/>
                <w:szCs w:val="14"/>
              </w:rPr>
              <w:t>Низьке значення заданого значення.</w:t>
            </w:r>
          </w:p>
          <w:p w:rsidR="005B0BAC" w:rsidRPr="00752106" w:rsidRDefault="005B0BAC" w:rsidP="003831A3">
            <w:pPr>
              <w:spacing w:after="0" w:line="240" w:lineRule="auto"/>
              <w:rPr>
                <w:rFonts w:ascii="Times New Roman" w:hAnsi="Times New Roman"/>
                <w:sz w:val="20"/>
                <w:szCs w:val="14"/>
              </w:rPr>
            </w:pPr>
            <w:r w:rsidRPr="00752106">
              <w:rPr>
                <w:rFonts w:ascii="Times New Roman" w:hAnsi="Times New Roman"/>
                <w:sz w:val="20"/>
                <w:szCs w:val="14"/>
              </w:rPr>
              <w:t>Збільшити значення заданого значення або додати етиленгліколь (антифриз) у відпові</w:t>
            </w:r>
            <w:r w:rsidRPr="00752106">
              <w:rPr>
                <w:rFonts w:ascii="Times New Roman" w:hAnsi="Times New Roman"/>
                <w:sz w:val="20"/>
                <w:szCs w:val="14"/>
              </w:rPr>
              <w:t>д</w:t>
            </w:r>
            <w:r w:rsidRPr="00752106">
              <w:rPr>
                <w:rFonts w:ascii="Times New Roman" w:hAnsi="Times New Roman"/>
                <w:sz w:val="20"/>
                <w:szCs w:val="14"/>
              </w:rPr>
              <w:t>ному % співвідношенні (див. параграф «1.3.4 Захист від замерзання»).</w:t>
            </w:r>
          </w:p>
          <w:p w:rsidR="002C273B" w:rsidRPr="00752106" w:rsidRDefault="00ED2A03" w:rsidP="003831A3">
            <w:pPr>
              <w:spacing w:after="0" w:line="240" w:lineRule="auto"/>
              <w:rPr>
                <w:rFonts w:ascii="Times New Roman" w:hAnsi="Times New Roman" w:cs="Times New Roman"/>
              </w:rPr>
            </w:pPr>
            <w:r w:rsidRPr="00752106">
              <w:rPr>
                <w:rFonts w:ascii="Times New Roman" w:hAnsi="Times New Roman"/>
                <w:noProof/>
                <w:sz w:val="20"/>
                <w:szCs w:val="14"/>
                <w:lang w:eastAsia="uk-UA"/>
              </w:rPr>
              <w:drawing>
                <wp:inline distT="0" distB="0" distL="0" distR="0" wp14:anchorId="1FDC4CBF" wp14:editId="617907BD">
                  <wp:extent cx="199644" cy="178254"/>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A1B9.tmp"/>
                          <pic:cNvPicPr/>
                        </pic:nvPicPr>
                        <pic:blipFill>
                          <a:blip r:embed="rId231">
                            <a:extLst>
                              <a:ext uri="{28A0092B-C50C-407E-A947-70E740481C1C}">
                                <a14:useLocalDpi xmlns:a14="http://schemas.microsoft.com/office/drawing/2010/main" val="0"/>
                              </a:ext>
                            </a:extLst>
                          </a:blip>
                          <a:stretch>
                            <a:fillRect/>
                          </a:stretch>
                        </pic:blipFill>
                        <pic:spPr>
                          <a:xfrm>
                            <a:off x="0" y="0"/>
                            <a:ext cx="202370" cy="180688"/>
                          </a:xfrm>
                          <a:prstGeom prst="rect">
                            <a:avLst/>
                          </a:prstGeom>
                        </pic:spPr>
                      </pic:pic>
                    </a:graphicData>
                  </a:graphic>
                </wp:inline>
              </w:drawing>
            </w:r>
            <w:r w:rsidR="00962330" w:rsidRPr="00752106">
              <w:rPr>
                <w:rFonts w:ascii="Times New Roman" w:hAnsi="Times New Roman"/>
                <w:sz w:val="20"/>
                <w:szCs w:val="14"/>
                <w:lang w:eastAsia="uk-UA"/>
              </w:rPr>
              <w:t xml:space="preserve"> </w:t>
            </w:r>
            <w:r w:rsidR="005B0BAC" w:rsidRPr="00752106">
              <w:rPr>
                <w:rFonts w:ascii="Times New Roman" w:hAnsi="Times New Roman"/>
                <w:sz w:val="20"/>
                <w:szCs w:val="14"/>
              </w:rPr>
              <w:t>Сформований лід може завдати маши</w:t>
            </w:r>
            <w:r w:rsidR="005B0BAC" w:rsidRPr="00752106">
              <w:rPr>
                <w:rFonts w:ascii="Times New Roman" w:hAnsi="Times New Roman"/>
                <w:sz w:val="20"/>
                <w:szCs w:val="14"/>
              </w:rPr>
              <w:t>н</w:t>
            </w:r>
            <w:r w:rsidR="005B0BAC" w:rsidRPr="00752106">
              <w:rPr>
                <w:rFonts w:ascii="Times New Roman" w:hAnsi="Times New Roman"/>
                <w:sz w:val="20"/>
                <w:szCs w:val="14"/>
              </w:rPr>
              <w:t>ному обладнанню неусувних пошкоджень.</w:t>
            </w:r>
          </w:p>
        </w:tc>
      </w:tr>
      <w:tr w:rsidR="002C273B" w:rsidRPr="00752106" w:rsidTr="00862953">
        <w:tc>
          <w:tcPr>
            <w:tcW w:w="2518" w:type="dxa"/>
          </w:tcPr>
          <w:p w:rsidR="00962330" w:rsidRPr="00752106" w:rsidRDefault="00962330" w:rsidP="003831A3">
            <w:pPr>
              <w:spacing w:after="0" w:line="240" w:lineRule="auto"/>
              <w:ind w:left="284" w:hanging="284"/>
            </w:pPr>
            <w:r w:rsidRPr="00752106">
              <w:rPr>
                <w:rFonts w:ascii="Times New Roman" w:hAnsi="Times New Roman" w:cs="Times New Roman"/>
                <w:sz w:val="20"/>
              </w:rPr>
              <w:t>E</w:t>
            </w:r>
            <w:r w:rsidRPr="00752106">
              <w:rPr>
                <w:rFonts w:ascii="Times New Roman" w:hAnsi="Times New Roman" w:cs="Times New Roman"/>
                <w:sz w:val="20"/>
              </w:rPr>
              <w:tab/>
              <w:t>Високий тиск</w:t>
            </w:r>
          </w:p>
          <w:p w:rsidR="002C273B" w:rsidRPr="00752106" w:rsidRDefault="002C273B" w:rsidP="003831A3">
            <w:pPr>
              <w:spacing w:after="0" w:line="240" w:lineRule="auto"/>
              <w:rPr>
                <w:rFonts w:ascii="Times New Roman" w:hAnsi="Times New Roman" w:cs="Times New Roman"/>
              </w:rPr>
            </w:pPr>
          </w:p>
        </w:tc>
        <w:tc>
          <w:tcPr>
            <w:tcW w:w="3260" w:type="dxa"/>
          </w:tcPr>
          <w:p w:rsidR="00962330"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Спрацювання реле високого тиску.</w:t>
            </w:r>
          </w:p>
          <w:p w:rsidR="00962330"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Холодильний компресор зупиняється.</w:t>
            </w:r>
          </w:p>
          <w:p w:rsidR="00962330"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Засвічується піктограма</w:t>
            </w:r>
            <w:r w:rsidR="00334F6E" w:rsidRPr="00752106">
              <w:rPr>
                <w:rFonts w:ascii="Times New Roman" w:hAnsi="Times New Roman" w:cs="Times New Roman"/>
                <w:sz w:val="16"/>
              </w:rPr>
              <w:t xml:space="preserve"> </w:t>
            </w:r>
            <w:r w:rsidR="00334F6E" w:rsidRPr="00752106">
              <w:rPr>
                <w:rFonts w:ascii="Times New Roman" w:hAnsi="Times New Roman" w:cs="Times New Roman"/>
                <w:noProof/>
                <w:sz w:val="16"/>
                <w:lang w:eastAsia="uk-UA"/>
              </w:rPr>
              <w:drawing>
                <wp:inline distT="0" distB="0" distL="0" distR="0" wp14:anchorId="33FF10A5" wp14:editId="5B2E6966">
                  <wp:extent cx="149087" cy="142875"/>
                  <wp:effectExtent l="0" t="0" r="381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p>
          <w:p w:rsidR="00962330"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Спрацювання загального аварійного реле.</w:t>
            </w:r>
          </w:p>
          <w:p w:rsidR="00962330"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rPr>
            </w:pPr>
            <w:r w:rsidRPr="00752106">
              <w:rPr>
                <w:rFonts w:ascii="Times New Roman" w:hAnsi="Times New Roman" w:cs="Times New Roman"/>
                <w:sz w:val="16"/>
              </w:rPr>
              <w:t>Вентилятор не обертається або оберт</w:t>
            </w:r>
            <w:r w:rsidRPr="00752106">
              <w:rPr>
                <w:rFonts w:ascii="Times New Roman" w:hAnsi="Times New Roman" w:cs="Times New Roman"/>
                <w:sz w:val="16"/>
              </w:rPr>
              <w:t>а</w:t>
            </w:r>
            <w:r w:rsidRPr="00752106">
              <w:rPr>
                <w:rFonts w:ascii="Times New Roman" w:hAnsi="Times New Roman" w:cs="Times New Roman"/>
                <w:sz w:val="16"/>
              </w:rPr>
              <w:t>ється</w:t>
            </w:r>
            <w:r w:rsidR="00334F6E" w:rsidRPr="00752106">
              <w:rPr>
                <w:rFonts w:ascii="Times New Roman" w:hAnsi="Times New Roman" w:cs="Times New Roman"/>
                <w:sz w:val="16"/>
              </w:rPr>
              <w:t xml:space="preserve"> у</w:t>
            </w:r>
            <w:r w:rsidRPr="00752106">
              <w:rPr>
                <w:rFonts w:ascii="Times New Roman" w:hAnsi="Times New Roman" w:cs="Times New Roman"/>
                <w:sz w:val="16"/>
              </w:rPr>
              <w:t xml:space="preserve"> зворотному напрямку.</w:t>
            </w:r>
          </w:p>
          <w:p w:rsidR="002C273B" w:rsidRPr="00752106" w:rsidRDefault="00962330" w:rsidP="003831A3">
            <w:pPr>
              <w:pStyle w:val="aa"/>
              <w:numPr>
                <w:ilvl w:val="0"/>
                <w:numId w:val="5"/>
              </w:numPr>
              <w:spacing w:after="0" w:line="240" w:lineRule="auto"/>
              <w:ind w:left="259" w:hanging="259"/>
              <w:jc w:val="both"/>
              <w:rPr>
                <w:rFonts w:ascii="Times New Roman" w:hAnsi="Times New Roman" w:cs="Times New Roman"/>
                <w:sz w:val="16"/>
                <w:szCs w:val="14"/>
              </w:rPr>
            </w:pPr>
            <w:r w:rsidRPr="00752106">
              <w:rPr>
                <w:rFonts w:ascii="Times New Roman" w:hAnsi="Times New Roman" w:cs="Times New Roman"/>
                <w:sz w:val="16"/>
              </w:rPr>
              <w:t>Температура виходу води занадто висока.</w:t>
            </w:r>
          </w:p>
        </w:tc>
        <w:tc>
          <w:tcPr>
            <w:tcW w:w="4077" w:type="dxa"/>
          </w:tcPr>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Вентилятор не обертається або обертається у неправильному напрямку.</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Полагодити або замінити привідний вентилятор.</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Поміняйте місцями дві фази джерела живлення вентилятора.</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Рециркуляція гарячого повітря.</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Змінити становище машинного устаткування або оточуючих бар’єрів, для усунення рециркуляції.</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Брудна батарея</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Очистити ребра конденсатора.</w:t>
            </w:r>
          </w:p>
          <w:p w:rsidR="00962330"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Занадто високе температурне навантаження.</w:t>
            </w:r>
          </w:p>
          <w:p w:rsidR="002C273B" w:rsidRPr="00752106" w:rsidRDefault="00962330" w:rsidP="003831A3">
            <w:pPr>
              <w:spacing w:after="0" w:line="240" w:lineRule="auto"/>
              <w:rPr>
                <w:rFonts w:ascii="Times New Roman" w:hAnsi="Times New Roman" w:cs="Times New Roman"/>
                <w:sz w:val="14"/>
                <w:szCs w:val="14"/>
              </w:rPr>
            </w:pPr>
            <w:r w:rsidRPr="00752106">
              <w:rPr>
                <w:rFonts w:ascii="Times New Roman" w:hAnsi="Times New Roman" w:cs="Times New Roman"/>
                <w:sz w:val="14"/>
                <w:szCs w:val="14"/>
              </w:rPr>
              <w:t>Повернути температурне н</w:t>
            </w:r>
            <w:r w:rsidR="00334F6E" w:rsidRPr="00752106">
              <w:rPr>
                <w:rFonts w:ascii="Times New Roman" w:hAnsi="Times New Roman" w:cs="Times New Roman"/>
                <w:sz w:val="14"/>
                <w:szCs w:val="14"/>
              </w:rPr>
              <w:t>авантаження у встановлені межі.</w:t>
            </w:r>
          </w:p>
        </w:tc>
      </w:tr>
    </w:tbl>
    <w:p w:rsidR="00334F6E" w:rsidRPr="00752106" w:rsidRDefault="00334F6E">
      <w:r w:rsidRPr="00752106">
        <w:br w:type="page"/>
      </w:r>
    </w:p>
    <w:p w:rsidR="00334F6E" w:rsidRPr="00752106" w:rsidRDefault="00334F6E" w:rsidP="00334F6E">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34F6E" w:rsidRPr="00752106" w:rsidRDefault="00334F6E" w:rsidP="00334F6E">
      <w:pPr>
        <w:spacing w:after="0" w:line="240" w:lineRule="auto"/>
        <w:rPr>
          <w:rFonts w:ascii="Times New Roman" w:hAnsi="Times New Roman" w:cs="Times New Roman"/>
          <w:b/>
        </w:rPr>
      </w:pPr>
      <w:r w:rsidRPr="00752106">
        <w:rPr>
          <w:rFonts w:ascii="Times New Roman" w:hAnsi="Times New Roman" w:cs="Times New Roman"/>
          <w:b/>
        </w:rPr>
        <w:t>Пошук несправностей</w:t>
      </w:r>
    </w:p>
    <w:p w:rsidR="00334F6E" w:rsidRPr="00752106" w:rsidRDefault="00334F6E" w:rsidP="00334F6E">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4077"/>
      </w:tblGrid>
      <w:tr w:rsidR="00334F6E" w:rsidRPr="00752106" w:rsidTr="00862953">
        <w:tc>
          <w:tcPr>
            <w:tcW w:w="2518" w:type="dxa"/>
          </w:tcPr>
          <w:p w:rsidR="00334F6E" w:rsidRPr="00752106" w:rsidRDefault="00334F6E" w:rsidP="003831A3">
            <w:pPr>
              <w:spacing w:after="0" w:line="240" w:lineRule="auto"/>
              <w:jc w:val="center"/>
              <w:rPr>
                <w:rFonts w:ascii="Times New Roman" w:hAnsi="Times New Roman" w:cs="Times New Roman"/>
                <w:b/>
                <w:szCs w:val="20"/>
              </w:rPr>
            </w:pPr>
            <w:r w:rsidRPr="00752106">
              <w:rPr>
                <w:rFonts w:ascii="Times New Roman" w:hAnsi="Times New Roman" w:cs="Times New Roman"/>
                <w:b/>
                <w:szCs w:val="20"/>
              </w:rPr>
              <w:t>ПРОБЛЕМА</w:t>
            </w:r>
          </w:p>
        </w:tc>
        <w:tc>
          <w:tcPr>
            <w:tcW w:w="3260" w:type="dxa"/>
          </w:tcPr>
          <w:p w:rsidR="00334F6E" w:rsidRPr="00752106" w:rsidRDefault="00334F6E" w:rsidP="003831A3">
            <w:pPr>
              <w:spacing w:after="0" w:line="240" w:lineRule="auto"/>
              <w:jc w:val="center"/>
              <w:rPr>
                <w:rFonts w:ascii="Times New Roman" w:hAnsi="Times New Roman" w:cs="Times New Roman"/>
                <w:b/>
                <w:szCs w:val="20"/>
              </w:rPr>
            </w:pPr>
            <w:r w:rsidRPr="00752106">
              <w:rPr>
                <w:rFonts w:ascii="Times New Roman" w:hAnsi="Times New Roman" w:cs="Times New Roman"/>
                <w:b/>
                <w:szCs w:val="20"/>
              </w:rPr>
              <w:t>ОЗНАКА</w:t>
            </w:r>
          </w:p>
        </w:tc>
        <w:tc>
          <w:tcPr>
            <w:tcW w:w="4077" w:type="dxa"/>
          </w:tcPr>
          <w:p w:rsidR="00334F6E" w:rsidRPr="00752106" w:rsidRDefault="00334F6E" w:rsidP="003831A3">
            <w:pPr>
              <w:spacing w:after="0" w:line="240" w:lineRule="auto"/>
              <w:jc w:val="center"/>
              <w:rPr>
                <w:rFonts w:ascii="Times New Roman" w:hAnsi="Times New Roman" w:cs="Times New Roman"/>
                <w:b/>
                <w:szCs w:val="20"/>
              </w:rPr>
            </w:pPr>
            <w:r w:rsidRPr="00752106">
              <w:rPr>
                <w:rFonts w:ascii="Times New Roman" w:hAnsi="Times New Roman" w:cs="Times New Roman"/>
                <w:b/>
                <w:szCs w:val="20"/>
              </w:rPr>
              <w:t>ПРИЧИНА / РІШЕННЯ</w:t>
            </w:r>
          </w:p>
        </w:tc>
      </w:tr>
      <w:tr w:rsidR="00334F6E" w:rsidRPr="00752106" w:rsidTr="00862953">
        <w:tc>
          <w:tcPr>
            <w:tcW w:w="2518" w:type="dxa"/>
          </w:tcPr>
          <w:p w:rsidR="00334F6E" w:rsidRPr="00752106" w:rsidRDefault="00334F6E"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F</w:t>
            </w:r>
            <w:r w:rsidRPr="00752106">
              <w:rPr>
                <w:rFonts w:ascii="Times New Roman" w:hAnsi="Times New Roman" w:cs="Times New Roman"/>
                <w:sz w:val="20"/>
                <w:szCs w:val="20"/>
              </w:rPr>
              <w:tab/>
              <w:t>Низький тиск.</w:t>
            </w:r>
          </w:p>
          <w:p w:rsidR="00334F6E" w:rsidRPr="00752106" w:rsidRDefault="00334F6E" w:rsidP="003831A3">
            <w:pPr>
              <w:spacing w:after="0" w:line="240" w:lineRule="auto"/>
              <w:rPr>
                <w:rFonts w:ascii="Times New Roman" w:hAnsi="Times New Roman" w:cs="Times New Roman"/>
                <w:sz w:val="20"/>
                <w:szCs w:val="20"/>
              </w:rPr>
            </w:pPr>
          </w:p>
        </w:tc>
        <w:tc>
          <w:tcPr>
            <w:tcW w:w="3260" w:type="dxa"/>
          </w:tcPr>
          <w:p w:rsidR="00334F6E" w:rsidRPr="00752106" w:rsidRDefault="00334F6E"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Холодильний компресор зуп</w:t>
            </w:r>
            <w:r w:rsidRPr="00752106">
              <w:rPr>
                <w:rFonts w:ascii="Times New Roman" w:hAnsi="Times New Roman" w:cs="Times New Roman"/>
                <w:sz w:val="20"/>
                <w:szCs w:val="20"/>
              </w:rPr>
              <w:t>и</w:t>
            </w:r>
            <w:r w:rsidRPr="00752106">
              <w:rPr>
                <w:rFonts w:ascii="Times New Roman" w:hAnsi="Times New Roman" w:cs="Times New Roman"/>
                <w:sz w:val="20"/>
                <w:szCs w:val="20"/>
              </w:rPr>
              <w:t>няється.</w:t>
            </w:r>
          </w:p>
          <w:p w:rsidR="00334F6E" w:rsidRPr="00752106" w:rsidRDefault="00334F6E"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 xml:space="preserve">Засвічується піктограма </w:t>
            </w:r>
            <w:r w:rsidRPr="00752106">
              <w:rPr>
                <w:rFonts w:ascii="Times New Roman" w:hAnsi="Times New Roman" w:cs="Times New Roman"/>
                <w:noProof/>
                <w:sz w:val="20"/>
                <w:szCs w:val="20"/>
                <w:lang w:eastAsia="uk-UA"/>
              </w:rPr>
              <w:drawing>
                <wp:inline distT="0" distB="0" distL="0" distR="0" wp14:anchorId="3DF116FE" wp14:editId="650BE2F1">
                  <wp:extent cx="149087" cy="142875"/>
                  <wp:effectExtent l="0" t="0" r="381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p>
          <w:p w:rsidR="00334F6E" w:rsidRPr="00752106" w:rsidRDefault="00334F6E"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Спрацювання загального ав</w:t>
            </w:r>
            <w:r w:rsidRPr="00752106">
              <w:rPr>
                <w:rFonts w:ascii="Times New Roman" w:hAnsi="Times New Roman" w:cs="Times New Roman"/>
                <w:sz w:val="20"/>
                <w:szCs w:val="20"/>
              </w:rPr>
              <w:t>а</w:t>
            </w:r>
            <w:r w:rsidRPr="00752106">
              <w:rPr>
                <w:rFonts w:ascii="Times New Roman" w:hAnsi="Times New Roman" w:cs="Times New Roman"/>
                <w:sz w:val="20"/>
                <w:szCs w:val="20"/>
              </w:rPr>
              <w:t>рійного реле.</w:t>
            </w:r>
          </w:p>
        </w:tc>
        <w:tc>
          <w:tcPr>
            <w:tcW w:w="4077" w:type="dxa"/>
          </w:tcPr>
          <w:p w:rsidR="00334F6E" w:rsidRPr="00752106" w:rsidRDefault="00334F6E" w:rsidP="003831A3">
            <w:pPr>
              <w:spacing w:after="0" w:line="240" w:lineRule="auto"/>
              <w:jc w:val="both"/>
              <w:rPr>
                <w:rFonts w:ascii="Times New Roman" w:hAnsi="Times New Roman" w:cs="Times New Roman"/>
                <w:sz w:val="20"/>
                <w:szCs w:val="20"/>
              </w:rPr>
            </w:pPr>
            <w:r w:rsidRPr="00752106">
              <w:rPr>
                <w:rFonts w:ascii="Times New Roman" w:hAnsi="Times New Roman" w:cs="Times New Roman"/>
                <w:sz w:val="20"/>
                <w:szCs w:val="20"/>
              </w:rPr>
              <w:t>Порожня установка.</w:t>
            </w:r>
          </w:p>
          <w:p w:rsidR="00334F6E" w:rsidRPr="00752106" w:rsidRDefault="00334F6E" w:rsidP="003831A3">
            <w:pPr>
              <w:spacing w:after="0" w:line="240" w:lineRule="auto"/>
              <w:jc w:val="both"/>
              <w:rPr>
                <w:rFonts w:ascii="Times New Roman" w:hAnsi="Times New Roman" w:cs="Times New Roman"/>
                <w:sz w:val="20"/>
                <w:szCs w:val="20"/>
              </w:rPr>
            </w:pPr>
            <w:r w:rsidRPr="00752106">
              <w:rPr>
                <w:rFonts w:ascii="Times New Roman" w:hAnsi="Times New Roman" w:cs="Times New Roman"/>
                <w:sz w:val="20"/>
                <w:szCs w:val="20"/>
              </w:rPr>
              <w:t>Спеціаліст по холодильниках повинен пер</w:t>
            </w:r>
            <w:r w:rsidRPr="00752106">
              <w:rPr>
                <w:rFonts w:ascii="Times New Roman" w:hAnsi="Times New Roman" w:cs="Times New Roman"/>
                <w:sz w:val="20"/>
                <w:szCs w:val="20"/>
              </w:rPr>
              <w:t>е</w:t>
            </w:r>
            <w:r w:rsidRPr="00752106">
              <w:rPr>
                <w:rFonts w:ascii="Times New Roman" w:hAnsi="Times New Roman" w:cs="Times New Roman"/>
                <w:sz w:val="20"/>
                <w:szCs w:val="20"/>
              </w:rPr>
              <w:t>вірити наявність витоків і усунути їх.</w:t>
            </w:r>
          </w:p>
          <w:p w:rsidR="00334F6E" w:rsidRPr="00752106" w:rsidRDefault="00334F6E" w:rsidP="003831A3">
            <w:pPr>
              <w:spacing w:after="0" w:line="240" w:lineRule="auto"/>
              <w:jc w:val="both"/>
              <w:rPr>
                <w:rFonts w:ascii="Times New Roman" w:hAnsi="Times New Roman" w:cs="Times New Roman"/>
                <w:sz w:val="20"/>
                <w:szCs w:val="20"/>
              </w:rPr>
            </w:pPr>
            <w:r w:rsidRPr="00752106">
              <w:rPr>
                <w:rFonts w:ascii="Times New Roman" w:hAnsi="Times New Roman" w:cs="Times New Roman"/>
                <w:sz w:val="20"/>
                <w:szCs w:val="20"/>
              </w:rPr>
              <w:t xml:space="preserve">Доручіть завантаження </w:t>
            </w:r>
            <w:r w:rsidR="0068478F" w:rsidRPr="00752106">
              <w:rPr>
                <w:rFonts w:ascii="Times New Roman" w:hAnsi="Times New Roman" w:cs="Times New Roman"/>
                <w:sz w:val="20"/>
                <w:szCs w:val="20"/>
              </w:rPr>
              <w:t>обладнання</w:t>
            </w:r>
            <w:r w:rsidRPr="00752106">
              <w:rPr>
                <w:rFonts w:ascii="Times New Roman" w:hAnsi="Times New Roman" w:cs="Times New Roman"/>
                <w:sz w:val="20"/>
                <w:szCs w:val="20"/>
              </w:rPr>
              <w:t xml:space="preserve"> спеці</w:t>
            </w:r>
            <w:r w:rsidRPr="00752106">
              <w:rPr>
                <w:rFonts w:ascii="Times New Roman" w:hAnsi="Times New Roman" w:cs="Times New Roman"/>
                <w:sz w:val="20"/>
                <w:szCs w:val="20"/>
              </w:rPr>
              <w:t>а</w:t>
            </w:r>
            <w:r w:rsidRPr="00752106">
              <w:rPr>
                <w:rFonts w:ascii="Times New Roman" w:hAnsi="Times New Roman" w:cs="Times New Roman"/>
                <w:sz w:val="20"/>
                <w:szCs w:val="20"/>
              </w:rPr>
              <w:t>лісту з холодильн</w:t>
            </w:r>
            <w:r w:rsidR="0068478F" w:rsidRPr="00752106">
              <w:rPr>
                <w:rFonts w:ascii="Times New Roman" w:hAnsi="Times New Roman" w:cs="Times New Roman"/>
                <w:sz w:val="20"/>
                <w:szCs w:val="20"/>
              </w:rPr>
              <w:t>ого устаткування</w:t>
            </w:r>
            <w:r w:rsidRPr="00752106">
              <w:rPr>
                <w:rFonts w:ascii="Times New Roman" w:hAnsi="Times New Roman" w:cs="Times New Roman"/>
                <w:sz w:val="20"/>
                <w:szCs w:val="20"/>
              </w:rPr>
              <w:t>.</w:t>
            </w:r>
          </w:p>
        </w:tc>
      </w:tr>
      <w:tr w:rsidR="00334F6E" w:rsidRPr="00752106" w:rsidTr="00862953">
        <w:tc>
          <w:tcPr>
            <w:tcW w:w="2518" w:type="dxa"/>
          </w:tcPr>
          <w:p w:rsidR="00334F6E" w:rsidRPr="00752106" w:rsidRDefault="00AB5A8C"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G</w:t>
            </w:r>
            <w:r w:rsidRPr="00752106">
              <w:rPr>
                <w:rFonts w:ascii="Times New Roman" w:hAnsi="Times New Roman" w:cs="Times New Roman"/>
                <w:sz w:val="20"/>
                <w:szCs w:val="20"/>
              </w:rPr>
              <w:tab/>
              <w:t>Спрацювання загал</w:t>
            </w:r>
            <w:r w:rsidRPr="00752106">
              <w:rPr>
                <w:rFonts w:ascii="Times New Roman" w:hAnsi="Times New Roman" w:cs="Times New Roman"/>
                <w:sz w:val="20"/>
                <w:szCs w:val="20"/>
              </w:rPr>
              <w:t>ь</w:t>
            </w:r>
            <w:r w:rsidRPr="00752106">
              <w:rPr>
                <w:rFonts w:ascii="Times New Roman" w:hAnsi="Times New Roman" w:cs="Times New Roman"/>
                <w:sz w:val="20"/>
                <w:szCs w:val="20"/>
              </w:rPr>
              <w:t>ного</w:t>
            </w:r>
            <w:r w:rsidR="00A1453F" w:rsidRPr="00752106">
              <w:rPr>
                <w:rFonts w:ascii="Times New Roman" w:hAnsi="Times New Roman" w:cs="Times New Roman"/>
                <w:sz w:val="20"/>
                <w:szCs w:val="20"/>
              </w:rPr>
              <w:t xml:space="preserve"> </w:t>
            </w:r>
            <w:r w:rsidRPr="00752106">
              <w:rPr>
                <w:rFonts w:ascii="Times New Roman" w:hAnsi="Times New Roman" w:cs="Times New Roman"/>
                <w:sz w:val="20"/>
                <w:szCs w:val="20"/>
              </w:rPr>
              <w:t>захисту компр</w:t>
            </w:r>
            <w:r w:rsidRPr="00752106">
              <w:rPr>
                <w:rFonts w:ascii="Times New Roman" w:hAnsi="Times New Roman" w:cs="Times New Roman"/>
                <w:sz w:val="20"/>
                <w:szCs w:val="20"/>
              </w:rPr>
              <w:t>е</w:t>
            </w:r>
            <w:r w:rsidRPr="00752106">
              <w:rPr>
                <w:rFonts w:ascii="Times New Roman" w:hAnsi="Times New Roman" w:cs="Times New Roman"/>
                <w:sz w:val="20"/>
                <w:szCs w:val="20"/>
              </w:rPr>
              <w:t>сорів</w:t>
            </w:r>
          </w:p>
        </w:tc>
        <w:tc>
          <w:tcPr>
            <w:tcW w:w="3260" w:type="dxa"/>
          </w:tcPr>
          <w:p w:rsidR="00AB5A8C" w:rsidRPr="00752106" w:rsidRDefault="00AB5A8C"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 xml:space="preserve">Засвічується піктограма </w:t>
            </w:r>
            <w:r w:rsidR="00A1453F" w:rsidRPr="00752106">
              <w:rPr>
                <w:rFonts w:ascii="Times New Roman" w:hAnsi="Times New Roman" w:cs="Times New Roman"/>
                <w:noProof/>
                <w:sz w:val="20"/>
                <w:szCs w:val="20"/>
                <w:lang w:eastAsia="uk-UA"/>
              </w:rPr>
              <w:drawing>
                <wp:inline distT="0" distB="0" distL="0" distR="0" wp14:anchorId="402033D9" wp14:editId="2E71DA95">
                  <wp:extent cx="149087" cy="142875"/>
                  <wp:effectExtent l="0" t="0" r="381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r w:rsidRPr="00752106">
              <w:rPr>
                <w:rFonts w:ascii="Times New Roman" w:hAnsi="Times New Roman" w:cs="Times New Roman"/>
                <w:sz w:val="20"/>
                <w:szCs w:val="20"/>
              </w:rPr>
              <w:t>.</w:t>
            </w:r>
          </w:p>
          <w:p w:rsidR="00AB5A8C" w:rsidRPr="00752106" w:rsidRDefault="00AB5A8C"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Спрацювання загального ав</w:t>
            </w:r>
            <w:r w:rsidRPr="00752106">
              <w:rPr>
                <w:rFonts w:ascii="Times New Roman" w:hAnsi="Times New Roman" w:cs="Times New Roman"/>
                <w:sz w:val="20"/>
                <w:szCs w:val="20"/>
              </w:rPr>
              <w:t>а</w:t>
            </w:r>
            <w:r w:rsidRPr="00752106">
              <w:rPr>
                <w:rFonts w:ascii="Times New Roman" w:hAnsi="Times New Roman" w:cs="Times New Roman"/>
                <w:sz w:val="20"/>
                <w:szCs w:val="20"/>
              </w:rPr>
              <w:t>рійного реле.</w:t>
            </w:r>
          </w:p>
          <w:p w:rsidR="00334F6E" w:rsidRPr="00752106" w:rsidRDefault="00AB5A8C"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Холодильний компресор зуп</w:t>
            </w:r>
            <w:r w:rsidRPr="00752106">
              <w:rPr>
                <w:rFonts w:ascii="Times New Roman" w:hAnsi="Times New Roman" w:cs="Times New Roman"/>
                <w:sz w:val="20"/>
                <w:szCs w:val="20"/>
              </w:rPr>
              <w:t>и</w:t>
            </w:r>
            <w:r w:rsidRPr="00752106">
              <w:rPr>
                <w:rFonts w:ascii="Times New Roman" w:hAnsi="Times New Roman" w:cs="Times New Roman"/>
                <w:sz w:val="20"/>
                <w:szCs w:val="20"/>
              </w:rPr>
              <w:t>няється.</w:t>
            </w:r>
          </w:p>
        </w:tc>
        <w:tc>
          <w:tcPr>
            <w:tcW w:w="4077" w:type="dxa"/>
          </w:tcPr>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Занадто велика температурне навантаження.</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Переконайтеся,  що температура експлуат</w:t>
            </w:r>
            <w:r w:rsidRPr="00752106">
              <w:rPr>
                <w:rFonts w:ascii="Times New Roman" w:hAnsi="Times New Roman" w:cs="Times New Roman"/>
                <w:sz w:val="20"/>
                <w:szCs w:val="20"/>
              </w:rPr>
              <w:t>а</w:t>
            </w:r>
            <w:r w:rsidRPr="00752106">
              <w:rPr>
                <w:rFonts w:ascii="Times New Roman" w:hAnsi="Times New Roman" w:cs="Times New Roman"/>
                <w:sz w:val="20"/>
                <w:szCs w:val="20"/>
              </w:rPr>
              <w:t>ційної води і повітря навколишнього сер</w:t>
            </w:r>
            <w:r w:rsidRPr="00752106">
              <w:rPr>
                <w:rFonts w:ascii="Times New Roman" w:hAnsi="Times New Roman" w:cs="Times New Roman"/>
                <w:sz w:val="20"/>
                <w:szCs w:val="20"/>
              </w:rPr>
              <w:t>е</w:t>
            </w:r>
            <w:r w:rsidRPr="00752106">
              <w:rPr>
                <w:rFonts w:ascii="Times New Roman" w:hAnsi="Times New Roman" w:cs="Times New Roman"/>
                <w:sz w:val="20"/>
                <w:szCs w:val="20"/>
              </w:rPr>
              <w:t>довища знаходиться в допустимих межах.</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Повернути навантаження у встановлені межі.</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Зачекати декілька хвилин перед увімкне</w:t>
            </w:r>
            <w:r w:rsidRPr="00752106">
              <w:rPr>
                <w:rFonts w:ascii="Times New Roman" w:hAnsi="Times New Roman" w:cs="Times New Roman"/>
                <w:sz w:val="20"/>
                <w:szCs w:val="20"/>
              </w:rPr>
              <w:t>н</w:t>
            </w:r>
            <w:r w:rsidRPr="00752106">
              <w:rPr>
                <w:rFonts w:ascii="Times New Roman" w:hAnsi="Times New Roman" w:cs="Times New Roman"/>
                <w:sz w:val="20"/>
                <w:szCs w:val="20"/>
              </w:rPr>
              <w:t>ням.</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Порожня установка </w:t>
            </w:r>
          </w:p>
          <w:p w:rsidR="00334F6E"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Спеціаліст по холодильному обладнанню повинен перевірити наявність витоків і ус</w:t>
            </w:r>
            <w:r w:rsidRPr="00752106">
              <w:rPr>
                <w:rFonts w:ascii="Times New Roman" w:hAnsi="Times New Roman" w:cs="Times New Roman"/>
                <w:sz w:val="20"/>
                <w:szCs w:val="20"/>
              </w:rPr>
              <w:t>у</w:t>
            </w:r>
            <w:r w:rsidRPr="00752106">
              <w:rPr>
                <w:rFonts w:ascii="Times New Roman" w:hAnsi="Times New Roman" w:cs="Times New Roman"/>
                <w:sz w:val="20"/>
                <w:szCs w:val="20"/>
              </w:rPr>
              <w:t>нути їх. Доручіть завантаження устаткува</w:t>
            </w:r>
            <w:r w:rsidRPr="00752106">
              <w:rPr>
                <w:rFonts w:ascii="Times New Roman" w:hAnsi="Times New Roman" w:cs="Times New Roman"/>
                <w:sz w:val="20"/>
                <w:szCs w:val="20"/>
              </w:rPr>
              <w:t>н</w:t>
            </w:r>
            <w:r w:rsidRPr="00752106">
              <w:rPr>
                <w:rFonts w:ascii="Times New Roman" w:hAnsi="Times New Roman" w:cs="Times New Roman"/>
                <w:sz w:val="20"/>
                <w:szCs w:val="20"/>
              </w:rPr>
              <w:t>ня спеціалісту по холодильному обладна</w:t>
            </w:r>
            <w:r w:rsidRPr="00752106">
              <w:rPr>
                <w:rFonts w:ascii="Times New Roman" w:hAnsi="Times New Roman" w:cs="Times New Roman"/>
                <w:sz w:val="20"/>
                <w:szCs w:val="20"/>
              </w:rPr>
              <w:t>н</w:t>
            </w:r>
            <w:r w:rsidRPr="00752106">
              <w:rPr>
                <w:rFonts w:ascii="Times New Roman" w:hAnsi="Times New Roman" w:cs="Times New Roman"/>
                <w:sz w:val="20"/>
                <w:szCs w:val="20"/>
              </w:rPr>
              <w:t>ню.</w:t>
            </w:r>
          </w:p>
        </w:tc>
      </w:tr>
      <w:tr w:rsidR="00AB5A8C" w:rsidRPr="00752106" w:rsidTr="00862953">
        <w:tc>
          <w:tcPr>
            <w:tcW w:w="2518" w:type="dxa"/>
          </w:tcPr>
          <w:p w:rsidR="00AB5A8C" w:rsidRPr="00752106" w:rsidRDefault="00AB5A8C"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H</w:t>
            </w:r>
            <w:r w:rsidRPr="00752106">
              <w:rPr>
                <w:rFonts w:ascii="Times New Roman" w:hAnsi="Times New Roman" w:cs="Times New Roman"/>
                <w:sz w:val="20"/>
                <w:szCs w:val="20"/>
              </w:rPr>
              <w:tab/>
              <w:t>Дисплей вимкнений.</w:t>
            </w:r>
          </w:p>
        </w:tc>
        <w:tc>
          <w:tcPr>
            <w:tcW w:w="3260" w:type="dxa"/>
          </w:tcPr>
          <w:p w:rsidR="00AB5A8C" w:rsidRPr="00752106" w:rsidRDefault="00AB5A8C"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Незважаючи на наявність н</w:t>
            </w:r>
            <w:r w:rsidRPr="00752106">
              <w:rPr>
                <w:rFonts w:ascii="Times New Roman" w:hAnsi="Times New Roman" w:cs="Times New Roman"/>
                <w:sz w:val="20"/>
                <w:szCs w:val="20"/>
              </w:rPr>
              <w:t>а</w:t>
            </w:r>
            <w:r w:rsidRPr="00752106">
              <w:rPr>
                <w:rFonts w:ascii="Times New Roman" w:hAnsi="Times New Roman" w:cs="Times New Roman"/>
                <w:sz w:val="20"/>
                <w:szCs w:val="20"/>
              </w:rPr>
              <w:t>пруги на</w:t>
            </w:r>
            <w:r w:rsidR="00A1453F" w:rsidRPr="00752106">
              <w:rPr>
                <w:rFonts w:ascii="Times New Roman" w:hAnsi="Times New Roman" w:cs="Times New Roman"/>
                <w:sz w:val="20"/>
                <w:szCs w:val="20"/>
              </w:rPr>
              <w:t xml:space="preserve"> </w:t>
            </w:r>
            <w:r w:rsidRPr="00752106">
              <w:rPr>
                <w:rFonts w:ascii="Times New Roman" w:hAnsi="Times New Roman" w:cs="Times New Roman"/>
                <w:sz w:val="20"/>
                <w:szCs w:val="20"/>
              </w:rPr>
              <w:t>затискачах плати,  д</w:t>
            </w:r>
            <w:r w:rsidRPr="00752106">
              <w:rPr>
                <w:rFonts w:ascii="Times New Roman" w:hAnsi="Times New Roman" w:cs="Times New Roman"/>
                <w:sz w:val="20"/>
                <w:szCs w:val="20"/>
              </w:rPr>
              <w:t>и</w:t>
            </w:r>
            <w:r w:rsidRPr="00752106">
              <w:rPr>
                <w:rFonts w:ascii="Times New Roman" w:hAnsi="Times New Roman" w:cs="Times New Roman"/>
                <w:sz w:val="20"/>
                <w:szCs w:val="20"/>
              </w:rPr>
              <w:t>сплей залишається</w:t>
            </w:r>
            <w:r w:rsidR="00A1453F" w:rsidRPr="00752106">
              <w:rPr>
                <w:rFonts w:ascii="Times New Roman" w:hAnsi="Times New Roman" w:cs="Times New Roman"/>
                <w:sz w:val="20"/>
                <w:szCs w:val="20"/>
              </w:rPr>
              <w:t xml:space="preserve"> </w:t>
            </w:r>
            <w:r w:rsidRPr="00752106">
              <w:rPr>
                <w:rFonts w:ascii="Times New Roman" w:hAnsi="Times New Roman" w:cs="Times New Roman"/>
                <w:sz w:val="20"/>
                <w:szCs w:val="20"/>
              </w:rPr>
              <w:t>вимкненим.</w:t>
            </w:r>
          </w:p>
        </w:tc>
        <w:tc>
          <w:tcPr>
            <w:tcW w:w="4077" w:type="dxa"/>
          </w:tcPr>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Спрацювання запобіжника плати.</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Замінити запобіжник.</w:t>
            </w:r>
          </w:p>
          <w:p w:rsidR="00AB5A8C" w:rsidRPr="00752106" w:rsidRDefault="00AB5A8C"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Усунути неполадки на лінії живлення.</w:t>
            </w:r>
          </w:p>
        </w:tc>
      </w:tr>
      <w:tr w:rsidR="00AB5A8C" w:rsidRPr="00752106" w:rsidTr="00862953">
        <w:tc>
          <w:tcPr>
            <w:tcW w:w="2518" w:type="dxa"/>
          </w:tcPr>
          <w:p w:rsidR="00AB5A8C" w:rsidRPr="00752106" w:rsidRDefault="00A1453F"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I</w:t>
            </w:r>
            <w:r w:rsidRPr="00752106">
              <w:rPr>
                <w:rFonts w:ascii="Times New Roman" w:hAnsi="Times New Roman" w:cs="Times New Roman"/>
                <w:sz w:val="20"/>
                <w:szCs w:val="20"/>
              </w:rPr>
              <w:tab/>
              <w:t>Датчик пошкоджений або вимкнений</w:t>
            </w:r>
          </w:p>
        </w:tc>
        <w:tc>
          <w:tcPr>
            <w:tcW w:w="3260" w:type="dxa"/>
          </w:tcPr>
          <w:p w:rsidR="00AB5A8C"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Спрацювання загального ав</w:t>
            </w:r>
            <w:r w:rsidRPr="00752106">
              <w:rPr>
                <w:rFonts w:ascii="Times New Roman" w:hAnsi="Times New Roman" w:cs="Times New Roman"/>
                <w:sz w:val="20"/>
                <w:szCs w:val="20"/>
              </w:rPr>
              <w:t>а</w:t>
            </w:r>
            <w:r w:rsidRPr="00752106">
              <w:rPr>
                <w:rFonts w:ascii="Times New Roman" w:hAnsi="Times New Roman" w:cs="Times New Roman"/>
                <w:sz w:val="20"/>
                <w:szCs w:val="20"/>
              </w:rPr>
              <w:t>рійного реле.</w:t>
            </w:r>
          </w:p>
        </w:tc>
        <w:tc>
          <w:tcPr>
            <w:tcW w:w="4077" w:type="dxa"/>
          </w:tcPr>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Датчик розімкнутий або замкнений накоро</w:t>
            </w:r>
            <w:r w:rsidRPr="00752106">
              <w:rPr>
                <w:rFonts w:ascii="Times New Roman" w:hAnsi="Times New Roman" w:cs="Times New Roman"/>
                <w:sz w:val="20"/>
                <w:szCs w:val="20"/>
              </w:rPr>
              <w:t>т</w:t>
            </w:r>
            <w:r w:rsidRPr="00752106">
              <w:rPr>
                <w:rFonts w:ascii="Times New Roman" w:hAnsi="Times New Roman" w:cs="Times New Roman"/>
                <w:sz w:val="20"/>
                <w:szCs w:val="20"/>
              </w:rPr>
              <w:t>ко.</w:t>
            </w:r>
          </w:p>
          <w:p w:rsidR="00AB5A8C"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Перевірте, щоб датчик був правильно під’єднаний до затискачів плати і</w:t>
            </w:r>
            <w:r w:rsidR="0090534E" w:rsidRPr="00752106">
              <w:rPr>
                <w:rFonts w:ascii="Times New Roman" w:hAnsi="Times New Roman" w:cs="Times New Roman"/>
                <w:sz w:val="20"/>
                <w:szCs w:val="20"/>
              </w:rPr>
              <w:t xml:space="preserve"> </w:t>
            </w:r>
            <w:r w:rsidRPr="00752106">
              <w:rPr>
                <w:rFonts w:ascii="Times New Roman" w:hAnsi="Times New Roman" w:cs="Times New Roman"/>
                <w:sz w:val="20"/>
                <w:szCs w:val="20"/>
              </w:rPr>
              <w:t>щоб пр</w:t>
            </w:r>
            <w:r w:rsidRPr="00752106">
              <w:rPr>
                <w:rFonts w:ascii="Times New Roman" w:hAnsi="Times New Roman" w:cs="Times New Roman"/>
                <w:sz w:val="20"/>
                <w:szCs w:val="20"/>
              </w:rPr>
              <w:t>о</w:t>
            </w:r>
            <w:r w:rsidRPr="00752106">
              <w:rPr>
                <w:rFonts w:ascii="Times New Roman" w:hAnsi="Times New Roman" w:cs="Times New Roman"/>
                <w:sz w:val="20"/>
                <w:szCs w:val="20"/>
              </w:rPr>
              <w:t>від не був пошкодженим. Якщо потрібно, замініть датчик,</w:t>
            </w:r>
            <w:r w:rsidR="0090534E" w:rsidRPr="00752106">
              <w:rPr>
                <w:rFonts w:ascii="Times New Roman" w:hAnsi="Times New Roman" w:cs="Times New Roman"/>
                <w:sz w:val="20"/>
                <w:szCs w:val="20"/>
              </w:rPr>
              <w:t xml:space="preserve"> </w:t>
            </w:r>
            <w:r w:rsidRPr="00752106">
              <w:rPr>
                <w:rFonts w:ascii="Times New Roman" w:hAnsi="Times New Roman" w:cs="Times New Roman"/>
                <w:sz w:val="20"/>
                <w:szCs w:val="20"/>
              </w:rPr>
              <w:t>скориставшись оригінал</w:t>
            </w:r>
            <w:r w:rsidRPr="00752106">
              <w:rPr>
                <w:rFonts w:ascii="Times New Roman" w:hAnsi="Times New Roman" w:cs="Times New Roman"/>
                <w:sz w:val="20"/>
                <w:szCs w:val="20"/>
              </w:rPr>
              <w:t>ь</w:t>
            </w:r>
            <w:r w:rsidRPr="00752106">
              <w:rPr>
                <w:rFonts w:ascii="Times New Roman" w:hAnsi="Times New Roman" w:cs="Times New Roman"/>
                <w:sz w:val="20"/>
                <w:szCs w:val="20"/>
              </w:rPr>
              <w:t>ними запчастинами.</w:t>
            </w:r>
          </w:p>
        </w:tc>
      </w:tr>
      <w:tr w:rsidR="00AB5A8C" w:rsidRPr="00752106" w:rsidTr="00862953">
        <w:tc>
          <w:tcPr>
            <w:tcW w:w="2518" w:type="dxa"/>
          </w:tcPr>
          <w:p w:rsidR="00AB5A8C" w:rsidRPr="00752106" w:rsidRDefault="00A1453F"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J</w:t>
            </w:r>
            <w:r w:rsidRPr="00752106">
              <w:rPr>
                <w:rFonts w:ascii="Times New Roman" w:hAnsi="Times New Roman" w:cs="Times New Roman"/>
                <w:sz w:val="20"/>
                <w:szCs w:val="20"/>
              </w:rPr>
              <w:tab/>
              <w:t>Перевантаження ве</w:t>
            </w:r>
            <w:r w:rsidRPr="00752106">
              <w:rPr>
                <w:rFonts w:ascii="Times New Roman" w:hAnsi="Times New Roman" w:cs="Times New Roman"/>
                <w:sz w:val="20"/>
                <w:szCs w:val="20"/>
              </w:rPr>
              <w:t>н</w:t>
            </w:r>
            <w:r w:rsidRPr="00752106">
              <w:rPr>
                <w:rFonts w:ascii="Times New Roman" w:hAnsi="Times New Roman" w:cs="Times New Roman"/>
                <w:sz w:val="20"/>
                <w:szCs w:val="20"/>
              </w:rPr>
              <w:t xml:space="preserve">тиляторів   </w:t>
            </w:r>
          </w:p>
        </w:tc>
        <w:tc>
          <w:tcPr>
            <w:tcW w:w="3260" w:type="dxa"/>
          </w:tcPr>
          <w:p w:rsidR="00A1453F" w:rsidRPr="00752106" w:rsidRDefault="008C2ECD"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Вентилятори зупинені.</w:t>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Спрацювання загального ав</w:t>
            </w:r>
            <w:r w:rsidRPr="00752106">
              <w:rPr>
                <w:rFonts w:ascii="Times New Roman" w:hAnsi="Times New Roman" w:cs="Times New Roman"/>
                <w:sz w:val="20"/>
                <w:szCs w:val="20"/>
              </w:rPr>
              <w:t>а</w:t>
            </w:r>
            <w:r w:rsidRPr="00752106">
              <w:rPr>
                <w:rFonts w:ascii="Times New Roman" w:hAnsi="Times New Roman" w:cs="Times New Roman"/>
                <w:sz w:val="20"/>
                <w:szCs w:val="20"/>
              </w:rPr>
              <w:t>рійного реле.</w:t>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Холодильний компресор зуп</w:t>
            </w:r>
            <w:r w:rsidRPr="00752106">
              <w:rPr>
                <w:rFonts w:ascii="Times New Roman" w:hAnsi="Times New Roman" w:cs="Times New Roman"/>
                <w:sz w:val="20"/>
                <w:szCs w:val="20"/>
              </w:rPr>
              <w:t>и</w:t>
            </w:r>
            <w:r w:rsidR="008C2ECD" w:rsidRPr="00752106">
              <w:rPr>
                <w:rFonts w:ascii="Times New Roman" w:hAnsi="Times New Roman" w:cs="Times New Roman"/>
                <w:sz w:val="20"/>
                <w:szCs w:val="20"/>
              </w:rPr>
              <w:t>няється.</w:t>
            </w:r>
          </w:p>
          <w:p w:rsidR="00A1453F" w:rsidRPr="00752106" w:rsidRDefault="008C2ECD"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 xml:space="preserve">Засвічується піктограма </w:t>
            </w:r>
            <w:r w:rsidRPr="00752106">
              <w:rPr>
                <w:rFonts w:ascii="Times New Roman" w:hAnsi="Times New Roman" w:cs="Times New Roman"/>
                <w:noProof/>
                <w:sz w:val="20"/>
                <w:szCs w:val="20"/>
                <w:lang w:eastAsia="uk-UA"/>
              </w:rPr>
              <w:drawing>
                <wp:inline distT="0" distB="0" distL="0" distR="0" wp14:anchorId="75E0A6EE" wp14:editId="4670EC26">
                  <wp:extent cx="149087" cy="142875"/>
                  <wp:effectExtent l="0" t="0" r="381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p>
          <w:p w:rsidR="00AB5A8C"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Один з вентиляторів працює шумно.</w:t>
            </w:r>
            <w:r w:rsidR="008C2ECD" w:rsidRPr="00752106">
              <w:rPr>
                <w:rFonts w:ascii="Times New Roman" w:hAnsi="Times New Roman" w:cs="Times New Roman"/>
                <w:sz w:val="20"/>
                <w:szCs w:val="20"/>
              </w:rPr>
              <w:t xml:space="preserve"> </w:t>
            </w:r>
          </w:p>
        </w:tc>
        <w:tc>
          <w:tcPr>
            <w:tcW w:w="4077" w:type="dxa"/>
          </w:tcPr>
          <w:p w:rsidR="00AB5A8C"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Перевірити стан вентиляторів, електричні з’єднання, напругу </w:t>
            </w:r>
            <w:r w:rsidR="0090534E" w:rsidRPr="00752106">
              <w:rPr>
                <w:rFonts w:ascii="Times New Roman" w:hAnsi="Times New Roman" w:cs="Times New Roman"/>
                <w:sz w:val="20"/>
                <w:szCs w:val="20"/>
              </w:rPr>
              <w:t xml:space="preserve"> </w:t>
            </w:r>
            <w:r w:rsidRPr="00752106">
              <w:rPr>
                <w:rFonts w:ascii="Times New Roman" w:hAnsi="Times New Roman" w:cs="Times New Roman"/>
                <w:sz w:val="20"/>
                <w:szCs w:val="20"/>
              </w:rPr>
              <w:t>живлення.</w:t>
            </w:r>
          </w:p>
        </w:tc>
      </w:tr>
      <w:tr w:rsidR="00A1453F" w:rsidRPr="00752106" w:rsidTr="00862953">
        <w:tc>
          <w:tcPr>
            <w:tcW w:w="2518" w:type="dxa"/>
          </w:tcPr>
          <w:p w:rsidR="00A1453F" w:rsidRPr="00752106" w:rsidRDefault="00A1453F"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K</w:t>
            </w:r>
            <w:r w:rsidRPr="00752106">
              <w:rPr>
                <w:rFonts w:ascii="Times New Roman" w:hAnsi="Times New Roman" w:cs="Times New Roman"/>
                <w:sz w:val="20"/>
                <w:szCs w:val="20"/>
              </w:rPr>
              <w:tab/>
              <w:t>Перевантаження нас</w:t>
            </w:r>
            <w:r w:rsidRPr="00752106">
              <w:rPr>
                <w:rFonts w:ascii="Times New Roman" w:hAnsi="Times New Roman" w:cs="Times New Roman"/>
                <w:sz w:val="20"/>
                <w:szCs w:val="20"/>
              </w:rPr>
              <w:t>о</w:t>
            </w:r>
            <w:r w:rsidRPr="00752106">
              <w:rPr>
                <w:rFonts w:ascii="Times New Roman" w:hAnsi="Times New Roman" w:cs="Times New Roman"/>
                <w:sz w:val="20"/>
                <w:szCs w:val="20"/>
              </w:rPr>
              <w:t>су</w:t>
            </w:r>
          </w:p>
        </w:tc>
        <w:tc>
          <w:tcPr>
            <w:tcW w:w="3260" w:type="dxa"/>
          </w:tcPr>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Насос не працює.</w:t>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Спрацювання загального ав</w:t>
            </w:r>
            <w:r w:rsidRPr="00752106">
              <w:rPr>
                <w:rFonts w:ascii="Times New Roman" w:hAnsi="Times New Roman" w:cs="Times New Roman"/>
                <w:sz w:val="20"/>
                <w:szCs w:val="20"/>
              </w:rPr>
              <w:t>а</w:t>
            </w:r>
            <w:r w:rsidRPr="00752106">
              <w:rPr>
                <w:rFonts w:ascii="Times New Roman" w:hAnsi="Times New Roman" w:cs="Times New Roman"/>
                <w:sz w:val="20"/>
                <w:szCs w:val="20"/>
              </w:rPr>
              <w:t>рійного реле.</w:t>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Холодильний компресор і насос</w:t>
            </w:r>
            <w:r w:rsidR="008C2ECD" w:rsidRPr="00752106">
              <w:rPr>
                <w:rFonts w:ascii="Times New Roman" w:hAnsi="Times New Roman" w:cs="Times New Roman"/>
                <w:sz w:val="20"/>
                <w:szCs w:val="20"/>
              </w:rPr>
              <w:t xml:space="preserve"> </w:t>
            </w:r>
            <w:r w:rsidRPr="00752106">
              <w:rPr>
                <w:rFonts w:ascii="Times New Roman" w:hAnsi="Times New Roman" w:cs="Times New Roman"/>
                <w:sz w:val="20"/>
                <w:szCs w:val="20"/>
              </w:rPr>
              <w:t>зупиняються.</w:t>
            </w:r>
          </w:p>
          <w:p w:rsidR="00A1453F" w:rsidRPr="00752106" w:rsidRDefault="008C2ECD"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 xml:space="preserve">Засвічується </w:t>
            </w:r>
            <w:r w:rsidR="00A1453F" w:rsidRPr="00752106">
              <w:rPr>
                <w:rFonts w:ascii="Times New Roman" w:hAnsi="Times New Roman" w:cs="Times New Roman"/>
                <w:sz w:val="20"/>
                <w:szCs w:val="20"/>
              </w:rPr>
              <w:t xml:space="preserve">піктограма </w:t>
            </w:r>
            <w:r w:rsidRPr="00752106">
              <w:rPr>
                <w:rFonts w:ascii="Times New Roman" w:hAnsi="Times New Roman" w:cs="Times New Roman"/>
                <w:noProof/>
                <w:sz w:val="20"/>
                <w:szCs w:val="20"/>
                <w:lang w:eastAsia="uk-UA"/>
              </w:rPr>
              <w:drawing>
                <wp:inline distT="0" distB="0" distL="0" distR="0" wp14:anchorId="66450E83" wp14:editId="024A92B5">
                  <wp:extent cx="149087" cy="142875"/>
                  <wp:effectExtent l="0" t="0" r="381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r w:rsidR="00A1453F" w:rsidRPr="00752106">
              <w:rPr>
                <w:rFonts w:ascii="Times New Roman" w:hAnsi="Times New Roman" w:cs="Times New Roman"/>
                <w:sz w:val="20"/>
                <w:szCs w:val="20"/>
              </w:rPr>
              <w:t>.</w:t>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Різниця тисків, прочитується маномет</w:t>
            </w:r>
            <w:r w:rsidR="008C2ECD" w:rsidRPr="00752106">
              <w:rPr>
                <w:rFonts w:ascii="Times New Roman" w:hAnsi="Times New Roman" w:cs="Times New Roman"/>
                <w:sz w:val="20"/>
                <w:szCs w:val="20"/>
              </w:rPr>
              <w:t>ром машини</w:t>
            </w:r>
            <w:r w:rsidRPr="00752106">
              <w:rPr>
                <w:rFonts w:ascii="Times New Roman" w:hAnsi="Times New Roman" w:cs="Times New Roman"/>
                <w:sz w:val="20"/>
                <w:szCs w:val="20"/>
              </w:rPr>
              <w:t>, при пр</w:t>
            </w:r>
            <w:r w:rsidRPr="00752106">
              <w:rPr>
                <w:rFonts w:ascii="Times New Roman" w:hAnsi="Times New Roman" w:cs="Times New Roman"/>
                <w:sz w:val="20"/>
                <w:szCs w:val="20"/>
              </w:rPr>
              <w:t>а</w:t>
            </w:r>
            <w:r w:rsidRPr="00752106">
              <w:rPr>
                <w:rFonts w:ascii="Times New Roman" w:hAnsi="Times New Roman" w:cs="Times New Roman"/>
                <w:sz w:val="20"/>
                <w:szCs w:val="20"/>
              </w:rPr>
              <w:t>цюючому і при зупиненому н</w:t>
            </w:r>
            <w:r w:rsidRPr="00752106">
              <w:rPr>
                <w:rFonts w:ascii="Times New Roman" w:hAnsi="Times New Roman" w:cs="Times New Roman"/>
                <w:sz w:val="20"/>
                <w:szCs w:val="20"/>
              </w:rPr>
              <w:t>а</w:t>
            </w:r>
            <w:r w:rsidRPr="00752106">
              <w:rPr>
                <w:rFonts w:ascii="Times New Roman" w:hAnsi="Times New Roman" w:cs="Times New Roman"/>
                <w:sz w:val="20"/>
                <w:szCs w:val="20"/>
              </w:rPr>
              <w:t>сосі нижче доступного напору.</w:t>
            </w:r>
          </w:p>
        </w:tc>
        <w:tc>
          <w:tcPr>
            <w:tcW w:w="4077" w:type="dxa"/>
          </w:tcPr>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Перезапустити термічний захист.</w:t>
            </w:r>
          </w:p>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Збільшити втрату навантаження гідравлі</w:t>
            </w:r>
            <w:r w:rsidRPr="00752106">
              <w:rPr>
                <w:rFonts w:ascii="Times New Roman" w:hAnsi="Times New Roman" w:cs="Times New Roman"/>
                <w:sz w:val="20"/>
                <w:szCs w:val="20"/>
              </w:rPr>
              <w:t>ч</w:t>
            </w:r>
            <w:r w:rsidRPr="00752106">
              <w:rPr>
                <w:rFonts w:ascii="Times New Roman" w:hAnsi="Times New Roman" w:cs="Times New Roman"/>
                <w:sz w:val="20"/>
                <w:szCs w:val="20"/>
              </w:rPr>
              <w:t>ного контуру, частково прикривши,</w:t>
            </w:r>
            <w:r w:rsidR="0090534E" w:rsidRPr="00752106">
              <w:rPr>
                <w:rFonts w:ascii="Times New Roman" w:hAnsi="Times New Roman" w:cs="Times New Roman"/>
                <w:sz w:val="20"/>
                <w:szCs w:val="20"/>
              </w:rPr>
              <w:t xml:space="preserve"> </w:t>
            </w:r>
            <w:r w:rsidRPr="00752106">
              <w:rPr>
                <w:rFonts w:ascii="Times New Roman" w:hAnsi="Times New Roman" w:cs="Times New Roman"/>
                <w:sz w:val="20"/>
                <w:szCs w:val="20"/>
              </w:rPr>
              <w:t>напр</w:t>
            </w:r>
            <w:r w:rsidRPr="00752106">
              <w:rPr>
                <w:rFonts w:ascii="Times New Roman" w:hAnsi="Times New Roman" w:cs="Times New Roman"/>
                <w:sz w:val="20"/>
                <w:szCs w:val="20"/>
              </w:rPr>
              <w:t>и</w:t>
            </w:r>
            <w:r w:rsidRPr="00752106">
              <w:rPr>
                <w:rFonts w:ascii="Times New Roman" w:hAnsi="Times New Roman" w:cs="Times New Roman"/>
                <w:sz w:val="20"/>
                <w:szCs w:val="20"/>
              </w:rPr>
              <w:t>клад, кран подачі насосу.</w:t>
            </w:r>
          </w:p>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Перевірити наявність напруги.</w:t>
            </w:r>
          </w:p>
          <w:p w:rsidR="00A1453F" w:rsidRPr="00752106" w:rsidRDefault="00A1453F" w:rsidP="003831A3">
            <w:pPr>
              <w:spacing w:after="0" w:line="240" w:lineRule="auto"/>
              <w:rPr>
                <w:rFonts w:ascii="Times New Roman" w:hAnsi="Times New Roman" w:cs="Times New Roman"/>
                <w:sz w:val="20"/>
                <w:szCs w:val="20"/>
              </w:rPr>
            </w:pPr>
          </w:p>
        </w:tc>
      </w:tr>
      <w:tr w:rsidR="00A1453F" w:rsidRPr="00752106" w:rsidTr="00862953">
        <w:tc>
          <w:tcPr>
            <w:tcW w:w="2518" w:type="dxa"/>
          </w:tcPr>
          <w:p w:rsidR="00A1453F" w:rsidRPr="00752106" w:rsidRDefault="00A1453F"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L</w:t>
            </w:r>
            <w:r w:rsidRPr="00752106">
              <w:rPr>
                <w:rFonts w:ascii="Times New Roman" w:hAnsi="Times New Roman" w:cs="Times New Roman"/>
                <w:sz w:val="20"/>
                <w:szCs w:val="20"/>
              </w:rPr>
              <w:tab/>
              <w:t>Сигнал тривоги про спрацьовування диф</w:t>
            </w:r>
            <w:r w:rsidRPr="00752106">
              <w:rPr>
                <w:rFonts w:ascii="Times New Roman" w:hAnsi="Times New Roman" w:cs="Times New Roman"/>
                <w:sz w:val="20"/>
                <w:szCs w:val="20"/>
              </w:rPr>
              <w:t>е</w:t>
            </w:r>
            <w:r w:rsidRPr="00752106">
              <w:rPr>
                <w:rFonts w:ascii="Times New Roman" w:hAnsi="Times New Roman" w:cs="Times New Roman"/>
                <w:sz w:val="20"/>
                <w:szCs w:val="20"/>
              </w:rPr>
              <w:t>ренціального реле ти</w:t>
            </w:r>
            <w:r w:rsidRPr="00752106">
              <w:rPr>
                <w:rFonts w:ascii="Times New Roman" w:hAnsi="Times New Roman" w:cs="Times New Roman"/>
                <w:sz w:val="20"/>
                <w:szCs w:val="20"/>
              </w:rPr>
              <w:t>с</w:t>
            </w:r>
            <w:r w:rsidRPr="00752106">
              <w:rPr>
                <w:rFonts w:ascii="Times New Roman" w:hAnsi="Times New Roman" w:cs="Times New Roman"/>
                <w:sz w:val="20"/>
                <w:szCs w:val="20"/>
              </w:rPr>
              <w:t>ку води</w:t>
            </w:r>
          </w:p>
        </w:tc>
        <w:tc>
          <w:tcPr>
            <w:tcW w:w="3260" w:type="dxa"/>
          </w:tcPr>
          <w:p w:rsidR="00A1453F" w:rsidRPr="00752106" w:rsidRDefault="0090534E"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Засвічується</w:t>
            </w:r>
            <w:r w:rsidR="00A1453F" w:rsidRPr="00752106">
              <w:rPr>
                <w:rFonts w:ascii="Times New Roman" w:hAnsi="Times New Roman" w:cs="Times New Roman"/>
                <w:sz w:val="20"/>
                <w:szCs w:val="20"/>
              </w:rPr>
              <w:t xml:space="preserve"> піктограма</w:t>
            </w:r>
            <w:r w:rsidRPr="00752106">
              <w:rPr>
                <w:rFonts w:ascii="Times New Roman" w:hAnsi="Times New Roman" w:cs="Times New Roman"/>
                <w:sz w:val="20"/>
                <w:szCs w:val="20"/>
              </w:rPr>
              <w:t xml:space="preserve"> </w:t>
            </w:r>
            <w:r w:rsidRPr="00752106">
              <w:rPr>
                <w:rFonts w:ascii="Times New Roman" w:hAnsi="Times New Roman" w:cs="Times New Roman"/>
                <w:noProof/>
                <w:sz w:val="20"/>
                <w:szCs w:val="20"/>
                <w:lang w:eastAsia="uk-UA"/>
              </w:rPr>
              <w:drawing>
                <wp:inline distT="0" distB="0" distL="0" distR="0" wp14:anchorId="35EBFCE2" wp14:editId="39513255">
                  <wp:extent cx="149087" cy="142875"/>
                  <wp:effectExtent l="0" t="0" r="381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8B9B.tmp"/>
                          <pic:cNvPicPr/>
                        </pic:nvPicPr>
                        <pic:blipFill>
                          <a:blip r:embed="rId232">
                            <a:extLst>
                              <a:ext uri="{28A0092B-C50C-407E-A947-70E740481C1C}">
                                <a14:useLocalDpi xmlns:a14="http://schemas.microsoft.com/office/drawing/2010/main" val="0"/>
                              </a:ext>
                            </a:extLst>
                          </a:blip>
                          <a:stretch>
                            <a:fillRect/>
                          </a:stretch>
                        </pic:blipFill>
                        <pic:spPr>
                          <a:xfrm>
                            <a:off x="0" y="0"/>
                            <a:ext cx="151301" cy="144997"/>
                          </a:xfrm>
                          <a:prstGeom prst="rect">
                            <a:avLst/>
                          </a:prstGeom>
                        </pic:spPr>
                      </pic:pic>
                    </a:graphicData>
                  </a:graphic>
                </wp:inline>
              </w:drawing>
            </w:r>
          </w:p>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Спрацьовування загального авар</w:t>
            </w:r>
            <w:r w:rsidR="0090534E" w:rsidRPr="00752106">
              <w:rPr>
                <w:rFonts w:ascii="Times New Roman" w:hAnsi="Times New Roman" w:cs="Times New Roman"/>
                <w:sz w:val="20"/>
                <w:szCs w:val="20"/>
              </w:rPr>
              <w:t>і</w:t>
            </w:r>
            <w:r w:rsidRPr="00752106">
              <w:rPr>
                <w:rFonts w:ascii="Times New Roman" w:hAnsi="Times New Roman" w:cs="Times New Roman"/>
                <w:sz w:val="20"/>
                <w:szCs w:val="20"/>
              </w:rPr>
              <w:t>йного реле.</w:t>
            </w:r>
          </w:p>
          <w:p w:rsidR="00A1453F" w:rsidRPr="00752106" w:rsidRDefault="0090534E"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Холодильний</w:t>
            </w:r>
            <w:r w:rsidR="00A1453F" w:rsidRPr="00752106">
              <w:rPr>
                <w:rFonts w:ascii="Times New Roman" w:hAnsi="Times New Roman" w:cs="Times New Roman"/>
                <w:sz w:val="20"/>
                <w:szCs w:val="20"/>
              </w:rPr>
              <w:t xml:space="preserve"> компресор та насос</w:t>
            </w:r>
            <w:r w:rsidRPr="00752106">
              <w:rPr>
                <w:rFonts w:ascii="Times New Roman" w:hAnsi="Times New Roman" w:cs="Times New Roman"/>
                <w:sz w:val="20"/>
                <w:szCs w:val="20"/>
              </w:rPr>
              <w:t xml:space="preserve"> </w:t>
            </w:r>
            <w:r w:rsidR="00A1453F" w:rsidRPr="00752106">
              <w:rPr>
                <w:rFonts w:ascii="Times New Roman" w:hAnsi="Times New Roman" w:cs="Times New Roman"/>
                <w:sz w:val="20"/>
                <w:szCs w:val="20"/>
              </w:rPr>
              <w:t>зупиняються.</w:t>
            </w:r>
          </w:p>
        </w:tc>
        <w:tc>
          <w:tcPr>
            <w:tcW w:w="4077" w:type="dxa"/>
          </w:tcPr>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Перевірити стан насосу.</w:t>
            </w:r>
          </w:p>
          <w:p w:rsidR="00A1453F" w:rsidRPr="00752106" w:rsidRDefault="0090534E"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 xml:space="preserve">Водяний контур закупорений за межами </w:t>
            </w:r>
            <w:r w:rsidR="00A1453F" w:rsidRPr="00752106">
              <w:rPr>
                <w:rFonts w:ascii="Times New Roman" w:hAnsi="Times New Roman" w:cs="Times New Roman"/>
                <w:sz w:val="20"/>
                <w:szCs w:val="20"/>
              </w:rPr>
              <w:t>ма</w:t>
            </w:r>
            <w:r w:rsidRPr="00752106">
              <w:rPr>
                <w:rFonts w:ascii="Times New Roman" w:hAnsi="Times New Roman" w:cs="Times New Roman"/>
                <w:sz w:val="20"/>
                <w:szCs w:val="20"/>
              </w:rPr>
              <w:t>шини.</w:t>
            </w:r>
          </w:p>
        </w:tc>
      </w:tr>
      <w:tr w:rsidR="00A1453F" w:rsidRPr="00752106" w:rsidTr="00862953">
        <w:tc>
          <w:tcPr>
            <w:tcW w:w="2518" w:type="dxa"/>
          </w:tcPr>
          <w:p w:rsidR="00A1453F" w:rsidRPr="00752106" w:rsidRDefault="00A1453F" w:rsidP="003831A3">
            <w:pPr>
              <w:spacing w:after="0" w:line="240" w:lineRule="auto"/>
              <w:ind w:left="284" w:hanging="284"/>
              <w:rPr>
                <w:rFonts w:ascii="Times New Roman" w:hAnsi="Times New Roman" w:cs="Times New Roman"/>
                <w:sz w:val="20"/>
                <w:szCs w:val="20"/>
              </w:rPr>
            </w:pPr>
            <w:r w:rsidRPr="00752106">
              <w:rPr>
                <w:rFonts w:ascii="Times New Roman" w:hAnsi="Times New Roman" w:cs="Times New Roman"/>
                <w:sz w:val="20"/>
                <w:szCs w:val="20"/>
              </w:rPr>
              <w:t xml:space="preserve">M </w:t>
            </w:r>
            <w:r w:rsidRPr="00752106">
              <w:rPr>
                <w:rFonts w:ascii="Times New Roman" w:hAnsi="Times New Roman" w:cs="Times New Roman"/>
                <w:sz w:val="20"/>
                <w:szCs w:val="20"/>
              </w:rPr>
              <w:tab/>
              <w:t>Регенератор / захист від перегріву увімкн</w:t>
            </w:r>
            <w:r w:rsidRPr="00752106">
              <w:rPr>
                <w:rFonts w:ascii="Times New Roman" w:hAnsi="Times New Roman" w:cs="Times New Roman"/>
                <w:sz w:val="20"/>
                <w:szCs w:val="20"/>
              </w:rPr>
              <w:t>е</w:t>
            </w:r>
            <w:r w:rsidRPr="00752106">
              <w:rPr>
                <w:rFonts w:ascii="Times New Roman" w:hAnsi="Times New Roman" w:cs="Times New Roman"/>
                <w:sz w:val="20"/>
                <w:szCs w:val="20"/>
              </w:rPr>
              <w:t>ний,  але вода холодна</w:t>
            </w:r>
          </w:p>
        </w:tc>
        <w:tc>
          <w:tcPr>
            <w:tcW w:w="3260" w:type="dxa"/>
          </w:tcPr>
          <w:p w:rsidR="00A1453F" w:rsidRPr="00752106" w:rsidRDefault="00A1453F" w:rsidP="003831A3">
            <w:pPr>
              <w:pStyle w:val="aa"/>
              <w:numPr>
                <w:ilvl w:val="0"/>
                <w:numId w:val="5"/>
              </w:numPr>
              <w:spacing w:after="0" w:line="240" w:lineRule="auto"/>
              <w:ind w:left="259" w:hanging="259"/>
              <w:jc w:val="both"/>
              <w:rPr>
                <w:rFonts w:ascii="Times New Roman" w:hAnsi="Times New Roman" w:cs="Times New Roman"/>
                <w:sz w:val="20"/>
                <w:szCs w:val="20"/>
              </w:rPr>
            </w:pPr>
            <w:r w:rsidRPr="00752106">
              <w:rPr>
                <w:rFonts w:ascii="Times New Roman" w:hAnsi="Times New Roman" w:cs="Times New Roman"/>
                <w:sz w:val="20"/>
                <w:szCs w:val="20"/>
              </w:rPr>
              <w:t>Вода регенератора / захисту від перегріву</w:t>
            </w:r>
            <w:r w:rsidR="0090534E" w:rsidRPr="00752106">
              <w:rPr>
                <w:rFonts w:ascii="Times New Roman" w:hAnsi="Times New Roman" w:cs="Times New Roman"/>
                <w:sz w:val="20"/>
                <w:szCs w:val="20"/>
              </w:rPr>
              <w:t xml:space="preserve"> </w:t>
            </w:r>
            <w:r w:rsidRPr="00752106">
              <w:rPr>
                <w:rFonts w:ascii="Times New Roman" w:hAnsi="Times New Roman" w:cs="Times New Roman"/>
                <w:sz w:val="20"/>
                <w:szCs w:val="20"/>
              </w:rPr>
              <w:t>холодна.</w:t>
            </w:r>
          </w:p>
        </w:tc>
        <w:tc>
          <w:tcPr>
            <w:tcW w:w="4077" w:type="dxa"/>
          </w:tcPr>
          <w:p w:rsidR="00A1453F" w:rsidRPr="00752106" w:rsidRDefault="00A1453F" w:rsidP="003831A3">
            <w:pPr>
              <w:spacing w:after="0" w:line="240" w:lineRule="auto"/>
              <w:rPr>
                <w:rFonts w:ascii="Times New Roman" w:hAnsi="Times New Roman" w:cs="Times New Roman"/>
                <w:sz w:val="20"/>
                <w:szCs w:val="20"/>
              </w:rPr>
            </w:pPr>
            <w:r w:rsidRPr="00752106">
              <w:rPr>
                <w:rFonts w:ascii="Times New Roman" w:hAnsi="Times New Roman" w:cs="Times New Roman"/>
                <w:sz w:val="20"/>
                <w:szCs w:val="20"/>
              </w:rPr>
              <w:t>Перевірте робочий режим (тільки chiller).</w:t>
            </w:r>
          </w:p>
        </w:tc>
      </w:tr>
    </w:tbl>
    <w:p w:rsidR="00D7347E" w:rsidRPr="00752106" w:rsidRDefault="00D7347E" w:rsidP="00CF510D">
      <w:pPr>
        <w:spacing w:after="0" w:line="240" w:lineRule="auto"/>
        <w:rPr>
          <w:rFonts w:ascii="Times New Roman" w:hAnsi="Times New Roman" w:cs="Times New Roman"/>
        </w:rPr>
      </w:pPr>
      <w:r w:rsidRPr="00752106">
        <w:rPr>
          <w:rFonts w:ascii="Times New Roman" w:hAnsi="Times New Roman" w:cs="Times New Roman"/>
        </w:rPr>
        <w:br w:type="page"/>
      </w:r>
    </w:p>
    <w:p w:rsidR="00CF510D" w:rsidRPr="00752106" w:rsidRDefault="00CF510D" w:rsidP="00D7347E">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D7347E">
      <w:pPr>
        <w:spacing w:after="0" w:line="240" w:lineRule="auto"/>
        <w:jc w:val="right"/>
        <w:rPr>
          <w:rFonts w:ascii="Times New Roman" w:hAnsi="Times New Roman" w:cs="Times New Roman"/>
        </w:rPr>
      </w:pPr>
      <w:r w:rsidRPr="00752106">
        <w:rPr>
          <w:rFonts w:ascii="Times New Roman" w:hAnsi="Times New Roman" w:cs="Times New Roman"/>
          <w:b/>
        </w:rPr>
        <w:t>ДОДАТОК</w:t>
      </w:r>
    </w:p>
    <w:p w:rsidR="00CF510D" w:rsidRPr="00752106" w:rsidRDefault="00CF510D" w:rsidP="00D7347E">
      <w:pPr>
        <w:pStyle w:val="1"/>
        <w:jc w:val="center"/>
      </w:pPr>
      <w:bookmarkStart w:id="110" w:name="_Toc389349333"/>
      <w:r w:rsidRPr="00752106">
        <w:rPr>
          <w:color w:val="auto"/>
        </w:rPr>
        <w:t>ДОДАТОК</w:t>
      </w:r>
      <w:bookmarkEnd w:id="110"/>
    </w:p>
    <w:p w:rsidR="00CF510D" w:rsidRPr="00752106" w:rsidRDefault="00CF510D" w:rsidP="00CF510D">
      <w:pPr>
        <w:spacing w:after="0" w:line="240" w:lineRule="auto"/>
        <w:rPr>
          <w:rFonts w:ascii="Times New Roman" w:hAnsi="Times New Roman" w:cs="Times New Roman"/>
        </w:rPr>
      </w:pPr>
      <w:r w:rsidRPr="003831A3">
        <w:rPr>
          <w:rFonts w:ascii="Times New Roman" w:hAnsi="Times New Roman" w:cs="Times New Roman"/>
          <w:b/>
        </w:rPr>
        <w:t>Шум</w:t>
      </w:r>
    </w:p>
    <w:tbl>
      <w:tblPr>
        <w:tblW w:w="9670" w:type="dxa"/>
        <w:tblLayout w:type="fixed"/>
        <w:tblCellMar>
          <w:left w:w="0" w:type="dxa"/>
          <w:right w:w="0" w:type="dxa"/>
        </w:tblCellMar>
        <w:tblLook w:val="0000" w:firstRow="0" w:lastRow="0" w:firstColumn="0" w:lastColumn="0" w:noHBand="0" w:noVBand="0"/>
      </w:tblPr>
      <w:tblGrid>
        <w:gridCol w:w="1240"/>
        <w:gridCol w:w="1200"/>
        <w:gridCol w:w="1200"/>
        <w:gridCol w:w="1200"/>
        <w:gridCol w:w="1200"/>
        <w:gridCol w:w="1200"/>
        <w:gridCol w:w="1200"/>
        <w:gridCol w:w="1200"/>
        <w:gridCol w:w="30"/>
      </w:tblGrid>
      <w:tr w:rsidR="00D7347E" w:rsidRPr="00752106" w:rsidTr="00D7347E">
        <w:trPr>
          <w:trHeight w:val="260"/>
        </w:trPr>
        <w:tc>
          <w:tcPr>
            <w:tcW w:w="124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rPr>
            </w:pPr>
          </w:p>
        </w:tc>
        <w:tc>
          <w:tcPr>
            <w:tcW w:w="1200" w:type="dxa"/>
            <w:tcBorders>
              <w:top w:val="single" w:sz="8" w:space="0" w:color="auto"/>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b/>
                <w:bCs/>
                <w:sz w:val="14"/>
                <w:szCs w:val="14"/>
              </w:rPr>
              <w:t>Lw tot dB(A)**</w:t>
            </w:r>
          </w:p>
        </w:tc>
        <w:tc>
          <w:tcPr>
            <w:tcW w:w="1200" w:type="dxa"/>
            <w:tcBorders>
              <w:top w:val="single" w:sz="8" w:space="0" w:color="auto"/>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130"/>
              <w:jc w:val="right"/>
              <w:rPr>
                <w:rFonts w:ascii="Times New Roman" w:hAnsi="Times New Roman"/>
                <w:sz w:val="24"/>
                <w:szCs w:val="24"/>
              </w:rPr>
            </w:pPr>
            <w:r w:rsidRPr="00752106">
              <w:rPr>
                <w:rFonts w:ascii="Times New Roman" w:hAnsi="Times New Roman"/>
                <w:b/>
                <w:bCs/>
                <w:sz w:val="14"/>
                <w:szCs w:val="14"/>
              </w:rPr>
              <w:t>Lp tot dB(A)*</w:t>
            </w:r>
          </w:p>
        </w:tc>
        <w:tc>
          <w:tcPr>
            <w:tcW w:w="120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rPr>
            </w:pPr>
          </w:p>
        </w:tc>
        <w:tc>
          <w:tcPr>
            <w:tcW w:w="1200" w:type="dxa"/>
            <w:tcBorders>
              <w:top w:val="single" w:sz="8" w:space="0" w:color="auto"/>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b/>
                <w:bCs/>
                <w:sz w:val="14"/>
                <w:szCs w:val="14"/>
              </w:rPr>
              <w:t>Lw tot dB(A)**</w:t>
            </w:r>
          </w:p>
        </w:tc>
        <w:tc>
          <w:tcPr>
            <w:tcW w:w="1200" w:type="dxa"/>
            <w:tcBorders>
              <w:top w:val="single" w:sz="8" w:space="0" w:color="auto"/>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130"/>
              <w:jc w:val="right"/>
              <w:rPr>
                <w:rFonts w:ascii="Times New Roman" w:hAnsi="Times New Roman"/>
                <w:sz w:val="24"/>
                <w:szCs w:val="24"/>
              </w:rPr>
            </w:pPr>
            <w:r w:rsidRPr="00752106">
              <w:rPr>
                <w:rFonts w:ascii="Times New Roman" w:hAnsi="Times New Roman"/>
                <w:b/>
                <w:bCs/>
                <w:sz w:val="14"/>
                <w:szCs w:val="14"/>
              </w:rPr>
              <w:t>Lp tot dB(A)*</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39"/>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93,6</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80,6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vMerge w:val="restart"/>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340"/>
              <w:rPr>
                <w:rFonts w:ascii="Times New Roman" w:hAnsi="Times New Roman"/>
                <w:sz w:val="24"/>
                <w:szCs w:val="24"/>
              </w:rPr>
            </w:pPr>
            <w:r w:rsidRPr="00752106">
              <w:rPr>
                <w:rFonts w:ascii="Times New Roman" w:hAnsi="Times New Roman"/>
                <w:b/>
                <w:bCs/>
                <w:sz w:val="14"/>
                <w:szCs w:val="14"/>
              </w:rPr>
              <w:t>AS T 070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87,2</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64,2</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300"/>
              <w:rPr>
                <w:rFonts w:ascii="Times New Roman" w:hAnsi="Times New Roman"/>
                <w:sz w:val="24"/>
                <w:szCs w:val="24"/>
              </w:rPr>
            </w:pPr>
            <w:r w:rsidRPr="00752106">
              <w:rPr>
                <w:rFonts w:ascii="Times New Roman" w:hAnsi="Times New Roman"/>
                <w:b/>
                <w:bCs/>
                <w:sz w:val="14"/>
                <w:szCs w:val="14"/>
              </w:rPr>
              <w:t>AS T 080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73,0</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vMerge/>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0"/>
        </w:trPr>
        <w:tc>
          <w:tcPr>
            <w:tcW w:w="1240" w:type="dxa"/>
            <w:vMerge/>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78,9</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65,9</w:t>
            </w: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78,9</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65,9</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17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39"/>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H</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1"/>
                <w:sz w:val="14"/>
                <w:szCs w:val="14"/>
              </w:rPr>
              <w:t>H</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320"/>
        </w:trPr>
        <w:tc>
          <w:tcPr>
            <w:tcW w:w="1240" w:type="dxa"/>
            <w:tcBorders>
              <w:top w:val="nil"/>
              <w:left w:val="single" w:sz="8" w:space="0" w:color="auto"/>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39"/>
        </w:trPr>
        <w:tc>
          <w:tcPr>
            <w:tcW w:w="1240" w:type="dxa"/>
            <w:vMerge w:val="restart"/>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340"/>
              <w:rPr>
                <w:rFonts w:ascii="Times New Roman" w:hAnsi="Times New Roman"/>
                <w:sz w:val="24"/>
                <w:szCs w:val="24"/>
              </w:rPr>
            </w:pPr>
            <w:r w:rsidRPr="00752106">
              <w:rPr>
                <w:rFonts w:ascii="Times New Roman" w:hAnsi="Times New Roman"/>
                <w:b/>
                <w:bCs/>
                <w:sz w:val="14"/>
                <w:szCs w:val="14"/>
              </w:rPr>
              <w:t>AS T 090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73,0</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300"/>
              <w:rPr>
                <w:rFonts w:ascii="Times New Roman" w:hAnsi="Times New Roman"/>
                <w:sz w:val="24"/>
                <w:szCs w:val="24"/>
              </w:rPr>
            </w:pPr>
            <w:r w:rsidRPr="00752106">
              <w:rPr>
                <w:rFonts w:ascii="Times New Roman" w:hAnsi="Times New Roman"/>
                <w:b/>
                <w:bCs/>
                <w:sz w:val="14"/>
                <w:szCs w:val="14"/>
              </w:rPr>
              <w:t>AS T 100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73,0</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vMerge/>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0"/>
        </w:trPr>
        <w:tc>
          <w:tcPr>
            <w:tcW w:w="1240" w:type="dxa"/>
            <w:vMerge/>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77,7</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64,7</w:t>
            </w: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77,7</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64,7</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170"/>
        </w:trPr>
        <w:tc>
          <w:tcPr>
            <w:tcW w:w="1240" w:type="dxa"/>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H</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91,7</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78,7</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1"/>
                <w:sz w:val="14"/>
                <w:szCs w:val="14"/>
              </w:rPr>
              <w:t>H</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91,7</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78,7</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320"/>
        </w:trPr>
        <w:tc>
          <w:tcPr>
            <w:tcW w:w="1240" w:type="dxa"/>
            <w:tcBorders>
              <w:top w:val="nil"/>
              <w:left w:val="single" w:sz="8" w:space="0" w:color="auto"/>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92,6</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79,6</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vMerge w:val="restart"/>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340"/>
              <w:rPr>
                <w:rFonts w:ascii="Times New Roman" w:hAnsi="Times New Roman"/>
                <w:sz w:val="24"/>
                <w:szCs w:val="24"/>
              </w:rPr>
            </w:pPr>
            <w:r w:rsidRPr="00752106">
              <w:rPr>
                <w:rFonts w:ascii="Times New Roman" w:hAnsi="Times New Roman"/>
                <w:b/>
                <w:bCs/>
                <w:sz w:val="14"/>
                <w:szCs w:val="14"/>
              </w:rPr>
              <w:t>AS T 110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73,0</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300"/>
              <w:rPr>
                <w:rFonts w:ascii="Times New Roman" w:hAnsi="Times New Roman"/>
                <w:sz w:val="24"/>
                <w:szCs w:val="24"/>
              </w:rPr>
            </w:pPr>
            <w:r w:rsidRPr="00752106">
              <w:rPr>
                <w:rFonts w:ascii="Times New Roman" w:hAnsi="Times New Roman"/>
                <w:b/>
                <w:bCs/>
                <w:sz w:val="14"/>
                <w:szCs w:val="14"/>
              </w:rPr>
              <w:t>AS T 120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73,0</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vMerge/>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0"/>
        </w:trPr>
        <w:tc>
          <w:tcPr>
            <w:tcW w:w="1240" w:type="dxa"/>
            <w:vMerge/>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78,7</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65,7</w:t>
            </w: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78,7</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65,7</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17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H</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93,3</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80,3</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1"/>
                <w:sz w:val="14"/>
                <w:szCs w:val="14"/>
              </w:rPr>
              <w:t>H</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93,3</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80,3</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tcBorders>
              <w:top w:val="nil"/>
              <w:left w:val="single" w:sz="8" w:space="0" w:color="auto"/>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321"/>
        </w:trPr>
        <w:tc>
          <w:tcPr>
            <w:tcW w:w="1240" w:type="dxa"/>
            <w:tcBorders>
              <w:top w:val="nil"/>
              <w:left w:val="single" w:sz="8" w:space="0" w:color="auto"/>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93,3</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80,3</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93,3</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80,3</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vMerge w:val="restart"/>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340"/>
              <w:rPr>
                <w:rFonts w:ascii="Times New Roman" w:hAnsi="Times New Roman"/>
                <w:sz w:val="24"/>
                <w:szCs w:val="24"/>
              </w:rPr>
            </w:pPr>
            <w:r w:rsidRPr="00752106">
              <w:rPr>
                <w:rFonts w:ascii="Times New Roman" w:hAnsi="Times New Roman"/>
                <w:b/>
                <w:bCs/>
                <w:sz w:val="14"/>
                <w:szCs w:val="14"/>
              </w:rPr>
              <w:t>AS T 130</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86,2</w:t>
            </w:r>
          </w:p>
        </w:tc>
        <w:tc>
          <w:tcPr>
            <w:tcW w:w="1200" w:type="dxa"/>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73,2</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300"/>
              <w:rPr>
                <w:rFonts w:ascii="Times New Roman" w:hAnsi="Times New Roman"/>
                <w:sz w:val="24"/>
                <w:szCs w:val="24"/>
              </w:rPr>
            </w:pPr>
            <w:r w:rsidRPr="00752106">
              <w:rPr>
                <w:rFonts w:ascii="Times New Roman" w:hAnsi="Times New Roman"/>
                <w:b/>
                <w:bCs/>
                <w:sz w:val="14"/>
                <w:szCs w:val="14"/>
              </w:rPr>
              <w:t>AS T 140</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SN</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86,2</w:t>
            </w: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73,2</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9"/>
        </w:trPr>
        <w:tc>
          <w:tcPr>
            <w:tcW w:w="1240" w:type="dxa"/>
            <w:vMerge/>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71"/>
        </w:trPr>
        <w:tc>
          <w:tcPr>
            <w:tcW w:w="1240" w:type="dxa"/>
            <w:vMerge/>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79,1</w:t>
            </w:r>
          </w:p>
        </w:tc>
        <w:tc>
          <w:tcPr>
            <w:tcW w:w="1200" w:type="dxa"/>
            <w:vMerge w:val="restart"/>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66,1</w:t>
            </w: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SSN</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79,1</w:t>
            </w:r>
          </w:p>
        </w:tc>
        <w:tc>
          <w:tcPr>
            <w:tcW w:w="1200" w:type="dxa"/>
            <w:vMerge w:val="restart"/>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66,1</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169"/>
        </w:trPr>
        <w:tc>
          <w:tcPr>
            <w:tcW w:w="1240" w:type="dxa"/>
            <w:tcBorders>
              <w:top w:val="nil"/>
              <w:left w:val="single" w:sz="8" w:space="0" w:color="auto"/>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1200" w:type="dxa"/>
            <w:vMerge/>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80"/>
        </w:trPr>
        <w:tc>
          <w:tcPr>
            <w:tcW w:w="1240" w:type="dxa"/>
            <w:tcBorders>
              <w:top w:val="nil"/>
              <w:left w:val="single" w:sz="8" w:space="0" w:color="auto"/>
              <w:bottom w:val="single" w:sz="8" w:space="0" w:color="DBD9DA"/>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nil"/>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1200" w:type="dxa"/>
            <w:tcBorders>
              <w:top w:val="nil"/>
              <w:left w:val="nil"/>
              <w:bottom w:val="single" w:sz="8"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r w:rsidR="00D7347E" w:rsidRPr="00752106" w:rsidTr="00D7347E">
        <w:trPr>
          <w:trHeight w:val="240"/>
        </w:trPr>
        <w:tc>
          <w:tcPr>
            <w:tcW w:w="1240" w:type="dxa"/>
            <w:tcBorders>
              <w:top w:val="nil"/>
              <w:left w:val="single" w:sz="8" w:space="0" w:color="auto"/>
              <w:bottom w:val="single" w:sz="4"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4"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H</w:t>
            </w:r>
          </w:p>
        </w:tc>
        <w:tc>
          <w:tcPr>
            <w:tcW w:w="1200" w:type="dxa"/>
            <w:tcBorders>
              <w:top w:val="nil"/>
              <w:left w:val="nil"/>
              <w:bottom w:val="single" w:sz="4"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92,3</w:t>
            </w:r>
          </w:p>
        </w:tc>
        <w:tc>
          <w:tcPr>
            <w:tcW w:w="1200" w:type="dxa"/>
            <w:tcBorders>
              <w:top w:val="nil"/>
              <w:left w:val="nil"/>
              <w:bottom w:val="single" w:sz="4" w:space="0" w:color="auto"/>
              <w:right w:val="single" w:sz="8" w:space="0" w:color="auto"/>
            </w:tcBorders>
            <w:shd w:val="clear" w:color="auto" w:fill="DBD9DA"/>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79,3</w:t>
            </w:r>
          </w:p>
        </w:tc>
        <w:tc>
          <w:tcPr>
            <w:tcW w:w="1200" w:type="dxa"/>
            <w:tcBorders>
              <w:top w:val="nil"/>
              <w:left w:val="nil"/>
              <w:bottom w:val="single" w:sz="4"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4"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1"/>
                <w:sz w:val="14"/>
                <w:szCs w:val="14"/>
              </w:rPr>
              <w:t>H</w:t>
            </w:r>
          </w:p>
        </w:tc>
        <w:tc>
          <w:tcPr>
            <w:tcW w:w="1200" w:type="dxa"/>
            <w:tcBorders>
              <w:top w:val="nil"/>
              <w:left w:val="nil"/>
              <w:bottom w:val="single" w:sz="4"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92,3</w:t>
            </w:r>
          </w:p>
        </w:tc>
        <w:tc>
          <w:tcPr>
            <w:tcW w:w="1200" w:type="dxa"/>
            <w:tcBorders>
              <w:top w:val="nil"/>
              <w:left w:val="nil"/>
              <w:bottom w:val="single" w:sz="4" w:space="0" w:color="auto"/>
              <w:right w:val="single" w:sz="8" w:space="0" w:color="auto"/>
            </w:tcBorders>
            <w:vAlign w:val="bottom"/>
          </w:tcPr>
          <w:p w:rsidR="00D7347E" w:rsidRPr="00752106" w:rsidRDefault="00D7347E" w:rsidP="000132A6">
            <w:pPr>
              <w:widowControl w:val="0"/>
              <w:autoSpaceDE w:val="0"/>
              <w:autoSpaceDN w:val="0"/>
              <w:adjustRightInd w:val="0"/>
              <w:spacing w:after="0" w:line="240" w:lineRule="auto"/>
              <w:ind w:right="770"/>
              <w:jc w:val="right"/>
              <w:rPr>
                <w:rFonts w:ascii="Times New Roman" w:hAnsi="Times New Roman"/>
                <w:sz w:val="24"/>
                <w:szCs w:val="24"/>
              </w:rPr>
            </w:pPr>
            <w:r w:rsidRPr="00752106">
              <w:rPr>
                <w:rFonts w:ascii="Times New Roman" w:hAnsi="Times New Roman"/>
                <w:sz w:val="14"/>
                <w:szCs w:val="14"/>
              </w:rPr>
              <w:t>79,3</w:t>
            </w:r>
          </w:p>
        </w:tc>
        <w:tc>
          <w:tcPr>
            <w:tcW w:w="30" w:type="dxa"/>
            <w:tcBorders>
              <w:top w:val="nil"/>
              <w:left w:val="nil"/>
              <w:bottom w:val="nil"/>
              <w:right w:val="nil"/>
            </w:tcBorders>
            <w:vAlign w:val="bottom"/>
          </w:tcPr>
          <w:p w:rsidR="00D7347E" w:rsidRPr="00752106" w:rsidRDefault="00D7347E" w:rsidP="000132A6">
            <w:pPr>
              <w:widowControl w:val="0"/>
              <w:autoSpaceDE w:val="0"/>
              <w:autoSpaceDN w:val="0"/>
              <w:adjustRightInd w:val="0"/>
              <w:spacing w:after="0" w:line="240" w:lineRule="auto"/>
              <w:rPr>
                <w:rFonts w:ascii="Times New Roman" w:hAnsi="Times New Roman"/>
                <w:sz w:val="2"/>
                <w:szCs w:val="2"/>
              </w:rPr>
            </w:pPr>
          </w:p>
        </w:tc>
      </w:tr>
    </w:tbl>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на відстані</w:t>
      </w:r>
      <w:r w:rsidR="00D7347E" w:rsidRPr="00752106">
        <w:rPr>
          <w:rFonts w:ascii="Times New Roman" w:hAnsi="Times New Roman" w:cs="Times New Roman"/>
        </w:rPr>
        <w:t xml:space="preserve"> </w:t>
      </w:r>
      <w:r w:rsidRPr="00752106">
        <w:rPr>
          <w:rFonts w:ascii="Times New Roman" w:hAnsi="Times New Roman" w:cs="Times New Roman"/>
        </w:rPr>
        <w:t>1 м</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 всього</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Умови випробувань  </w:t>
      </w:r>
    </w:p>
    <w:p w:rsidR="00CF510D" w:rsidRPr="00752106" w:rsidRDefault="00CF510D" w:rsidP="00D7347E">
      <w:pPr>
        <w:spacing w:after="0" w:line="240" w:lineRule="auto"/>
        <w:jc w:val="both"/>
        <w:rPr>
          <w:rFonts w:ascii="Times New Roman" w:hAnsi="Times New Roman" w:cs="Times New Roman"/>
        </w:rPr>
      </w:pPr>
      <w:r w:rsidRPr="00752106">
        <w:rPr>
          <w:rFonts w:ascii="Times New Roman" w:hAnsi="Times New Roman" w:cs="Times New Roman"/>
        </w:rPr>
        <w:t>Рівень звукового тиску в умовах напівсферичного збільшення на відстані 1 м від машини з боку ко</w:t>
      </w:r>
      <w:r w:rsidRPr="00752106">
        <w:rPr>
          <w:rFonts w:ascii="Times New Roman" w:hAnsi="Times New Roman" w:cs="Times New Roman"/>
        </w:rPr>
        <w:t>н</w:t>
      </w:r>
      <w:r w:rsidRPr="00752106">
        <w:rPr>
          <w:rFonts w:ascii="Times New Roman" w:hAnsi="Times New Roman" w:cs="Times New Roman"/>
        </w:rPr>
        <w:t>денсаторів і на відстані 1,6 м від основи.</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Рівні звукової потужності відповідають стандарту ISO 3744</w:t>
      </w:r>
    </w:p>
    <w:p w:rsidR="00CF510D" w:rsidRPr="00752106" w:rsidRDefault="00CF510D" w:rsidP="00D7347E">
      <w:pPr>
        <w:spacing w:after="0" w:line="240" w:lineRule="auto"/>
        <w:jc w:val="both"/>
        <w:rPr>
          <w:rFonts w:ascii="Times New Roman" w:hAnsi="Times New Roman" w:cs="Times New Roman"/>
        </w:rPr>
      </w:pPr>
      <w:r w:rsidRPr="00752106">
        <w:rPr>
          <w:rFonts w:ascii="Times New Roman" w:hAnsi="Times New Roman" w:cs="Times New Roman"/>
        </w:rPr>
        <w:t>Звукові рівні стосуються блоку з повним навантаженням в номінальних умовах. Значення з допуском +/- 2 dB.</w:t>
      </w:r>
    </w:p>
    <w:p w:rsidR="00D7347E"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 </w:t>
      </w:r>
      <w:r w:rsidR="00D7347E" w:rsidRPr="00752106">
        <w:rPr>
          <w:rFonts w:ascii="Times New Roman" w:hAnsi="Times New Roman" w:cs="Times New Roman"/>
        </w:rPr>
        <w:br w:type="page"/>
      </w:r>
    </w:p>
    <w:p w:rsidR="00CF510D" w:rsidRPr="00752106" w:rsidRDefault="00CF510D" w:rsidP="00D7347E">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CF510D" w:rsidRPr="00752106" w:rsidRDefault="00CF510D" w:rsidP="00D7347E">
      <w:pPr>
        <w:pStyle w:val="1"/>
        <w:jc w:val="center"/>
        <w:rPr>
          <w:color w:val="auto"/>
        </w:rPr>
      </w:pPr>
      <w:bookmarkStart w:id="111" w:name="_Toc389349334"/>
      <w:r w:rsidRPr="00752106">
        <w:rPr>
          <w:color w:val="auto"/>
        </w:rPr>
        <w:t>Таблиця налаштувань</w:t>
      </w:r>
      <w:bookmarkEnd w:id="111"/>
    </w:p>
    <w:p w:rsidR="00CF510D" w:rsidRPr="00752106" w:rsidRDefault="00CF510D" w:rsidP="00584519">
      <w:pPr>
        <w:spacing w:after="0" w:line="240" w:lineRule="auto"/>
        <w:jc w:val="both"/>
        <w:rPr>
          <w:rFonts w:ascii="Times New Roman" w:hAnsi="Times New Roman" w:cs="Times New Roman"/>
        </w:rPr>
      </w:pPr>
      <w:r w:rsidRPr="00752106">
        <w:rPr>
          <w:rFonts w:ascii="Times New Roman" w:hAnsi="Times New Roman" w:cs="Times New Roman"/>
        </w:rPr>
        <w:t>Таблиця, подана нижче, являє собою перелік всіх екранів, на яких містяться змінювані параметри, важливі для роботи обладнання. Відсутність візуалізації на дисплеї деяких екранів</w:t>
      </w:r>
      <w:r w:rsidR="00584519" w:rsidRPr="00752106">
        <w:rPr>
          <w:rFonts w:ascii="Times New Roman" w:hAnsi="Times New Roman" w:cs="Times New Roman"/>
        </w:rPr>
        <w:t xml:space="preserve"> </w:t>
      </w:r>
      <w:r w:rsidRPr="00752106">
        <w:rPr>
          <w:rFonts w:ascii="Times New Roman" w:hAnsi="Times New Roman" w:cs="Times New Roman"/>
        </w:rPr>
        <w:t>не є несправністю.</w:t>
      </w:r>
    </w:p>
    <w:p w:rsidR="00CF510D" w:rsidRPr="003831A3" w:rsidRDefault="00CF510D" w:rsidP="00CF510D">
      <w:pPr>
        <w:spacing w:after="0" w:line="240" w:lineRule="auto"/>
        <w:rPr>
          <w:rFonts w:ascii="Times New Roman" w:hAnsi="Times New Roman" w:cs="Times New Roman"/>
          <w:sz w:val="10"/>
          <w:szCs w:val="10"/>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584519">
      <w:pPr>
        <w:pBdr>
          <w:bottom w:val="single" w:sz="4" w:space="1" w:color="auto"/>
        </w:pBdr>
        <w:spacing w:after="0" w:line="240" w:lineRule="auto"/>
        <w:jc w:val="both"/>
        <w:rPr>
          <w:rFonts w:ascii="Times New Roman" w:hAnsi="Times New Roman" w:cs="Times New Roman"/>
          <w:i/>
        </w:rPr>
      </w:pPr>
      <w:r w:rsidRPr="00752106">
        <w:rPr>
          <w:rFonts w:ascii="Times New Roman" w:hAnsi="Times New Roman" w:cs="Times New Roman"/>
          <w:i/>
        </w:rPr>
        <w:t>Візуалізація деяких екранів або частин екранів пов’язана з конфігурацією обладнання, визначеною на етапі проектування.</w:t>
      </w:r>
    </w:p>
    <w:p w:rsidR="00CF510D" w:rsidRPr="003831A3" w:rsidRDefault="00CF510D" w:rsidP="00CF510D">
      <w:pPr>
        <w:spacing w:after="0" w:line="240" w:lineRule="auto"/>
        <w:rPr>
          <w:rFonts w:ascii="Times New Roman" w:hAnsi="Times New Roman" w:cs="Times New Roman"/>
          <w:sz w:val="10"/>
          <w:szCs w:val="10"/>
        </w:rPr>
      </w:pPr>
    </w:p>
    <w:p w:rsidR="00CF510D" w:rsidRPr="00752106" w:rsidRDefault="00CF510D" w:rsidP="00584519">
      <w:pPr>
        <w:spacing w:after="0" w:line="240" w:lineRule="auto"/>
        <w:jc w:val="both"/>
        <w:rPr>
          <w:rFonts w:ascii="Times New Roman" w:hAnsi="Times New Roman" w:cs="Times New Roman"/>
        </w:rPr>
      </w:pPr>
      <w:r w:rsidRPr="00752106">
        <w:rPr>
          <w:rFonts w:ascii="Times New Roman" w:hAnsi="Times New Roman" w:cs="Times New Roman"/>
        </w:rPr>
        <w:t>Всі екра</w:t>
      </w:r>
      <w:r w:rsidR="00584519" w:rsidRPr="00752106">
        <w:rPr>
          <w:rFonts w:ascii="Times New Roman" w:hAnsi="Times New Roman" w:cs="Times New Roman"/>
        </w:rPr>
        <w:t xml:space="preserve">ни </w:t>
      </w:r>
      <w:r w:rsidRPr="00752106">
        <w:rPr>
          <w:rFonts w:ascii="Times New Roman" w:hAnsi="Times New Roman" w:cs="Times New Roman"/>
        </w:rPr>
        <w:t>ви</w:t>
      </w:r>
      <w:r w:rsidR="00584519" w:rsidRPr="00752106">
        <w:rPr>
          <w:rFonts w:ascii="Times New Roman" w:hAnsi="Times New Roman" w:cs="Times New Roman"/>
        </w:rPr>
        <w:t xml:space="preserve">значаються унікальним </w:t>
      </w:r>
      <w:r w:rsidRPr="00752106">
        <w:rPr>
          <w:rFonts w:ascii="Times New Roman" w:hAnsi="Times New Roman" w:cs="Times New Roman"/>
        </w:rPr>
        <w:t>кодом</w:t>
      </w:r>
      <w:r w:rsidR="00584519" w:rsidRPr="00752106">
        <w:rPr>
          <w:rFonts w:ascii="Times New Roman" w:hAnsi="Times New Roman" w:cs="Times New Roman"/>
        </w:rPr>
        <w:t xml:space="preserve"> із літер і цифр</w:t>
      </w:r>
      <w:r w:rsidRPr="00752106">
        <w:rPr>
          <w:rFonts w:ascii="Times New Roman" w:hAnsi="Times New Roman" w:cs="Times New Roman"/>
        </w:rPr>
        <w:t>, наведеним у колонці «Код». Цей код в</w:t>
      </w:r>
      <w:r w:rsidRPr="00752106">
        <w:rPr>
          <w:rFonts w:ascii="Times New Roman" w:hAnsi="Times New Roman" w:cs="Times New Roman"/>
        </w:rPr>
        <w:t>и</w:t>
      </w:r>
      <w:r w:rsidRPr="00752106">
        <w:rPr>
          <w:rFonts w:ascii="Times New Roman" w:hAnsi="Times New Roman" w:cs="Times New Roman"/>
        </w:rPr>
        <w:t>користовується в інструкції для простого визначення екрану.</w:t>
      </w:r>
    </w:p>
    <w:p w:rsidR="00CF510D" w:rsidRPr="003831A3" w:rsidRDefault="00CF510D" w:rsidP="00CF510D">
      <w:pPr>
        <w:spacing w:after="0" w:line="240" w:lineRule="auto"/>
        <w:rPr>
          <w:rFonts w:ascii="Times New Roman" w:hAnsi="Times New Roman" w:cs="Times New Roman"/>
          <w:sz w:val="10"/>
          <w:szCs w:val="10"/>
        </w:rPr>
      </w:pPr>
    </w:p>
    <w:tbl>
      <w:tblPr>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855"/>
      </w:tblGrid>
      <w:tr w:rsidR="00584519" w:rsidRPr="00752106" w:rsidTr="00DF4744">
        <w:tc>
          <w:tcPr>
            <w:tcW w:w="9855" w:type="dxa"/>
          </w:tcPr>
          <w:p w:rsidR="00584519" w:rsidRPr="00752106" w:rsidRDefault="00584519" w:rsidP="003831A3">
            <w:pPr>
              <w:spacing w:after="0" w:line="240" w:lineRule="auto"/>
              <w:rPr>
                <w:rFonts w:ascii="Times New Roman" w:hAnsi="Times New Roman" w:cs="Times New Roman"/>
                <w:b/>
                <w:color w:val="FFFFFF" w:themeColor="background1"/>
              </w:rPr>
            </w:pPr>
            <w:r w:rsidRPr="00752106">
              <w:rPr>
                <w:rFonts w:ascii="Times New Roman" w:hAnsi="Times New Roman" w:cs="Times New Roman"/>
                <w:b/>
                <w:color w:val="FFFFFF" w:themeColor="background1"/>
                <w:highlight w:val="black"/>
              </w:rPr>
              <w:t>НЕБЕЗПЕКА</w:t>
            </w:r>
          </w:p>
          <w:p w:rsidR="00584519" w:rsidRPr="00752106" w:rsidRDefault="00584519" w:rsidP="003831A3">
            <w:pPr>
              <w:spacing w:after="0" w:line="240" w:lineRule="auto"/>
              <w:jc w:val="both"/>
              <w:rPr>
                <w:rFonts w:ascii="Times New Roman" w:hAnsi="Times New Roman" w:cs="Times New Roman"/>
                <w:b/>
              </w:rPr>
            </w:pPr>
            <w:r w:rsidRPr="00752106">
              <w:rPr>
                <w:rFonts w:ascii="Times New Roman" w:hAnsi="Times New Roman" w:cs="Times New Roman"/>
                <w:b/>
              </w:rPr>
              <w:t>Неправильне програмування електронної системи управління xDRIVE може заподіяти серйо</w:t>
            </w:r>
            <w:r w:rsidRPr="00752106">
              <w:rPr>
                <w:rFonts w:ascii="Times New Roman" w:hAnsi="Times New Roman" w:cs="Times New Roman"/>
                <w:b/>
              </w:rPr>
              <w:t>з</w:t>
            </w:r>
            <w:r w:rsidRPr="00752106">
              <w:rPr>
                <w:rFonts w:ascii="Times New Roman" w:hAnsi="Times New Roman" w:cs="Times New Roman"/>
                <w:b/>
              </w:rPr>
              <w:t>ної шкоди устаткуванню.</w:t>
            </w:r>
          </w:p>
          <w:p w:rsidR="00584519" w:rsidRPr="00752106" w:rsidRDefault="00584519" w:rsidP="003831A3">
            <w:pPr>
              <w:spacing w:after="0" w:line="240" w:lineRule="auto"/>
              <w:jc w:val="both"/>
              <w:rPr>
                <w:rFonts w:ascii="Times New Roman" w:hAnsi="Times New Roman" w:cs="Times New Roman"/>
                <w:b/>
              </w:rPr>
            </w:pPr>
            <w:r w:rsidRPr="00752106">
              <w:rPr>
                <w:rFonts w:ascii="Times New Roman" w:hAnsi="Times New Roman" w:cs="Times New Roman"/>
                <w:b/>
              </w:rPr>
              <w:t>Параметри повинні змінюватися тільки компетентним персоналом.</w:t>
            </w:r>
          </w:p>
        </w:tc>
      </w:tr>
    </w:tbl>
    <w:p w:rsidR="00584519" w:rsidRPr="003831A3" w:rsidRDefault="00584519" w:rsidP="00CF510D">
      <w:pPr>
        <w:spacing w:after="0" w:line="240" w:lineRule="auto"/>
        <w:rPr>
          <w:rFonts w:ascii="Times New Roman" w:hAnsi="Times New Roman" w:cs="Times New Roman"/>
          <w:sz w:val="10"/>
          <w:szCs w:val="10"/>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Параметри </w:t>
      </w:r>
    </w:p>
    <w:p w:rsidR="00CF510D" w:rsidRPr="00752106" w:rsidRDefault="00CF510D" w:rsidP="00591541">
      <w:pPr>
        <w:spacing w:after="0" w:line="240" w:lineRule="auto"/>
        <w:jc w:val="both"/>
        <w:rPr>
          <w:rFonts w:ascii="Times New Roman" w:hAnsi="Times New Roman" w:cs="Times New Roman"/>
        </w:rPr>
      </w:pPr>
      <w:r w:rsidRPr="00752106">
        <w:rPr>
          <w:rFonts w:ascii="Times New Roman" w:hAnsi="Times New Roman" w:cs="Times New Roman"/>
        </w:rPr>
        <w:t>Доступ до параметрів та їх модифікація визначається наявністю 3-рівневого пароля: користувач, те</w:t>
      </w:r>
      <w:r w:rsidRPr="00752106">
        <w:rPr>
          <w:rFonts w:ascii="Times New Roman" w:hAnsi="Times New Roman" w:cs="Times New Roman"/>
        </w:rPr>
        <w:t>х</w:t>
      </w:r>
      <w:r w:rsidRPr="00752106">
        <w:rPr>
          <w:rFonts w:ascii="Times New Roman" w:hAnsi="Times New Roman" w:cs="Times New Roman"/>
        </w:rPr>
        <w:t>нік з обслуговування та виробник. Налаштування, змінені на рівні користувача, також можуть змін</w:t>
      </w:r>
      <w:r w:rsidRPr="00752106">
        <w:rPr>
          <w:rFonts w:ascii="Times New Roman" w:hAnsi="Times New Roman" w:cs="Times New Roman"/>
        </w:rPr>
        <w:t>ю</w:t>
      </w:r>
      <w:r w:rsidRPr="00752106">
        <w:rPr>
          <w:rFonts w:ascii="Times New Roman" w:hAnsi="Times New Roman" w:cs="Times New Roman"/>
        </w:rPr>
        <w:t>ватися на 2 наступних рівнях (обслуговування і виробник). Значення, змінювані на рівні техніка з обслуговування, можуть також змінюватися на рівні виробника. Параметри виробника можуть зм</w:t>
      </w:r>
      <w:r w:rsidRPr="00752106">
        <w:rPr>
          <w:rFonts w:ascii="Times New Roman" w:hAnsi="Times New Roman" w:cs="Times New Roman"/>
        </w:rPr>
        <w:t>і</w:t>
      </w:r>
      <w:r w:rsidRPr="00752106">
        <w:rPr>
          <w:rFonts w:ascii="Times New Roman" w:hAnsi="Times New Roman" w:cs="Times New Roman"/>
        </w:rPr>
        <w:t>нюватися тільки на цьому рівні. Параметри меню Налаштувань не захищені паролем.</w:t>
      </w: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xml:space="preserve">У таблиці перераховані: </w:t>
      </w:r>
    </w:p>
    <w:p w:rsidR="00CF510D" w:rsidRPr="00752106" w:rsidRDefault="00CF510D" w:rsidP="00591541">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Меню обладнання і код екрану </w:t>
      </w:r>
    </w:p>
    <w:p w:rsidR="00CF510D" w:rsidRPr="00752106" w:rsidRDefault="00CF510D" w:rsidP="00591541">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Текст параметру, який з'являється на екрані </w:t>
      </w:r>
    </w:p>
    <w:p w:rsidR="00CF510D" w:rsidRPr="00752106" w:rsidRDefault="00CF510D" w:rsidP="00591541">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Значення параметру за замовчуванням  </w:t>
      </w:r>
    </w:p>
    <w:p w:rsidR="00CF510D" w:rsidRPr="00752106" w:rsidRDefault="00CF510D" w:rsidP="00591541">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Одиниця вимірювання </w:t>
      </w:r>
    </w:p>
    <w:p w:rsidR="00CF510D" w:rsidRPr="00752106" w:rsidRDefault="00CF510D" w:rsidP="00591541">
      <w:pPr>
        <w:spacing w:after="0" w:line="240" w:lineRule="auto"/>
        <w:ind w:left="708"/>
        <w:rPr>
          <w:rFonts w:ascii="Times New Roman" w:hAnsi="Times New Roman" w:cs="Times New Roman"/>
        </w:rPr>
      </w:pPr>
      <w:r w:rsidRPr="00752106">
        <w:rPr>
          <w:rFonts w:ascii="Times New Roman" w:hAnsi="Times New Roman" w:cs="Times New Roman"/>
        </w:rPr>
        <w:t>•</w:t>
      </w:r>
      <w:r w:rsidRPr="00752106">
        <w:rPr>
          <w:rFonts w:ascii="Times New Roman" w:hAnsi="Times New Roman" w:cs="Times New Roman"/>
        </w:rPr>
        <w:tab/>
        <w:t xml:space="preserve">Діапазон допустимих значень </w:t>
      </w:r>
    </w:p>
    <w:tbl>
      <w:tblPr>
        <w:tblW w:w="0" w:type="auto"/>
        <w:tblInd w:w="28" w:type="dxa"/>
        <w:tblLayout w:type="fixed"/>
        <w:tblCellMar>
          <w:left w:w="0" w:type="dxa"/>
          <w:right w:w="0" w:type="dxa"/>
        </w:tblCellMar>
        <w:tblLook w:val="0000" w:firstRow="0" w:lastRow="0" w:firstColumn="0" w:lastColumn="0" w:noHBand="0" w:noVBand="0"/>
      </w:tblPr>
      <w:tblGrid>
        <w:gridCol w:w="600"/>
        <w:gridCol w:w="560"/>
        <w:gridCol w:w="1700"/>
        <w:gridCol w:w="2500"/>
        <w:gridCol w:w="560"/>
        <w:gridCol w:w="800"/>
        <w:gridCol w:w="500"/>
        <w:gridCol w:w="2360"/>
        <w:gridCol w:w="30"/>
      </w:tblGrid>
      <w:tr w:rsidR="00591541" w:rsidRPr="00752106" w:rsidTr="000132A6">
        <w:trPr>
          <w:trHeight w:val="27"/>
        </w:trPr>
        <w:tc>
          <w:tcPr>
            <w:tcW w:w="6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17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25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5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236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58"/>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2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77"/>
        </w:trPr>
        <w:tc>
          <w:tcPr>
            <w:tcW w:w="600" w:type="dxa"/>
            <w:tcBorders>
              <w:top w:val="nil"/>
              <w:left w:val="single" w:sz="8" w:space="0" w:color="auto"/>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56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60"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ind w:left="1040"/>
              <w:rPr>
                <w:rFonts w:ascii="Times New Roman" w:hAnsi="Times New Roman"/>
                <w:sz w:val="24"/>
                <w:szCs w:val="24"/>
              </w:rPr>
            </w:pPr>
            <w:r w:rsidRPr="00752106">
              <w:rPr>
                <w:rFonts w:ascii="Times New Roman" w:hAnsi="Times New Roman"/>
                <w:b/>
                <w:bCs/>
                <w:sz w:val="14"/>
                <w:szCs w:val="14"/>
              </w:rPr>
              <w:t>КОНФІГУРАЦІЯ БЛОКУ</w:t>
            </w:r>
          </w:p>
        </w:tc>
        <w:tc>
          <w:tcPr>
            <w:tcW w:w="80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8"/>
        </w:trPr>
        <w:tc>
          <w:tcPr>
            <w:tcW w:w="600" w:type="dxa"/>
            <w:tcBorders>
              <w:top w:val="nil"/>
              <w:left w:val="single" w:sz="8" w:space="0" w:color="auto"/>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17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25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8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500" w:type="dxa"/>
            <w:tcBorders>
              <w:top w:val="nil"/>
              <w:left w:val="nil"/>
              <w:bottom w:val="single" w:sz="8" w:space="0" w:color="auto"/>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Діапазон</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ARIES</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02</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CU001</w:t>
            </w:r>
          </w:p>
        </w:tc>
        <w:tc>
          <w:tcPr>
            <w:tcW w:w="17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Модель</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AST 120</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72"/>
        </w:trPr>
        <w:tc>
          <w:tcPr>
            <w:tcW w:w="600" w:type="dxa"/>
            <w:vMerge w:val="restart"/>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03</w:t>
            </w: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17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5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Версія</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8"/>
                <w:sz w:val="14"/>
                <w:szCs w:val="14"/>
              </w:rPr>
              <w:t>N</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10"/>
        </w:trPr>
        <w:tc>
          <w:tcPr>
            <w:tcW w:w="600" w:type="dxa"/>
            <w:vMerge/>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25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8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98"/>
        </w:trPr>
        <w:tc>
          <w:tcPr>
            <w:tcW w:w="600" w:type="dxa"/>
            <w:vMerge w:val="restart"/>
            <w:tcBorders>
              <w:top w:val="nil"/>
              <w:left w:val="single" w:sz="8" w:space="0" w:color="auto"/>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04</w:t>
            </w: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500" w:type="dxa"/>
            <w:vMerge w:val="restart"/>
            <w:tcBorders>
              <w:top w:val="nil"/>
              <w:left w:val="nil"/>
              <w:bottom w:val="nil"/>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Тип</w:t>
            </w:r>
          </w:p>
        </w:tc>
        <w:tc>
          <w:tcPr>
            <w:tcW w:w="560" w:type="dxa"/>
            <w:vMerge w:val="restart"/>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vMerge w:val="restart"/>
            <w:tcBorders>
              <w:top w:val="nil"/>
              <w:left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охолодж</w:t>
            </w:r>
            <w:r w:rsidRPr="00752106">
              <w:rPr>
                <w:rFonts w:ascii="Times New Roman" w:hAnsi="Times New Roman"/>
                <w:sz w:val="14"/>
                <w:szCs w:val="14"/>
              </w:rPr>
              <w:t>у</w:t>
            </w:r>
            <w:r w:rsidRPr="00752106">
              <w:rPr>
                <w:rFonts w:ascii="Times New Roman" w:hAnsi="Times New Roman"/>
                <w:sz w:val="14"/>
                <w:szCs w:val="14"/>
              </w:rPr>
              <w:t>вач</w:t>
            </w:r>
          </w:p>
        </w:tc>
        <w:tc>
          <w:tcPr>
            <w:tcW w:w="5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123"/>
              <w:jc w:val="center"/>
              <w:rPr>
                <w:rFonts w:ascii="Times New Roman" w:hAnsi="Times New Roman"/>
                <w:sz w:val="14"/>
                <w:szCs w:val="14"/>
              </w:rPr>
            </w:pPr>
            <w:r w:rsidRPr="00752106">
              <w:rPr>
                <w:rFonts w:ascii="Times New Roman" w:hAnsi="Times New Roman"/>
                <w:sz w:val="14"/>
                <w:szCs w:val="14"/>
              </w:rPr>
              <w:t>охолоджувач / охолоджувач + те</w:t>
            </w:r>
            <w:r w:rsidRPr="00752106">
              <w:rPr>
                <w:rFonts w:ascii="Times New Roman" w:hAnsi="Times New Roman"/>
                <w:sz w:val="14"/>
                <w:szCs w:val="14"/>
              </w:rPr>
              <w:t>п</w:t>
            </w:r>
            <w:r w:rsidRPr="00752106">
              <w:rPr>
                <w:rFonts w:ascii="Times New Roman" w:hAnsi="Times New Roman"/>
                <w:sz w:val="14"/>
                <w:szCs w:val="14"/>
              </w:rPr>
              <w:t>лова гармата</w:t>
            </w: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102"/>
        </w:trPr>
        <w:tc>
          <w:tcPr>
            <w:tcW w:w="600" w:type="dxa"/>
            <w:vMerge/>
            <w:tcBorders>
              <w:top w:val="nil"/>
              <w:left w:val="single" w:sz="8" w:space="0" w:color="auto"/>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500" w:type="dxa"/>
            <w:vMerge/>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560" w:type="dxa"/>
            <w:vMerge/>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800" w:type="dxa"/>
            <w:vMerge/>
            <w:tcBorders>
              <w:left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360" w:type="dxa"/>
            <w:vMerge/>
            <w:tcBorders>
              <w:left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80"/>
        </w:trPr>
        <w:tc>
          <w:tcPr>
            <w:tcW w:w="600" w:type="dxa"/>
            <w:tcBorders>
              <w:top w:val="nil"/>
              <w:left w:val="single" w:sz="8" w:space="0" w:color="auto"/>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25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800" w:type="dxa"/>
            <w:vMerge/>
            <w:tcBorders>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2360" w:type="dxa"/>
            <w:vMerge/>
            <w:tcBorders>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19"/>
        </w:trPr>
        <w:tc>
          <w:tcPr>
            <w:tcW w:w="600" w:type="dxa"/>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05</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Газ</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R410a</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06</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Резервуар</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07</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CU002</w:t>
            </w:r>
          </w:p>
        </w:tc>
        <w:tc>
          <w:tcPr>
            <w:tcW w:w="17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Вентилятори</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DA251B" w:rsidP="00DA25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Р</w:t>
            </w:r>
            <w:r w:rsidR="00591541" w:rsidRPr="00752106">
              <w:rPr>
                <w:rFonts w:ascii="Times New Roman" w:hAnsi="Times New Roman"/>
                <w:sz w:val="14"/>
                <w:szCs w:val="14"/>
              </w:rPr>
              <w:t>егул.</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08</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Конфіг. вентиляторів</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стандарт</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09</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Зворот. цикл</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20"/>
        </w:trPr>
        <w:tc>
          <w:tcPr>
            <w:tcW w:w="600" w:type="dxa"/>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010</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Насос 1</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82"/>
        </w:trPr>
        <w:tc>
          <w:tcPr>
            <w:tcW w:w="600" w:type="dxa"/>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011</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CU003</w:t>
            </w:r>
          </w:p>
        </w:tc>
        <w:tc>
          <w:tcPr>
            <w:tcW w:w="17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Насос 2</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4"/>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72"/>
        </w:trPr>
        <w:tc>
          <w:tcPr>
            <w:tcW w:w="600" w:type="dxa"/>
            <w:vMerge w:val="restart"/>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012</w:t>
            </w: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17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5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Насос із захистом від замерзання</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3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10"/>
        </w:trPr>
        <w:tc>
          <w:tcPr>
            <w:tcW w:w="600" w:type="dxa"/>
            <w:vMerge/>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25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8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23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52"/>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98"/>
        </w:trPr>
        <w:tc>
          <w:tcPr>
            <w:tcW w:w="600" w:type="dxa"/>
            <w:vMerge w:val="restart"/>
            <w:tcBorders>
              <w:top w:val="nil"/>
              <w:left w:val="single" w:sz="8" w:space="0" w:color="auto"/>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013</w:t>
            </w: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500" w:type="dxa"/>
            <w:tcBorders>
              <w:top w:val="nil"/>
              <w:left w:val="nil"/>
              <w:bottom w:val="nil"/>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88"/>
              <w:rPr>
                <w:rFonts w:ascii="Times New Roman" w:hAnsi="Times New Roman"/>
                <w:sz w:val="14"/>
                <w:szCs w:val="14"/>
              </w:rPr>
            </w:pPr>
            <w:r w:rsidRPr="00752106">
              <w:rPr>
                <w:rFonts w:ascii="Times New Roman" w:hAnsi="Times New Roman"/>
                <w:sz w:val="14"/>
                <w:szCs w:val="14"/>
              </w:rPr>
              <w:t>Опір для захисту від</w:t>
            </w:r>
            <w:r w:rsidR="00BB4E05" w:rsidRPr="00752106">
              <w:rPr>
                <w:rFonts w:ascii="Times New Roman" w:hAnsi="Times New Roman"/>
                <w:sz w:val="14"/>
                <w:szCs w:val="14"/>
              </w:rPr>
              <w:t xml:space="preserve"> замерзання</w:t>
            </w:r>
          </w:p>
        </w:tc>
        <w:tc>
          <w:tcPr>
            <w:tcW w:w="560" w:type="dxa"/>
            <w:vMerge w:val="restart"/>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00" w:type="dxa"/>
            <w:vMerge w:val="restart"/>
            <w:tcBorders>
              <w:top w:val="nil"/>
              <w:left w:val="nil"/>
              <w:bottom w:val="nil"/>
              <w:right w:val="single" w:sz="8" w:space="0" w:color="auto"/>
            </w:tcBorders>
            <w:vAlign w:val="bottom"/>
          </w:tcPr>
          <w:p w:rsidR="00DA251B" w:rsidRPr="00752106" w:rsidRDefault="00DA251B" w:rsidP="00C41145">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w:t>
            </w:r>
            <w:r w:rsidR="00C41145" w:rsidRPr="00752106">
              <w:rPr>
                <w:rFonts w:ascii="Times New Roman" w:hAnsi="Times New Roman"/>
                <w:sz w:val="14"/>
                <w:szCs w:val="14"/>
              </w:rPr>
              <w:t>и</w:t>
            </w:r>
            <w:r w:rsidRPr="00752106">
              <w:rPr>
                <w:rFonts w:ascii="Times New Roman" w:hAnsi="Times New Roman"/>
                <w:sz w:val="14"/>
                <w:szCs w:val="14"/>
              </w:rPr>
              <w:t>мк.</w:t>
            </w:r>
          </w:p>
        </w:tc>
        <w:tc>
          <w:tcPr>
            <w:tcW w:w="5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right w:val="single" w:sz="8" w:space="0" w:color="auto"/>
            </w:tcBorders>
            <w:vAlign w:val="bottom"/>
          </w:tcPr>
          <w:p w:rsidR="00DA251B" w:rsidRPr="00752106" w:rsidRDefault="00DA251B" w:rsidP="00C41145">
            <w:pPr>
              <w:widowControl w:val="0"/>
              <w:autoSpaceDE w:val="0"/>
              <w:autoSpaceDN w:val="0"/>
              <w:adjustRightInd w:val="0"/>
              <w:spacing w:after="0" w:line="240" w:lineRule="auto"/>
              <w:ind w:left="123"/>
              <w:jc w:val="center"/>
              <w:rPr>
                <w:rFonts w:ascii="Times New Roman" w:hAnsi="Times New Roman"/>
                <w:sz w:val="24"/>
                <w:szCs w:val="24"/>
              </w:rPr>
            </w:pPr>
            <w:r w:rsidRPr="00752106">
              <w:rPr>
                <w:rFonts w:ascii="Times New Roman" w:hAnsi="Times New Roman"/>
                <w:sz w:val="12"/>
                <w:szCs w:val="12"/>
              </w:rPr>
              <w:t>В</w:t>
            </w:r>
            <w:r w:rsidR="00C41145" w:rsidRPr="00752106">
              <w:rPr>
                <w:rFonts w:ascii="Times New Roman" w:hAnsi="Times New Roman"/>
                <w:sz w:val="12"/>
                <w:szCs w:val="12"/>
              </w:rPr>
              <w:t>и</w:t>
            </w:r>
            <w:r w:rsidRPr="00752106">
              <w:rPr>
                <w:rFonts w:ascii="Times New Roman" w:hAnsi="Times New Roman"/>
                <w:sz w:val="12"/>
                <w:szCs w:val="12"/>
              </w:rPr>
              <w:t xml:space="preserve">мк./увімк. завжди/увімк. </w:t>
            </w:r>
            <w:r w:rsidR="00C41145" w:rsidRPr="00752106">
              <w:rPr>
                <w:rFonts w:ascii="Times New Roman" w:hAnsi="Times New Roman"/>
                <w:sz w:val="12"/>
                <w:szCs w:val="12"/>
              </w:rPr>
              <w:t>з</w:t>
            </w:r>
            <w:r w:rsidRPr="00752106">
              <w:rPr>
                <w:rFonts w:ascii="Times New Roman" w:hAnsi="Times New Roman"/>
                <w:sz w:val="12"/>
                <w:szCs w:val="12"/>
              </w:rPr>
              <w:t xml:space="preserve"> увімк. бл</w:t>
            </w:r>
            <w:r w:rsidRPr="00752106">
              <w:rPr>
                <w:rFonts w:ascii="Times New Roman" w:hAnsi="Times New Roman"/>
                <w:sz w:val="12"/>
                <w:szCs w:val="12"/>
              </w:rPr>
              <w:t>о</w:t>
            </w:r>
            <w:r w:rsidRPr="00752106">
              <w:rPr>
                <w:rFonts w:ascii="Times New Roman" w:hAnsi="Times New Roman"/>
                <w:sz w:val="12"/>
                <w:szCs w:val="12"/>
              </w:rPr>
              <w:t>ком/ увімк. з в</w:t>
            </w:r>
            <w:r w:rsidR="00C41145" w:rsidRPr="00752106">
              <w:rPr>
                <w:rFonts w:ascii="Times New Roman" w:hAnsi="Times New Roman"/>
                <w:sz w:val="12"/>
                <w:szCs w:val="12"/>
              </w:rPr>
              <w:t>и</w:t>
            </w:r>
            <w:r w:rsidRPr="00752106">
              <w:rPr>
                <w:rFonts w:ascii="Times New Roman" w:hAnsi="Times New Roman"/>
                <w:sz w:val="12"/>
                <w:szCs w:val="12"/>
              </w:rPr>
              <w:t>мк. компресорами</w:t>
            </w: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103"/>
        </w:trPr>
        <w:tc>
          <w:tcPr>
            <w:tcW w:w="600" w:type="dxa"/>
            <w:vMerge/>
            <w:tcBorders>
              <w:top w:val="nil"/>
              <w:left w:val="single" w:sz="8" w:space="0" w:color="auto"/>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500" w:type="dxa"/>
            <w:vMerge w:val="restart"/>
            <w:tcBorders>
              <w:top w:val="nil"/>
              <w:left w:val="nil"/>
              <w:bottom w:val="nil"/>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88"/>
              <w:rPr>
                <w:rFonts w:ascii="Times New Roman" w:hAnsi="Times New Roman"/>
                <w:sz w:val="10"/>
                <w:szCs w:val="24"/>
              </w:rPr>
            </w:pPr>
          </w:p>
        </w:tc>
        <w:tc>
          <w:tcPr>
            <w:tcW w:w="560" w:type="dxa"/>
            <w:vMerge/>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800" w:type="dxa"/>
            <w:vMerge/>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8"/>
                <w:szCs w:val="8"/>
              </w:rPr>
            </w:pPr>
          </w:p>
        </w:tc>
        <w:tc>
          <w:tcPr>
            <w:tcW w:w="2360" w:type="dxa"/>
            <w:vMerge/>
            <w:tcBorders>
              <w:left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79"/>
        </w:trPr>
        <w:tc>
          <w:tcPr>
            <w:tcW w:w="600" w:type="dxa"/>
            <w:tcBorders>
              <w:top w:val="nil"/>
              <w:left w:val="single" w:sz="8" w:space="0" w:color="auto"/>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2500" w:type="dxa"/>
            <w:vMerge/>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2360" w:type="dxa"/>
            <w:vMerge/>
            <w:tcBorders>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20"/>
        </w:trPr>
        <w:tc>
          <w:tcPr>
            <w:tcW w:w="600" w:type="dxa"/>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8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00" w:type="dxa"/>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182"/>
        </w:trPr>
        <w:tc>
          <w:tcPr>
            <w:tcW w:w="600" w:type="dxa"/>
            <w:tcBorders>
              <w:top w:val="nil"/>
              <w:left w:val="single" w:sz="8" w:space="0" w:color="auto"/>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014</w:t>
            </w: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15"/>
                <w:szCs w:val="15"/>
              </w:rPr>
            </w:pPr>
          </w:p>
        </w:tc>
        <w:tc>
          <w:tcPr>
            <w:tcW w:w="2500" w:type="dxa"/>
            <w:vMerge w:val="restart"/>
            <w:tcBorders>
              <w:top w:val="nil"/>
              <w:left w:val="nil"/>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88"/>
              <w:rPr>
                <w:rFonts w:ascii="Times New Roman" w:hAnsi="Times New Roman"/>
                <w:sz w:val="14"/>
                <w:szCs w:val="14"/>
              </w:rPr>
            </w:pPr>
            <w:r w:rsidRPr="00752106">
              <w:rPr>
                <w:rFonts w:ascii="Times New Roman" w:hAnsi="Times New Roman"/>
                <w:sz w:val="14"/>
                <w:szCs w:val="14"/>
              </w:rPr>
              <w:t>Рекуперація тепла</w:t>
            </w: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DA251B" w:rsidRPr="00752106" w:rsidTr="003E3863">
        <w:trPr>
          <w:trHeight w:val="52"/>
        </w:trPr>
        <w:tc>
          <w:tcPr>
            <w:tcW w:w="600" w:type="dxa"/>
            <w:tcBorders>
              <w:top w:val="nil"/>
              <w:left w:val="single" w:sz="8" w:space="0" w:color="auto"/>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2500" w:type="dxa"/>
            <w:vMerge/>
            <w:tcBorders>
              <w:left w:val="nil"/>
              <w:bottom w:val="single" w:sz="8" w:space="0" w:color="auto"/>
              <w:right w:val="single" w:sz="8" w:space="0" w:color="auto"/>
            </w:tcBorders>
            <w:vAlign w:val="bottom"/>
          </w:tcPr>
          <w:p w:rsidR="00DA251B" w:rsidRPr="00752106" w:rsidRDefault="00DA251B" w:rsidP="00DA251B">
            <w:pPr>
              <w:widowControl w:val="0"/>
              <w:autoSpaceDE w:val="0"/>
              <w:autoSpaceDN w:val="0"/>
              <w:adjustRightInd w:val="0"/>
              <w:spacing w:after="0" w:line="240" w:lineRule="auto"/>
              <w:ind w:left="88"/>
              <w:rPr>
                <w:rFonts w:ascii="Times New Roman" w:hAnsi="Times New Roman"/>
                <w:sz w:val="14"/>
                <w:szCs w:val="14"/>
              </w:rPr>
            </w:pPr>
          </w:p>
        </w:tc>
        <w:tc>
          <w:tcPr>
            <w:tcW w:w="5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2360" w:type="dxa"/>
            <w:tcBorders>
              <w:top w:val="nil"/>
              <w:left w:val="nil"/>
              <w:bottom w:val="single" w:sz="8" w:space="0" w:color="auto"/>
              <w:right w:val="single" w:sz="8" w:space="0" w:color="auto"/>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DA251B" w:rsidRPr="00752106" w:rsidRDefault="00DA251B"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98"/>
        </w:trPr>
        <w:tc>
          <w:tcPr>
            <w:tcW w:w="600" w:type="dxa"/>
            <w:vMerge w:val="restart"/>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015</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CU004</w:t>
            </w:r>
          </w:p>
        </w:tc>
        <w:tc>
          <w:tcPr>
            <w:tcW w:w="17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14"/>
                <w:szCs w:val="14"/>
              </w:rPr>
            </w:pPr>
            <w:r w:rsidRPr="00752106">
              <w:rPr>
                <w:rFonts w:ascii="Times New Roman" w:hAnsi="Times New Roman"/>
                <w:sz w:val="14"/>
                <w:szCs w:val="14"/>
              </w:rPr>
              <w:t>Відкачування при пуску</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12"/>
                <w:szCs w:val="12"/>
              </w:rPr>
            </w:pPr>
            <w:r w:rsidRPr="00752106">
              <w:rPr>
                <w:rFonts w:ascii="Times New Roman" w:hAnsi="Times New Roman"/>
                <w:sz w:val="12"/>
                <w:szCs w:val="12"/>
              </w:rPr>
              <w:t>ні/тільки охолоджувач/охолоджувач і</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3831A3">
        <w:trPr>
          <w:trHeight w:val="100"/>
        </w:trPr>
        <w:tc>
          <w:tcPr>
            <w:tcW w:w="600" w:type="dxa"/>
            <w:vMerge/>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vMerge/>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8"/>
              <w:rPr>
                <w:rFonts w:ascii="Times New Roman" w:hAnsi="Times New Roman"/>
                <w:sz w:val="14"/>
                <w:szCs w:val="14"/>
              </w:rPr>
            </w:pPr>
          </w:p>
        </w:tc>
        <w:tc>
          <w:tcPr>
            <w:tcW w:w="560" w:type="dxa"/>
            <w:vMerge/>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800" w:type="dxa"/>
            <w:vMerge/>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теплова гармата</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98"/>
        </w:trPr>
        <w:tc>
          <w:tcPr>
            <w:tcW w:w="600" w:type="dxa"/>
            <w:vMerge w:val="restart"/>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b/>
                <w:bCs/>
                <w:sz w:val="16"/>
                <w:szCs w:val="16"/>
              </w:rPr>
              <w:t>016</w:t>
            </w: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500" w:type="dxa"/>
            <w:vMerge w:val="restart"/>
            <w:tcBorders>
              <w:top w:val="nil"/>
              <w:left w:val="nil"/>
              <w:bottom w:val="nil"/>
              <w:right w:val="single" w:sz="8" w:space="0" w:color="auto"/>
            </w:tcBorders>
            <w:vAlign w:val="bottom"/>
          </w:tcPr>
          <w:p w:rsidR="00591541" w:rsidRPr="00752106" w:rsidRDefault="00591541" w:rsidP="00C41145">
            <w:pPr>
              <w:widowControl w:val="0"/>
              <w:autoSpaceDE w:val="0"/>
              <w:autoSpaceDN w:val="0"/>
              <w:adjustRightInd w:val="0"/>
              <w:spacing w:after="0" w:line="240" w:lineRule="auto"/>
              <w:ind w:left="88"/>
              <w:rPr>
                <w:rFonts w:ascii="Times New Roman" w:hAnsi="Times New Roman"/>
                <w:sz w:val="14"/>
                <w:szCs w:val="14"/>
              </w:rPr>
            </w:pPr>
            <w:r w:rsidRPr="00752106">
              <w:rPr>
                <w:rFonts w:ascii="Times New Roman" w:hAnsi="Times New Roman"/>
                <w:sz w:val="14"/>
                <w:szCs w:val="14"/>
              </w:rPr>
              <w:t>Відкачування при в</w:t>
            </w:r>
            <w:r w:rsidR="00C41145" w:rsidRPr="00752106">
              <w:rPr>
                <w:rFonts w:ascii="Times New Roman" w:hAnsi="Times New Roman"/>
                <w:sz w:val="14"/>
                <w:szCs w:val="14"/>
              </w:rPr>
              <w:t>и</w:t>
            </w:r>
            <w:r w:rsidRPr="00752106">
              <w:rPr>
                <w:rFonts w:ascii="Times New Roman" w:hAnsi="Times New Roman"/>
                <w:sz w:val="14"/>
                <w:szCs w:val="14"/>
              </w:rPr>
              <w:t>мкненні</w:t>
            </w:r>
          </w:p>
        </w:tc>
        <w:tc>
          <w:tcPr>
            <w:tcW w:w="5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ch</w:t>
            </w: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3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12"/>
                <w:szCs w:val="12"/>
              </w:rPr>
            </w:pPr>
            <w:r w:rsidRPr="00752106">
              <w:rPr>
                <w:rFonts w:ascii="Times New Roman" w:hAnsi="Times New Roman"/>
                <w:sz w:val="12"/>
                <w:szCs w:val="12"/>
              </w:rPr>
              <w:t>ні / тільки охолоджувач/охолоджувач і</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103"/>
        </w:trPr>
        <w:tc>
          <w:tcPr>
            <w:tcW w:w="600" w:type="dxa"/>
            <w:vMerge/>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17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5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56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800" w:type="dxa"/>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500" w:type="dxa"/>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360" w:type="dxa"/>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теплова гармата</w:t>
            </w: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0132A6">
        <w:trPr>
          <w:trHeight w:val="79"/>
        </w:trPr>
        <w:tc>
          <w:tcPr>
            <w:tcW w:w="600" w:type="dxa"/>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17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360" w:type="dxa"/>
            <w:vMerge/>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bl>
    <w:p w:rsidR="000132A6" w:rsidRPr="00752106" w:rsidRDefault="000132A6">
      <w:r w:rsidRPr="00752106">
        <w:br w:type="page"/>
      </w:r>
    </w:p>
    <w:p w:rsidR="000132A6" w:rsidRPr="00752106" w:rsidRDefault="000132A6" w:rsidP="000132A6">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132A6" w:rsidRPr="00752106" w:rsidRDefault="000132A6" w:rsidP="000132A6">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tbl>
      <w:tblPr>
        <w:tblW w:w="0" w:type="auto"/>
        <w:tblInd w:w="28" w:type="dxa"/>
        <w:tblLayout w:type="fixed"/>
        <w:tblCellMar>
          <w:left w:w="0" w:type="dxa"/>
          <w:right w:w="0" w:type="dxa"/>
        </w:tblCellMar>
        <w:tblLook w:val="0000" w:firstRow="0" w:lastRow="0" w:firstColumn="0" w:lastColumn="0" w:noHBand="0" w:noVBand="0"/>
      </w:tblPr>
      <w:tblGrid>
        <w:gridCol w:w="10"/>
        <w:gridCol w:w="12"/>
        <w:gridCol w:w="578"/>
        <w:gridCol w:w="10"/>
        <w:gridCol w:w="12"/>
        <w:gridCol w:w="538"/>
        <w:gridCol w:w="10"/>
        <w:gridCol w:w="12"/>
        <w:gridCol w:w="1678"/>
        <w:gridCol w:w="10"/>
        <w:gridCol w:w="12"/>
        <w:gridCol w:w="2478"/>
        <w:gridCol w:w="10"/>
        <w:gridCol w:w="12"/>
        <w:gridCol w:w="538"/>
        <w:gridCol w:w="10"/>
        <w:gridCol w:w="12"/>
        <w:gridCol w:w="703"/>
        <w:gridCol w:w="575"/>
        <w:gridCol w:w="10"/>
        <w:gridCol w:w="12"/>
        <w:gridCol w:w="2340"/>
        <w:gridCol w:w="8"/>
        <w:gridCol w:w="12"/>
        <w:gridCol w:w="20"/>
      </w:tblGrid>
      <w:tr w:rsidR="000132A6" w:rsidRPr="00752106" w:rsidTr="00BB4E05">
        <w:trPr>
          <w:gridAfter w:val="3"/>
          <w:wAfter w:w="40" w:type="dxa"/>
          <w:trHeight w:val="158"/>
        </w:trPr>
        <w:tc>
          <w:tcPr>
            <w:tcW w:w="600" w:type="dxa"/>
            <w:gridSpan w:val="3"/>
            <w:tcBorders>
              <w:top w:val="single" w:sz="8" w:space="0" w:color="auto"/>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560"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700"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00"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60"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725"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75" w:type="dxa"/>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362"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0132A6" w:rsidRPr="00752106" w:rsidTr="00BB4E05">
        <w:trPr>
          <w:gridAfter w:val="3"/>
          <w:wAfter w:w="40" w:type="dxa"/>
          <w:trHeight w:val="12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25"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75"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362"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017</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Розморожування</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98"/>
        </w:trPr>
        <w:tc>
          <w:tcPr>
            <w:tcW w:w="600" w:type="dxa"/>
            <w:gridSpan w:val="3"/>
            <w:vMerge w:val="restart"/>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018</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Природне охолодження</w:t>
            </w: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15" w:type="dxa"/>
            <w:gridSpan w:val="2"/>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ні/окремий/інтегрований</w:t>
            </w:r>
            <w:r w:rsidRPr="00752106">
              <w:rPr>
                <w:rFonts w:ascii="Times New Roman" w:hAnsi="Times New Roman"/>
                <w:sz w:val="10"/>
                <w:szCs w:val="10"/>
              </w:rPr>
              <w:t>/</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02"/>
        </w:trPr>
        <w:tc>
          <w:tcPr>
            <w:tcW w:w="600" w:type="dxa"/>
            <w:gridSpan w:val="3"/>
            <w:vMerge/>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CU005</w:t>
            </w:r>
          </w:p>
        </w:tc>
        <w:tc>
          <w:tcPr>
            <w:tcW w:w="1700" w:type="dxa"/>
            <w:gridSpan w:val="3"/>
            <w:vMerge w:val="restart"/>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gridSpan w:val="3"/>
            <w:vMerge/>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8"/>
                <w:szCs w:val="8"/>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715" w:type="dxa"/>
            <w:gridSpan w:val="2"/>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модульний</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80"/>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vMerge/>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6"/>
                <w:szCs w:val="6"/>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vMerge/>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6"/>
                <w:szCs w:val="6"/>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019</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ЕК охолоджувач</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020</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ЕК теплова гармата</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71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8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021</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Модульність</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022</w:t>
            </w: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CU006</w:t>
            </w:r>
          </w:p>
        </w:tc>
        <w:tc>
          <w:tcPr>
            <w:tcW w:w="1700" w:type="dxa"/>
            <w:gridSpan w:val="3"/>
            <w:vMerge w:val="restart"/>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Контроль</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1"/>
        </w:trPr>
        <w:tc>
          <w:tcPr>
            <w:tcW w:w="600" w:type="dxa"/>
            <w:gridSpan w:val="3"/>
            <w:vMerge w:val="restart"/>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023</w:t>
            </w: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Контроль увімкнений</w:t>
            </w: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15" w:type="dxa"/>
            <w:gridSpan w:val="2"/>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31"/>
        </w:trPr>
        <w:tc>
          <w:tcPr>
            <w:tcW w:w="600" w:type="dxa"/>
            <w:gridSpan w:val="3"/>
            <w:vMerge/>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715" w:type="dxa"/>
            <w:gridSpan w:val="2"/>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23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024</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Спеціальні функції</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71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8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025</w:t>
            </w: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CU007</w:t>
            </w:r>
          </w:p>
        </w:tc>
        <w:tc>
          <w:tcPr>
            <w:tcW w:w="1700" w:type="dxa"/>
            <w:gridSpan w:val="3"/>
            <w:vMerge w:val="restart"/>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gridSpan w:val="3"/>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Увімкнути дистанційне УВІМК./ВИМК.</w:t>
            </w: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1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1"/>
        </w:trPr>
        <w:tc>
          <w:tcPr>
            <w:tcW w:w="600" w:type="dxa"/>
            <w:gridSpan w:val="3"/>
            <w:vMerge w:val="restart"/>
            <w:tcBorders>
              <w:top w:val="nil"/>
              <w:left w:val="single" w:sz="8" w:space="0" w:color="auto"/>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026</w:t>
            </w: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591541" w:rsidRPr="00752106" w:rsidRDefault="00591541" w:rsidP="00DA251B">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Увімкнути дистанційне СН/НР</w:t>
            </w:r>
          </w:p>
        </w:tc>
        <w:tc>
          <w:tcPr>
            <w:tcW w:w="5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15" w:type="dxa"/>
            <w:gridSpan w:val="2"/>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vMerge w:val="restart"/>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31"/>
        </w:trPr>
        <w:tc>
          <w:tcPr>
            <w:tcW w:w="600" w:type="dxa"/>
            <w:gridSpan w:val="3"/>
            <w:vMerge/>
            <w:tcBorders>
              <w:top w:val="nil"/>
              <w:left w:val="single" w:sz="8" w:space="0" w:color="auto"/>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tcBorders>
              <w:top w:val="nil"/>
              <w:left w:val="nil"/>
              <w:bottom w:val="nil"/>
              <w:right w:val="single" w:sz="8" w:space="0" w:color="auto"/>
            </w:tcBorders>
            <w:vAlign w:val="bottom"/>
          </w:tcPr>
          <w:p w:rsidR="00591541" w:rsidRPr="00752106" w:rsidRDefault="00591541" w:rsidP="00BB4E05">
            <w:pPr>
              <w:widowControl w:val="0"/>
              <w:autoSpaceDE w:val="0"/>
              <w:autoSpaceDN w:val="0"/>
              <w:adjustRightInd w:val="0"/>
              <w:spacing w:after="0" w:line="240" w:lineRule="auto"/>
              <w:ind w:left="88"/>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715" w:type="dxa"/>
            <w:gridSpan w:val="2"/>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585" w:type="dxa"/>
            <w:gridSpan w:val="2"/>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2360" w:type="dxa"/>
            <w:gridSpan w:val="3"/>
            <w:vMerge/>
            <w:tcBorders>
              <w:top w:val="nil"/>
              <w:left w:val="nil"/>
              <w:bottom w:val="nil"/>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1"/>
                <w:szCs w:val="11"/>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71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585" w:type="dxa"/>
            <w:gridSpan w:val="2"/>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4"/>
                <w:szCs w:val="4"/>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591541" w:rsidRPr="00752106" w:rsidTr="00BB4E05">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71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585" w:type="dxa"/>
            <w:gridSpan w:val="2"/>
            <w:tcBorders>
              <w:top w:val="nil"/>
              <w:left w:val="nil"/>
              <w:bottom w:val="single" w:sz="8" w:space="0" w:color="auto"/>
              <w:right w:val="single" w:sz="8" w:space="0" w:color="D6D4C5"/>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10"/>
                <w:szCs w:val="10"/>
              </w:rPr>
            </w:pPr>
          </w:p>
        </w:tc>
        <w:tc>
          <w:tcPr>
            <w:tcW w:w="32" w:type="dxa"/>
            <w:gridSpan w:val="2"/>
            <w:tcBorders>
              <w:top w:val="nil"/>
              <w:left w:val="nil"/>
              <w:bottom w:val="nil"/>
              <w:right w:val="nil"/>
            </w:tcBorders>
            <w:vAlign w:val="bottom"/>
          </w:tcPr>
          <w:p w:rsidR="00591541" w:rsidRPr="00752106" w:rsidRDefault="00591541"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20"/>
              <w:jc w:val="center"/>
              <w:rPr>
                <w:rFonts w:ascii="Times New Roman" w:hAnsi="Times New Roman"/>
                <w:sz w:val="24"/>
                <w:szCs w:val="24"/>
              </w:rPr>
            </w:pPr>
            <w:r w:rsidRPr="00752106">
              <w:rPr>
                <w:rFonts w:ascii="Times New Roman" w:hAnsi="Times New Roman"/>
                <w:b/>
                <w:bCs/>
                <w:sz w:val="16"/>
                <w:szCs w:val="16"/>
              </w:rPr>
              <w:t>027</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CU008</w:t>
            </w: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Конфігурація блоку</w:t>
            </w:r>
          </w:p>
        </w:tc>
        <w:tc>
          <w:tcPr>
            <w:tcW w:w="2500" w:type="dxa"/>
            <w:gridSpan w:val="3"/>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Набір параметрів за замовчуванням</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178"/>
        </w:trPr>
        <w:tc>
          <w:tcPr>
            <w:tcW w:w="600" w:type="dxa"/>
            <w:gridSpan w:val="3"/>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nil"/>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5"/>
                <w:szCs w:val="15"/>
              </w:rPr>
            </w:pPr>
          </w:p>
        </w:tc>
        <w:tc>
          <w:tcPr>
            <w:tcW w:w="3060" w:type="dxa"/>
            <w:gridSpan w:val="6"/>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ind w:left="752"/>
              <w:jc w:val="center"/>
              <w:rPr>
                <w:rFonts w:ascii="Times New Roman" w:hAnsi="Times New Roman"/>
                <w:sz w:val="24"/>
                <w:szCs w:val="24"/>
              </w:rPr>
            </w:pPr>
            <w:r w:rsidRPr="00752106">
              <w:rPr>
                <w:rFonts w:ascii="Times New Roman" w:hAnsi="Times New Roman"/>
                <w:b/>
                <w:bCs/>
                <w:w w:val="99"/>
                <w:sz w:val="14"/>
                <w:szCs w:val="14"/>
              </w:rPr>
              <w:t>КОМПРЕСОРИ</w:t>
            </w:r>
          </w:p>
        </w:tc>
        <w:tc>
          <w:tcPr>
            <w:tcW w:w="703"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97"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BB4E05">
        <w:trPr>
          <w:gridBefore w:val="2"/>
          <w:gridAfter w:val="1"/>
          <w:wBefore w:w="22" w:type="dxa"/>
          <w:wAfter w:w="20" w:type="dxa"/>
          <w:trHeight w:val="58"/>
        </w:trPr>
        <w:tc>
          <w:tcPr>
            <w:tcW w:w="600" w:type="dxa"/>
            <w:gridSpan w:val="3"/>
            <w:tcBorders>
              <w:top w:val="nil"/>
              <w:left w:val="single" w:sz="8" w:space="0" w:color="auto"/>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700" w:type="dxa"/>
            <w:gridSpan w:val="3"/>
            <w:tcBorders>
              <w:top w:val="nil"/>
              <w:left w:val="nil"/>
              <w:bottom w:val="single" w:sz="8" w:space="0" w:color="auto"/>
              <w:right w:val="nil"/>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5"/>
                <w:szCs w:val="5"/>
              </w:rPr>
            </w:pPr>
          </w:p>
        </w:tc>
        <w:tc>
          <w:tcPr>
            <w:tcW w:w="250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703"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97"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028</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DC2830">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w:t>
            </w:r>
            <w:r w:rsidR="00DC2830" w:rsidRPr="00752106">
              <w:rPr>
                <w:rFonts w:ascii="Times New Roman" w:hAnsi="Times New Roman"/>
                <w:sz w:val="14"/>
                <w:szCs w:val="14"/>
              </w:rPr>
              <w:t>и</w:t>
            </w:r>
            <w:r w:rsidRPr="00752106">
              <w:rPr>
                <w:rFonts w:ascii="Times New Roman" w:hAnsi="Times New Roman"/>
                <w:sz w:val="14"/>
                <w:szCs w:val="14"/>
              </w:rPr>
              <w:t>мк. контуру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029</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DC2830"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 контуру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200"/>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030</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CO01</w:t>
            </w: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Конфігурація контурів</w:t>
            </w:r>
          </w:p>
        </w:tc>
        <w:tc>
          <w:tcPr>
            <w:tcW w:w="2500" w:type="dxa"/>
            <w:gridSpan w:val="3"/>
            <w:tcBorders>
              <w:top w:val="nil"/>
              <w:left w:val="nil"/>
              <w:bottom w:val="nil"/>
              <w:right w:val="single" w:sz="8" w:space="0" w:color="auto"/>
            </w:tcBorders>
            <w:vAlign w:val="bottom"/>
          </w:tcPr>
          <w:p w:rsidR="000132A6" w:rsidRPr="00752106" w:rsidRDefault="00DC2830"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 контуру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7"/>
                <w:szCs w:val="17"/>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35"/>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3"/>
                <w:szCs w:val="3"/>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3"/>
                <w:szCs w:val="3"/>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3"/>
                <w:szCs w:val="3"/>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DC2830"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 контуру 4</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3E3863" w:rsidRPr="00752106" w:rsidTr="003E3863">
        <w:trPr>
          <w:gridBefore w:val="2"/>
          <w:gridAfter w:val="1"/>
          <w:wBefore w:w="22" w:type="dxa"/>
          <w:wAfter w:w="20" w:type="dxa"/>
          <w:trHeight w:val="158"/>
        </w:trPr>
        <w:tc>
          <w:tcPr>
            <w:tcW w:w="600" w:type="dxa"/>
            <w:gridSpan w:val="3"/>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032</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3"/>
                <w:szCs w:val="13"/>
              </w:rPr>
            </w:pPr>
          </w:p>
        </w:tc>
        <w:tc>
          <w:tcPr>
            <w:tcW w:w="1700" w:type="dxa"/>
            <w:gridSpan w:val="3"/>
            <w:tcBorders>
              <w:top w:val="nil"/>
              <w:left w:val="nil"/>
              <w:bottom w:val="nil"/>
              <w:right w:val="single" w:sz="8" w:space="0" w:color="auto"/>
            </w:tcBorders>
            <w:vAlign w:val="bottom"/>
          </w:tcPr>
          <w:p w:rsidR="003E3863" w:rsidRPr="00752106" w:rsidRDefault="003E3863" w:rsidP="00BB4E05">
            <w:pPr>
              <w:widowControl w:val="0"/>
              <w:autoSpaceDE w:val="0"/>
              <w:autoSpaceDN w:val="0"/>
              <w:adjustRightInd w:val="0"/>
              <w:spacing w:after="0" w:line="240" w:lineRule="auto"/>
              <w:ind w:left="76"/>
              <w:rPr>
                <w:rFonts w:ascii="Times New Roman" w:hAnsi="Times New Roman"/>
                <w:sz w:val="13"/>
                <w:szCs w:val="13"/>
              </w:rPr>
            </w:pPr>
          </w:p>
        </w:tc>
        <w:tc>
          <w:tcPr>
            <w:tcW w:w="2500" w:type="dxa"/>
            <w:gridSpan w:val="3"/>
            <w:tcBorders>
              <w:top w:val="nil"/>
              <w:left w:val="nil"/>
              <w:bottom w:val="nil"/>
              <w:right w:val="single" w:sz="8" w:space="0" w:color="auto"/>
            </w:tcBorders>
            <w:vAlign w:val="bottom"/>
          </w:tcPr>
          <w:p w:rsidR="003E3863" w:rsidRPr="00752106" w:rsidRDefault="003E3863"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Логічна схема компресорів</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12"/>
                <w:szCs w:val="24"/>
              </w:rPr>
            </w:pPr>
            <w:r w:rsidRPr="00752106">
              <w:rPr>
                <w:rFonts w:ascii="Times New Roman" w:hAnsi="Times New Roman"/>
                <w:sz w:val="12"/>
                <w:szCs w:val="14"/>
              </w:rPr>
              <w:t>Ступінча</w:t>
            </w:r>
            <w:r w:rsidRPr="00752106">
              <w:rPr>
                <w:rFonts w:ascii="Times New Roman" w:hAnsi="Times New Roman"/>
                <w:sz w:val="12"/>
                <w:szCs w:val="14"/>
              </w:rPr>
              <w:t>с</w:t>
            </w:r>
            <w:r w:rsidRPr="00752106">
              <w:rPr>
                <w:rFonts w:ascii="Times New Roman" w:hAnsi="Times New Roman"/>
                <w:sz w:val="12"/>
                <w:szCs w:val="14"/>
              </w:rPr>
              <w:t>тий</w:t>
            </w: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3"/>
                <w:szCs w:val="13"/>
              </w:rPr>
            </w:pPr>
          </w:p>
        </w:tc>
        <w:tc>
          <w:tcPr>
            <w:tcW w:w="23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ступінчсатий/безступінчастий</w:t>
            </w:r>
          </w:p>
        </w:tc>
      </w:tr>
      <w:tr w:rsidR="003E3863" w:rsidRPr="00752106" w:rsidTr="003E3863">
        <w:trPr>
          <w:gridBefore w:val="2"/>
          <w:gridAfter w:val="1"/>
          <w:wBefore w:w="22" w:type="dxa"/>
          <w:wAfter w:w="20" w:type="dxa"/>
          <w:trHeight w:val="122"/>
        </w:trPr>
        <w:tc>
          <w:tcPr>
            <w:tcW w:w="600" w:type="dxa"/>
            <w:gridSpan w:val="3"/>
            <w:tcBorders>
              <w:top w:val="nil"/>
              <w:left w:val="single" w:sz="8" w:space="0" w:color="auto"/>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auto"/>
            </w:tcBorders>
            <w:vAlign w:val="bottom"/>
          </w:tcPr>
          <w:p w:rsidR="003E3863" w:rsidRPr="00752106" w:rsidRDefault="003E3863" w:rsidP="00BB4E05">
            <w:pPr>
              <w:widowControl w:val="0"/>
              <w:autoSpaceDE w:val="0"/>
              <w:autoSpaceDN w:val="0"/>
              <w:adjustRightInd w:val="0"/>
              <w:spacing w:after="0" w:line="240" w:lineRule="auto"/>
              <w:ind w:left="76"/>
              <w:rPr>
                <w:rFonts w:ascii="Times New Roman" w:hAnsi="Times New Roman"/>
                <w:sz w:val="10"/>
                <w:szCs w:val="10"/>
              </w:rPr>
            </w:pPr>
          </w:p>
        </w:tc>
        <w:tc>
          <w:tcPr>
            <w:tcW w:w="2500" w:type="dxa"/>
            <w:gridSpan w:val="3"/>
            <w:tcBorders>
              <w:top w:val="nil"/>
              <w:left w:val="nil"/>
              <w:bottom w:val="single" w:sz="8" w:space="0" w:color="auto"/>
              <w:right w:val="single" w:sz="8" w:space="0" w:color="auto"/>
            </w:tcBorders>
            <w:vAlign w:val="bottom"/>
          </w:tcPr>
          <w:p w:rsidR="003E3863" w:rsidRPr="00752106" w:rsidRDefault="003E3863" w:rsidP="00DA251B">
            <w:pPr>
              <w:widowControl w:val="0"/>
              <w:autoSpaceDE w:val="0"/>
              <w:autoSpaceDN w:val="0"/>
              <w:adjustRightInd w:val="0"/>
              <w:spacing w:after="0" w:line="240" w:lineRule="auto"/>
              <w:ind w:left="77"/>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0"/>
                <w:szCs w:val="10"/>
              </w:rPr>
            </w:pPr>
          </w:p>
        </w:tc>
        <w:tc>
          <w:tcPr>
            <w:tcW w:w="703" w:type="dxa"/>
            <w:vMerge/>
            <w:tcBorders>
              <w:left w:val="nil"/>
              <w:bottom w:val="single" w:sz="8" w:space="0" w:color="auto"/>
              <w:right w:val="single" w:sz="8" w:space="0" w:color="auto"/>
            </w:tcBorders>
            <w:vAlign w:val="bottom"/>
          </w:tcPr>
          <w:p w:rsidR="003E3863" w:rsidRPr="00752106" w:rsidRDefault="003E3863" w:rsidP="003E3863">
            <w:pPr>
              <w:widowControl w:val="0"/>
              <w:autoSpaceDE w:val="0"/>
              <w:autoSpaceDN w:val="0"/>
              <w:adjustRightInd w:val="0"/>
              <w:spacing w:after="0" w:line="240" w:lineRule="auto"/>
              <w:rPr>
                <w:rFonts w:ascii="Times New Roman" w:hAnsi="Times New Roman"/>
                <w:sz w:val="24"/>
                <w:szCs w:val="24"/>
              </w:rPr>
            </w:pPr>
          </w:p>
        </w:tc>
        <w:tc>
          <w:tcPr>
            <w:tcW w:w="597"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CO19Z</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034</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CO02</w:t>
            </w: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Тип контурів</w:t>
            </w:r>
          </w:p>
        </w:tc>
        <w:tc>
          <w:tcPr>
            <w:tcW w:w="2500" w:type="dxa"/>
            <w:gridSpan w:val="3"/>
            <w:tcBorders>
              <w:top w:val="nil"/>
              <w:left w:val="nil"/>
              <w:bottom w:val="nil"/>
              <w:right w:val="single" w:sz="8" w:space="0" w:color="auto"/>
            </w:tcBorders>
            <w:vAlign w:val="bottom"/>
          </w:tcPr>
          <w:p w:rsidR="000132A6" w:rsidRPr="00752106" w:rsidRDefault="00211337"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 (*)</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20"/>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700" w:type="dxa"/>
            <w:gridSpan w:val="3"/>
            <w:vMerge/>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
                <w:szCs w:val="2"/>
              </w:rPr>
            </w:pPr>
          </w:p>
        </w:tc>
        <w:tc>
          <w:tcPr>
            <w:tcW w:w="2500" w:type="dxa"/>
            <w:gridSpan w:val="3"/>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
                <w:szCs w:val="2"/>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BB4E05">
        <w:trPr>
          <w:gridBefore w:val="2"/>
          <w:gridAfter w:val="1"/>
          <w:wBefore w:w="22" w:type="dxa"/>
          <w:wAfter w:w="20" w:type="dxa"/>
          <w:trHeight w:val="3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компресорів</w:t>
            </w: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
                <w:szCs w:val="2"/>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035</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CO20Z</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036</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211337"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 (*)</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037</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CO19Z</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038</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CO03</w:t>
            </w: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Тип контурів</w:t>
            </w:r>
          </w:p>
        </w:tc>
        <w:tc>
          <w:tcPr>
            <w:tcW w:w="2500" w:type="dxa"/>
            <w:gridSpan w:val="3"/>
            <w:tcBorders>
              <w:top w:val="nil"/>
              <w:left w:val="nil"/>
              <w:bottom w:val="nil"/>
              <w:right w:val="single" w:sz="8" w:space="0" w:color="auto"/>
            </w:tcBorders>
            <w:vAlign w:val="bottom"/>
          </w:tcPr>
          <w:p w:rsidR="000132A6" w:rsidRPr="00752106" w:rsidRDefault="00211337"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 (*)</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50"/>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039</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компресорів</w:t>
            </w:r>
          </w:p>
        </w:tc>
        <w:tc>
          <w:tcPr>
            <w:tcW w:w="2500" w:type="dxa"/>
            <w:gridSpan w:val="3"/>
            <w:vMerge w:val="restart"/>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 4</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CO20Z</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3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DA251B">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040</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211337" w:rsidP="00DA251B">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Вимк</w:t>
            </w:r>
            <w:r w:rsidR="000132A6" w:rsidRPr="00752106">
              <w:rPr>
                <w:rFonts w:ascii="Times New Roman" w:hAnsi="Times New Roman"/>
                <w:sz w:val="14"/>
                <w:szCs w:val="14"/>
              </w:rPr>
              <w:t>.</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 (*)</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3E3863" w:rsidRPr="00752106" w:rsidTr="003E3863">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041</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Логічна схема ротації</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703" w:type="dxa"/>
            <w:vMerge w:val="restart"/>
            <w:tcBorders>
              <w:top w:val="nil"/>
              <w:left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0"/>
                <w:szCs w:val="10"/>
              </w:rPr>
              <w:t xml:space="preserve">З  </w:t>
            </w:r>
            <w:r w:rsidRPr="00752106">
              <w:rPr>
                <w:rFonts w:ascii="Times New Roman" w:hAnsi="Times New Roman"/>
                <w:sz w:val="14"/>
                <w:szCs w:val="14"/>
              </w:rPr>
              <w:t>баланс</w:t>
            </w:r>
            <w:r w:rsidRPr="00752106">
              <w:rPr>
                <w:rFonts w:ascii="Times New Roman" w:hAnsi="Times New Roman"/>
                <w:sz w:val="14"/>
                <w:szCs w:val="14"/>
              </w:rPr>
              <w:t>у</w:t>
            </w:r>
            <w:r w:rsidRPr="00752106">
              <w:rPr>
                <w:rFonts w:ascii="Times New Roman" w:hAnsi="Times New Roman"/>
                <w:sz w:val="14"/>
                <w:szCs w:val="14"/>
              </w:rPr>
              <w:t>ванням</w:t>
            </w: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r>
      <w:tr w:rsidR="003E3863" w:rsidRPr="00752106" w:rsidTr="003E3863">
        <w:trPr>
          <w:gridBefore w:val="2"/>
          <w:gridAfter w:val="1"/>
          <w:wBefore w:w="22" w:type="dxa"/>
          <w:wAfter w:w="20" w:type="dxa"/>
          <w:trHeight w:val="80"/>
        </w:trPr>
        <w:tc>
          <w:tcPr>
            <w:tcW w:w="600" w:type="dxa"/>
            <w:gridSpan w:val="3"/>
            <w:vMerge/>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6"/>
                <w:szCs w:val="6"/>
              </w:rPr>
            </w:pP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Фікс./FIFO/з балансуванням</w:t>
            </w:r>
          </w:p>
        </w:tc>
      </w:tr>
      <w:tr w:rsidR="003E3863" w:rsidRPr="00752106" w:rsidTr="003E3863">
        <w:trPr>
          <w:gridBefore w:val="2"/>
          <w:gridAfter w:val="1"/>
          <w:wBefore w:w="22" w:type="dxa"/>
          <w:wAfter w:w="20" w:type="dxa"/>
          <w:trHeight w:val="79"/>
        </w:trPr>
        <w:tc>
          <w:tcPr>
            <w:tcW w:w="600" w:type="dxa"/>
            <w:gridSpan w:val="3"/>
            <w:vMerge/>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val="restart"/>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w:t>
            </w: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6"/>
                <w:szCs w:val="6"/>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r>
      <w:tr w:rsidR="003E3863" w:rsidRPr="00752106" w:rsidTr="003E3863">
        <w:trPr>
          <w:gridBefore w:val="2"/>
          <w:gridAfter w:val="1"/>
          <w:wBefore w:w="22" w:type="dxa"/>
          <w:wAfter w:w="20" w:type="dxa"/>
          <w:trHeight w:val="103"/>
        </w:trPr>
        <w:tc>
          <w:tcPr>
            <w:tcW w:w="600" w:type="dxa"/>
            <w:gridSpan w:val="3"/>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r>
      <w:tr w:rsidR="003E3863" w:rsidRPr="00752106" w:rsidTr="003E3863">
        <w:trPr>
          <w:gridBefore w:val="2"/>
          <w:gridAfter w:val="1"/>
          <w:wBefore w:w="22" w:type="dxa"/>
          <w:wAfter w:w="20" w:type="dxa"/>
          <w:trHeight w:val="79"/>
        </w:trPr>
        <w:tc>
          <w:tcPr>
            <w:tcW w:w="600" w:type="dxa"/>
            <w:gridSpan w:val="3"/>
            <w:tcBorders>
              <w:top w:val="nil"/>
              <w:left w:val="single" w:sz="8" w:space="0" w:color="auto"/>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tcBorders>
              <w:top w:val="nil"/>
              <w:left w:val="nil"/>
              <w:bottom w:val="single" w:sz="8" w:space="0" w:color="auto"/>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703" w:type="dxa"/>
            <w:vMerge/>
            <w:tcBorders>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r>
      <w:tr w:rsidR="003E3863" w:rsidRPr="00752106" w:rsidTr="003E3863">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042</w:t>
            </w: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CO04</w:t>
            </w:r>
          </w:p>
        </w:tc>
        <w:tc>
          <w:tcPr>
            <w:tcW w:w="1700" w:type="dxa"/>
            <w:gridSpan w:val="3"/>
            <w:vMerge w:val="restart"/>
            <w:tcBorders>
              <w:top w:val="nil"/>
              <w:left w:val="nil"/>
              <w:bottom w:val="nil"/>
              <w:right w:val="single" w:sz="8" w:space="0" w:color="auto"/>
            </w:tcBorders>
            <w:vAlign w:val="bottom"/>
          </w:tcPr>
          <w:p w:rsidR="003E3863" w:rsidRPr="00752106" w:rsidRDefault="003E3863"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Ротація контурів</w:t>
            </w:r>
          </w:p>
        </w:tc>
        <w:tc>
          <w:tcPr>
            <w:tcW w:w="2500" w:type="dxa"/>
            <w:gridSpan w:val="3"/>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703" w:type="dxa"/>
            <w:vMerge w:val="restart"/>
            <w:tcBorders>
              <w:top w:val="nil"/>
              <w:left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0"/>
                <w:szCs w:val="10"/>
              </w:rPr>
              <w:t xml:space="preserve">З  </w:t>
            </w:r>
            <w:r w:rsidRPr="00752106">
              <w:rPr>
                <w:rFonts w:ascii="Times New Roman" w:hAnsi="Times New Roman"/>
                <w:sz w:val="14"/>
                <w:szCs w:val="14"/>
              </w:rPr>
              <w:t>баланс</w:t>
            </w:r>
            <w:r w:rsidRPr="00752106">
              <w:rPr>
                <w:rFonts w:ascii="Times New Roman" w:hAnsi="Times New Roman"/>
                <w:sz w:val="14"/>
                <w:szCs w:val="14"/>
              </w:rPr>
              <w:t>у</w:t>
            </w:r>
            <w:r w:rsidRPr="00752106">
              <w:rPr>
                <w:rFonts w:ascii="Times New Roman" w:hAnsi="Times New Roman"/>
                <w:sz w:val="14"/>
                <w:szCs w:val="14"/>
              </w:rPr>
              <w:t>ванням</w:t>
            </w: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val="restart"/>
            <w:tcBorders>
              <w:top w:val="nil"/>
              <w:left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Фікс./FIFO/з балансуванням / з нас</w:t>
            </w:r>
            <w:r w:rsidRPr="00752106">
              <w:rPr>
                <w:rFonts w:ascii="Times New Roman" w:hAnsi="Times New Roman"/>
                <w:sz w:val="14"/>
                <w:szCs w:val="14"/>
              </w:rPr>
              <w:t>и</w:t>
            </w:r>
            <w:r w:rsidRPr="00752106">
              <w:rPr>
                <w:rFonts w:ascii="Times New Roman" w:hAnsi="Times New Roman"/>
                <w:sz w:val="14"/>
                <w:szCs w:val="14"/>
              </w:rPr>
              <w:t>ченням</w:t>
            </w:r>
          </w:p>
        </w:tc>
      </w:tr>
      <w:tr w:rsidR="003E3863" w:rsidRPr="00752106" w:rsidTr="003E3863">
        <w:trPr>
          <w:gridBefore w:val="2"/>
          <w:gridAfter w:val="1"/>
          <w:wBefore w:w="22" w:type="dxa"/>
          <w:wAfter w:w="20" w:type="dxa"/>
          <w:trHeight w:val="80"/>
        </w:trPr>
        <w:tc>
          <w:tcPr>
            <w:tcW w:w="600" w:type="dxa"/>
            <w:gridSpan w:val="3"/>
            <w:vMerge/>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val="restart"/>
            <w:tcBorders>
              <w:top w:val="nil"/>
              <w:left w:val="nil"/>
              <w:bottom w:val="nil"/>
              <w:right w:val="single" w:sz="8" w:space="0" w:color="auto"/>
            </w:tcBorders>
            <w:vAlign w:val="bottom"/>
          </w:tcPr>
          <w:p w:rsidR="003E3863" w:rsidRPr="00752106" w:rsidRDefault="003E3863" w:rsidP="00BB4E05">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Логічна схема ротації контурів</w:t>
            </w: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6"/>
                <w:szCs w:val="6"/>
              </w:rPr>
            </w:pPr>
          </w:p>
        </w:tc>
      </w:tr>
      <w:tr w:rsidR="003E3863" w:rsidRPr="00752106" w:rsidTr="003E3863">
        <w:trPr>
          <w:gridBefore w:val="2"/>
          <w:gridAfter w:val="1"/>
          <w:wBefore w:w="22" w:type="dxa"/>
          <w:wAfter w:w="20" w:type="dxa"/>
          <w:trHeight w:val="80"/>
        </w:trPr>
        <w:tc>
          <w:tcPr>
            <w:tcW w:w="600" w:type="dxa"/>
            <w:gridSpan w:val="3"/>
            <w:vMerge/>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6"/>
                <w:szCs w:val="6"/>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p>
        </w:tc>
      </w:tr>
      <w:tr w:rsidR="003E3863" w:rsidRPr="00752106" w:rsidTr="003E3863">
        <w:trPr>
          <w:gridBefore w:val="2"/>
          <w:gridAfter w:val="1"/>
          <w:wBefore w:w="22" w:type="dxa"/>
          <w:wAfter w:w="20" w:type="dxa"/>
          <w:trHeight w:val="102"/>
        </w:trPr>
        <w:tc>
          <w:tcPr>
            <w:tcW w:w="600" w:type="dxa"/>
            <w:gridSpan w:val="3"/>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tcBorders>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8"/>
                <w:szCs w:val="8"/>
              </w:rPr>
            </w:pPr>
          </w:p>
        </w:tc>
      </w:tr>
      <w:tr w:rsidR="003E3863" w:rsidRPr="00752106" w:rsidTr="003E3863">
        <w:trPr>
          <w:gridBefore w:val="2"/>
          <w:gridAfter w:val="1"/>
          <w:wBefore w:w="22" w:type="dxa"/>
          <w:wAfter w:w="20" w:type="dxa"/>
          <w:trHeight w:val="79"/>
        </w:trPr>
        <w:tc>
          <w:tcPr>
            <w:tcW w:w="600" w:type="dxa"/>
            <w:gridSpan w:val="3"/>
            <w:tcBorders>
              <w:top w:val="nil"/>
              <w:left w:val="single" w:sz="8" w:space="0" w:color="auto"/>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703" w:type="dxa"/>
            <w:vMerge/>
            <w:tcBorders>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Тип баланс</w:t>
            </w:r>
            <w:r w:rsidR="00BB4E05" w:rsidRPr="00752106">
              <w:rPr>
                <w:rFonts w:ascii="Times New Roman" w:hAnsi="Times New Roman"/>
                <w:sz w:val="14"/>
                <w:szCs w:val="14"/>
              </w:rPr>
              <w:t>у</w:t>
            </w:r>
            <w:r w:rsidRPr="00752106">
              <w:rPr>
                <w:rFonts w:ascii="Times New Roman" w:hAnsi="Times New Roman"/>
                <w:sz w:val="14"/>
                <w:szCs w:val="14"/>
              </w:rPr>
              <w:t>ван</w:t>
            </w:r>
            <w:r w:rsidR="00BB4E05" w:rsidRPr="00752106">
              <w:rPr>
                <w:rFonts w:ascii="Times New Roman" w:hAnsi="Times New Roman"/>
                <w:sz w:val="14"/>
                <w:szCs w:val="14"/>
              </w:rPr>
              <w:t>н</w:t>
            </w:r>
            <w:r w:rsidRPr="00752106">
              <w:rPr>
                <w:rFonts w:ascii="Times New Roman" w:hAnsi="Times New Roman"/>
                <w:sz w:val="14"/>
                <w:szCs w:val="14"/>
              </w:rPr>
              <w:t>я</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По год</w:t>
            </w:r>
            <w:r w:rsidRPr="00752106">
              <w:rPr>
                <w:rFonts w:ascii="Times New Roman" w:hAnsi="Times New Roman"/>
                <w:sz w:val="14"/>
                <w:szCs w:val="14"/>
              </w:rPr>
              <w:t>и</w:t>
            </w:r>
            <w:r w:rsidRPr="00752106">
              <w:rPr>
                <w:rFonts w:ascii="Times New Roman" w:hAnsi="Times New Roman"/>
                <w:sz w:val="14"/>
                <w:szCs w:val="14"/>
              </w:rPr>
              <w:t>нах</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по годинах/по пусках</w:t>
            </w: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044</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14"/>
                <w:szCs w:val="14"/>
              </w:rPr>
            </w:pPr>
            <w:r w:rsidRPr="00752106">
              <w:rPr>
                <w:rFonts w:ascii="Times New Roman" w:hAnsi="Times New Roman"/>
                <w:sz w:val="14"/>
                <w:szCs w:val="14"/>
              </w:rPr>
              <w:t>Затримка увімкнення  при увімкненні</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9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0132A6" w:rsidRPr="00752106" w:rsidTr="00BB4E05">
        <w:trPr>
          <w:gridBefore w:val="2"/>
          <w:gridAfter w:val="1"/>
          <w:wBefore w:w="22" w:type="dxa"/>
          <w:wAfter w:w="20" w:type="dxa"/>
          <w:trHeight w:val="10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блоку</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9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BB4E05">
        <w:trPr>
          <w:gridBefore w:val="2"/>
          <w:gridAfter w:val="1"/>
          <w:wBefore w:w="22" w:type="dxa"/>
          <w:wAfter w:w="20" w:type="dxa"/>
          <w:trHeight w:val="80"/>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CO05</w:t>
            </w: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Час компресорів</w:t>
            </w: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045</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 xml:space="preserve">Мін. час </w:t>
            </w:r>
            <w:r w:rsidRPr="00752106">
              <w:rPr>
                <w:rFonts w:ascii="Times New Roman" w:hAnsi="Times New Roman"/>
                <w:caps/>
                <w:sz w:val="14"/>
                <w:szCs w:val="14"/>
              </w:rPr>
              <w:t>Увімк</w:t>
            </w:r>
            <w:r w:rsidRPr="00752106">
              <w:rPr>
                <w:rFonts w:ascii="Times New Roman" w:hAnsi="Times New Roman"/>
                <w:sz w:val="14"/>
                <w:szCs w:val="14"/>
              </w:rPr>
              <w:t>.</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0132A6" w:rsidRPr="00752106" w:rsidTr="00BB4E05">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046</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Мін. час ВИМК.</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180</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114"/>
        </w:trPr>
        <w:tc>
          <w:tcPr>
            <w:tcW w:w="600" w:type="dxa"/>
            <w:gridSpan w:val="3"/>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047</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9"/>
                <w:szCs w:val="9"/>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9"/>
                <w:szCs w:val="9"/>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3"/>
                <w:szCs w:val="13"/>
              </w:rPr>
              <w:t>Час між увімкненням  одного й того ж</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Серв.</w:t>
            </w:r>
          </w:p>
        </w:tc>
        <w:tc>
          <w:tcPr>
            <w:tcW w:w="70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300</w:t>
            </w:r>
          </w:p>
        </w:tc>
        <w:tc>
          <w:tcPr>
            <w:tcW w:w="59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с</w:t>
            </w:r>
          </w:p>
        </w:tc>
        <w:tc>
          <w:tcPr>
            <w:tcW w:w="23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0-900</w:t>
            </w:r>
          </w:p>
        </w:tc>
      </w:tr>
      <w:tr w:rsidR="000132A6" w:rsidRPr="00752106" w:rsidTr="00BB4E05">
        <w:trPr>
          <w:gridBefore w:val="2"/>
          <w:gridAfter w:val="1"/>
          <w:wBefore w:w="22" w:type="dxa"/>
          <w:wAfter w:w="20" w:type="dxa"/>
          <w:trHeight w:val="166"/>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компресора</w:t>
            </w: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r>
      <w:tr w:rsidR="000132A6" w:rsidRPr="00752106" w:rsidTr="00BB4E05">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048</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CO06</w:t>
            </w: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Час компресорів</w:t>
            </w: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14"/>
                <w:szCs w:val="14"/>
              </w:rPr>
            </w:pPr>
            <w:r w:rsidRPr="00752106">
              <w:rPr>
                <w:rFonts w:ascii="Times New Roman" w:hAnsi="Times New Roman"/>
                <w:sz w:val="14"/>
                <w:szCs w:val="14"/>
              </w:rPr>
              <w:t>Час між увімкненнями</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9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0132A6" w:rsidRPr="00752106" w:rsidTr="00BB4E05">
        <w:trPr>
          <w:gridBefore w:val="2"/>
          <w:gridAfter w:val="1"/>
          <w:wBefore w:w="22" w:type="dxa"/>
          <w:wAfter w:w="20" w:type="dxa"/>
          <w:trHeight w:val="103"/>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9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BB4E05">
        <w:trPr>
          <w:gridBefore w:val="2"/>
          <w:gridAfter w:val="1"/>
          <w:wBefore w:w="22" w:type="dxa"/>
          <w:wAfter w:w="20" w:type="dxa"/>
          <w:trHeight w:val="79"/>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BB4E05">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049</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14"/>
                <w:szCs w:val="14"/>
              </w:rPr>
            </w:pPr>
            <w:r w:rsidRPr="00752106">
              <w:rPr>
                <w:rFonts w:ascii="Times New Roman" w:hAnsi="Times New Roman"/>
                <w:sz w:val="14"/>
                <w:szCs w:val="14"/>
              </w:rPr>
              <w:t>Час між увімкненнями</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9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0132A6" w:rsidRPr="00752106" w:rsidTr="00BB4E05">
        <w:trPr>
          <w:gridBefore w:val="2"/>
          <w:gridAfter w:val="1"/>
          <w:wBefore w:w="22" w:type="dxa"/>
          <w:wAfter w:w="20" w:type="dxa"/>
          <w:trHeight w:val="103"/>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9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3E3863">
        <w:trPr>
          <w:gridBefore w:val="2"/>
          <w:gridAfter w:val="1"/>
          <w:wBefore w:w="22" w:type="dxa"/>
          <w:wAfter w:w="20" w:type="dxa"/>
          <w:trHeight w:val="60"/>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BB4E05">
        <w:trPr>
          <w:gridBefore w:val="2"/>
          <w:gridAfter w:val="1"/>
          <w:wBefore w:w="22" w:type="dxa"/>
          <w:wAfter w:w="2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050</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CO07</w:t>
            </w:r>
          </w:p>
        </w:tc>
        <w:tc>
          <w:tcPr>
            <w:tcW w:w="1700" w:type="dxa"/>
            <w:gridSpan w:val="3"/>
            <w:vMerge w:val="restart"/>
            <w:tcBorders>
              <w:top w:val="nil"/>
              <w:left w:val="nil"/>
              <w:bottom w:val="nil"/>
              <w:right w:val="single" w:sz="8" w:space="0" w:color="auto"/>
            </w:tcBorders>
            <w:vAlign w:val="bottom"/>
          </w:tcPr>
          <w:p w:rsidR="000132A6" w:rsidRPr="00752106" w:rsidRDefault="000132A6" w:rsidP="00BB4E05">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Час компресорів</w:t>
            </w: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Час між увімкненнями</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9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0132A6" w:rsidRPr="00752106" w:rsidTr="00BB4E05">
        <w:trPr>
          <w:gridBefore w:val="2"/>
          <w:gridAfter w:val="1"/>
          <w:wBefore w:w="22" w:type="dxa"/>
          <w:wAfter w:w="20" w:type="dxa"/>
          <w:trHeight w:val="10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 при розморожуванні</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9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BB4E05">
        <w:trPr>
          <w:gridBefore w:val="2"/>
          <w:gridAfter w:val="1"/>
          <w:wBefore w:w="22" w:type="dxa"/>
          <w:wAfter w:w="20" w:type="dxa"/>
          <w:trHeight w:val="80"/>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BB4E05">
        <w:trPr>
          <w:gridBefore w:val="2"/>
          <w:gridAfter w:val="1"/>
          <w:wBefore w:w="22" w:type="dxa"/>
          <w:wAfter w:w="2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3E3863" w:rsidRPr="00752106" w:rsidTr="003E3863">
        <w:trPr>
          <w:gridBefore w:val="2"/>
          <w:gridAfter w:val="1"/>
          <w:wBefore w:w="22" w:type="dxa"/>
          <w:wAfter w:w="20" w:type="dxa"/>
          <w:trHeight w:val="182"/>
        </w:trPr>
        <w:tc>
          <w:tcPr>
            <w:tcW w:w="600" w:type="dxa"/>
            <w:gridSpan w:val="3"/>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051</w:t>
            </w: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CO08</w:t>
            </w:r>
          </w:p>
        </w:tc>
        <w:tc>
          <w:tcPr>
            <w:tcW w:w="1700" w:type="dxa"/>
            <w:gridSpan w:val="3"/>
            <w:vMerge w:val="restart"/>
            <w:tcBorders>
              <w:top w:val="nil"/>
              <w:left w:val="nil"/>
              <w:right w:val="single" w:sz="8" w:space="0" w:color="auto"/>
            </w:tcBorders>
            <w:vAlign w:val="center"/>
          </w:tcPr>
          <w:p w:rsidR="003E3863" w:rsidRPr="00752106" w:rsidRDefault="003E3863" w:rsidP="003E3863">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Відкачування</w:t>
            </w:r>
          </w:p>
        </w:tc>
        <w:tc>
          <w:tcPr>
            <w:tcW w:w="2500" w:type="dxa"/>
            <w:gridSpan w:val="3"/>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охолоджувача</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2,3</w:t>
            </w:r>
          </w:p>
        </w:tc>
        <w:tc>
          <w:tcPr>
            <w:tcW w:w="597"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3E3863" w:rsidRPr="00752106" w:rsidTr="003E3863">
        <w:trPr>
          <w:gridBefore w:val="2"/>
          <w:gridAfter w:val="1"/>
          <w:wBefore w:w="22" w:type="dxa"/>
          <w:wAfter w:w="20" w:type="dxa"/>
          <w:trHeight w:val="52"/>
        </w:trPr>
        <w:tc>
          <w:tcPr>
            <w:tcW w:w="600" w:type="dxa"/>
            <w:gridSpan w:val="3"/>
            <w:tcBorders>
              <w:top w:val="nil"/>
              <w:left w:val="single" w:sz="8" w:space="0" w:color="auto"/>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r>
      <w:tr w:rsidR="003E3863" w:rsidRPr="00752106" w:rsidTr="003E3863">
        <w:trPr>
          <w:gridBefore w:val="2"/>
          <w:gridAfter w:val="1"/>
          <w:wBefore w:w="22" w:type="dxa"/>
          <w:wAfter w:w="20" w:type="dxa"/>
          <w:trHeight w:val="276"/>
        </w:trPr>
        <w:tc>
          <w:tcPr>
            <w:tcW w:w="600" w:type="dxa"/>
            <w:gridSpan w:val="3"/>
            <w:vMerge w:val="restart"/>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052</w:t>
            </w: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3E3863" w:rsidRPr="00752106" w:rsidRDefault="003E3863"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теплової гармати</w:t>
            </w: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2,3</w:t>
            </w:r>
          </w:p>
        </w:tc>
        <w:tc>
          <w:tcPr>
            <w:tcW w:w="597"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3E3863" w:rsidRPr="00752106" w:rsidTr="003E3863">
        <w:trPr>
          <w:gridBefore w:val="2"/>
          <w:gridAfter w:val="1"/>
          <w:wBefore w:w="22" w:type="dxa"/>
          <w:wAfter w:w="20" w:type="dxa"/>
          <w:trHeight w:val="131"/>
        </w:trPr>
        <w:tc>
          <w:tcPr>
            <w:tcW w:w="600" w:type="dxa"/>
            <w:gridSpan w:val="3"/>
            <w:vMerge/>
            <w:tcBorders>
              <w:top w:val="nil"/>
              <w:left w:val="single" w:sz="8" w:space="0" w:color="auto"/>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vMerge/>
            <w:tcBorders>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597"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23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BB4E05">
        <w:trPr>
          <w:gridBefore w:val="2"/>
          <w:gridAfter w:val="1"/>
          <w:wBefore w:w="22" w:type="dxa"/>
          <w:wAfter w:w="2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BB4E05">
        <w:trPr>
          <w:gridBefore w:val="2"/>
          <w:gridAfter w:val="1"/>
          <w:wBefore w:w="22" w:type="dxa"/>
          <w:wAfter w:w="2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60"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bl>
    <w:p w:rsidR="00211337" w:rsidRPr="00752106" w:rsidRDefault="00211337">
      <w:r w:rsidRPr="00752106">
        <w:br w:type="page"/>
      </w:r>
    </w:p>
    <w:p w:rsidR="00211337" w:rsidRPr="00752106" w:rsidRDefault="00211337" w:rsidP="0081397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211337" w:rsidRPr="00752106" w:rsidRDefault="00211337" w:rsidP="00813979">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3E3863" w:rsidRPr="00752106" w:rsidRDefault="003E3863" w:rsidP="00211337">
      <w:pPr>
        <w:spacing w:after="0" w:line="240" w:lineRule="auto"/>
        <w:jc w:val="right"/>
        <w:rPr>
          <w:rFonts w:ascii="Times New Roman" w:hAnsi="Times New Roman" w:cs="Times New Roman"/>
          <w:b/>
          <w:sz w:val="10"/>
        </w:rPr>
      </w:pPr>
    </w:p>
    <w:tbl>
      <w:tblPr>
        <w:tblW w:w="9659" w:type="dxa"/>
        <w:tblInd w:w="10" w:type="dxa"/>
        <w:tblLayout w:type="fixed"/>
        <w:tblCellMar>
          <w:left w:w="0" w:type="dxa"/>
          <w:right w:w="0" w:type="dxa"/>
        </w:tblCellMar>
        <w:tblLook w:val="0000" w:firstRow="0" w:lastRow="0" w:firstColumn="0" w:lastColumn="0" w:noHBand="0" w:noVBand="0"/>
      </w:tblPr>
      <w:tblGrid>
        <w:gridCol w:w="567"/>
        <w:gridCol w:w="593"/>
        <w:gridCol w:w="18"/>
        <w:gridCol w:w="22"/>
        <w:gridCol w:w="1658"/>
        <w:gridCol w:w="18"/>
        <w:gridCol w:w="22"/>
        <w:gridCol w:w="2457"/>
        <w:gridCol w:w="18"/>
        <w:gridCol w:w="22"/>
        <w:gridCol w:w="519"/>
        <w:gridCol w:w="18"/>
        <w:gridCol w:w="22"/>
        <w:gridCol w:w="759"/>
        <w:gridCol w:w="18"/>
        <w:gridCol w:w="42"/>
        <w:gridCol w:w="440"/>
        <w:gridCol w:w="18"/>
        <w:gridCol w:w="22"/>
        <w:gridCol w:w="2376"/>
        <w:gridCol w:w="30"/>
      </w:tblGrid>
      <w:tr w:rsidR="00211337" w:rsidRPr="00752106" w:rsidTr="003B27F7">
        <w:trPr>
          <w:gridAfter w:val="1"/>
          <w:wAfter w:w="20" w:type="dxa"/>
          <w:trHeight w:val="158"/>
        </w:trPr>
        <w:tc>
          <w:tcPr>
            <w:tcW w:w="567" w:type="dxa"/>
            <w:tcBorders>
              <w:top w:val="single" w:sz="8" w:space="0" w:color="auto"/>
              <w:left w:val="single" w:sz="8" w:space="0" w:color="auto"/>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2"/>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700" w:type="dxa"/>
            <w:gridSpan w:val="3"/>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00" w:type="dxa"/>
            <w:gridSpan w:val="3"/>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60" w:type="dxa"/>
            <w:gridSpan w:val="3"/>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00" w:type="dxa"/>
            <w:gridSpan w:val="3"/>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00" w:type="dxa"/>
            <w:gridSpan w:val="3"/>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01" w:type="dxa"/>
            <w:gridSpan w:val="2"/>
            <w:tcBorders>
              <w:top w:val="single" w:sz="8" w:space="0" w:color="auto"/>
              <w:left w:val="nil"/>
              <w:bottom w:val="nil"/>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211337" w:rsidRPr="00752106" w:rsidTr="003B27F7">
        <w:trPr>
          <w:gridAfter w:val="1"/>
          <w:wAfter w:w="20" w:type="dxa"/>
          <w:trHeight w:val="122"/>
        </w:trPr>
        <w:tc>
          <w:tcPr>
            <w:tcW w:w="567" w:type="dxa"/>
            <w:tcBorders>
              <w:top w:val="nil"/>
              <w:left w:val="single" w:sz="8" w:space="0" w:color="auto"/>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611" w:type="dxa"/>
            <w:gridSpan w:val="2"/>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800" w:type="dxa"/>
            <w:gridSpan w:val="3"/>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c>
          <w:tcPr>
            <w:tcW w:w="500" w:type="dxa"/>
            <w:gridSpan w:val="3"/>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01" w:type="dxa"/>
            <w:gridSpan w:val="2"/>
            <w:tcBorders>
              <w:top w:val="nil"/>
              <w:left w:val="nil"/>
              <w:bottom w:val="single" w:sz="8" w:space="0" w:color="auto"/>
              <w:right w:val="single" w:sz="8" w:space="0" w:color="auto"/>
            </w:tcBorders>
            <w:vAlign w:val="bottom"/>
          </w:tcPr>
          <w:p w:rsidR="00211337" w:rsidRPr="00752106" w:rsidRDefault="00211337" w:rsidP="003E3863">
            <w:pPr>
              <w:widowControl w:val="0"/>
              <w:autoSpaceDE w:val="0"/>
              <w:autoSpaceDN w:val="0"/>
              <w:adjustRightInd w:val="0"/>
              <w:spacing w:after="0" w:line="240" w:lineRule="auto"/>
              <w:rPr>
                <w:rFonts w:ascii="Times New Roman" w:hAnsi="Times New Roman"/>
                <w:sz w:val="10"/>
                <w:szCs w:val="10"/>
              </w:rPr>
            </w:pPr>
          </w:p>
        </w:tc>
      </w:tr>
      <w:tr w:rsidR="000132A6" w:rsidRPr="00752106" w:rsidTr="003B27F7">
        <w:trPr>
          <w:gridAfter w:val="1"/>
          <w:wAfter w:w="20" w:type="dxa"/>
          <w:trHeight w:val="98"/>
        </w:trPr>
        <w:tc>
          <w:tcPr>
            <w:tcW w:w="567" w:type="dxa"/>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053</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14"/>
                <w:szCs w:val="14"/>
              </w:rPr>
            </w:pPr>
            <w:r w:rsidRPr="00752106">
              <w:rPr>
                <w:rFonts w:ascii="Times New Roman" w:hAnsi="Times New Roman"/>
                <w:sz w:val="14"/>
                <w:szCs w:val="14"/>
              </w:rPr>
              <w:t>Тривалість увімкнення</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50</w:t>
            </w:r>
          </w:p>
        </w:tc>
        <w:tc>
          <w:tcPr>
            <w:tcW w:w="48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79"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0-240</w:t>
            </w:r>
          </w:p>
        </w:tc>
      </w:tr>
      <w:tr w:rsidR="000132A6" w:rsidRPr="00752106" w:rsidTr="003B27F7">
        <w:trPr>
          <w:gridAfter w:val="1"/>
          <w:wAfter w:w="20" w:type="dxa"/>
          <w:trHeight w:val="103"/>
        </w:trPr>
        <w:tc>
          <w:tcPr>
            <w:tcW w:w="567" w:type="dxa"/>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633"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CO09</w:t>
            </w:r>
          </w:p>
        </w:tc>
        <w:tc>
          <w:tcPr>
            <w:tcW w:w="1700" w:type="dxa"/>
            <w:gridSpan w:val="3"/>
            <w:vMerge w:val="restart"/>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Відкачування</w:t>
            </w:r>
          </w:p>
        </w:tc>
        <w:tc>
          <w:tcPr>
            <w:tcW w:w="2500" w:type="dxa"/>
            <w:gridSpan w:val="3"/>
            <w:vMerge w:val="restart"/>
            <w:tcBorders>
              <w:top w:val="nil"/>
              <w:left w:val="nil"/>
              <w:bottom w:val="nil"/>
              <w:right w:val="single" w:sz="8" w:space="0" w:color="auto"/>
            </w:tcBorders>
            <w:vAlign w:val="bottom"/>
          </w:tcPr>
          <w:p w:rsidR="000132A6" w:rsidRPr="00752106" w:rsidRDefault="000132A6" w:rsidP="00211337">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82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48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79"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3B27F7">
        <w:trPr>
          <w:gridAfter w:val="1"/>
          <w:wAfter w:w="20" w:type="dxa"/>
          <w:trHeight w:val="79"/>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633"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3B27F7">
        <w:trPr>
          <w:gridAfter w:val="1"/>
          <w:wAfter w:w="20" w:type="dxa"/>
          <w:trHeight w:val="276"/>
        </w:trPr>
        <w:tc>
          <w:tcPr>
            <w:tcW w:w="567" w:type="dxa"/>
            <w:vMerge w:val="restart"/>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054</w:t>
            </w:r>
          </w:p>
        </w:tc>
        <w:tc>
          <w:tcPr>
            <w:tcW w:w="633"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14"/>
                <w:szCs w:val="14"/>
              </w:rPr>
            </w:pPr>
            <w:r w:rsidRPr="00752106">
              <w:rPr>
                <w:rFonts w:ascii="Times New Roman" w:hAnsi="Times New Roman"/>
                <w:sz w:val="14"/>
                <w:szCs w:val="14"/>
              </w:rPr>
              <w:t>Тривалість увімкнення</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50</w:t>
            </w:r>
          </w:p>
        </w:tc>
        <w:tc>
          <w:tcPr>
            <w:tcW w:w="48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79"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0-240</w:t>
            </w:r>
          </w:p>
        </w:tc>
      </w:tr>
      <w:tr w:rsidR="000132A6" w:rsidRPr="00752106" w:rsidTr="003B27F7">
        <w:trPr>
          <w:gridAfter w:val="1"/>
          <w:wAfter w:w="20" w:type="dxa"/>
          <w:trHeight w:val="47"/>
        </w:trPr>
        <w:tc>
          <w:tcPr>
            <w:tcW w:w="567" w:type="dxa"/>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03"/>
        </w:trPr>
        <w:tc>
          <w:tcPr>
            <w:tcW w:w="567" w:type="dxa"/>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компресорів</w:t>
            </w: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82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48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379"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3B27F7">
        <w:trPr>
          <w:gridAfter w:val="1"/>
          <w:wAfter w:w="20" w:type="dxa"/>
          <w:trHeight w:val="79"/>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633"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00" w:type="dxa"/>
            <w:gridSpan w:val="3"/>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3B27F7">
        <w:trPr>
          <w:gridAfter w:val="1"/>
          <w:wAfter w:w="20" w:type="dxa"/>
          <w:trHeight w:val="120"/>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79"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055</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Увімкнути</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056</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Тривалість</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240</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1-120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057</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CO10</w:t>
            </w:r>
          </w:p>
        </w:tc>
        <w:tc>
          <w:tcPr>
            <w:tcW w:w="1700" w:type="dxa"/>
            <w:gridSpan w:val="3"/>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Рекуперація масла</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В</w:t>
            </w:r>
            <w:r w:rsidR="001F734A" w:rsidRPr="00752106">
              <w:rPr>
                <w:rFonts w:ascii="Times New Roman" w:hAnsi="Times New Roman"/>
                <w:sz w:val="14"/>
                <w:szCs w:val="14"/>
              </w:rPr>
              <w:t>и</w:t>
            </w:r>
            <w:r w:rsidRPr="00752106">
              <w:rPr>
                <w:rFonts w:ascii="Times New Roman" w:hAnsi="Times New Roman"/>
                <w:sz w:val="14"/>
                <w:szCs w:val="14"/>
              </w:rPr>
              <w:t>мк.</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2/2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ні/1/2/3</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058</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Затримка активації</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1-120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059</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Час між рекупераціями</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1-120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19"/>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79"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3B27F7">
        <w:trPr>
          <w:gridAfter w:val="1"/>
          <w:wAfter w:w="20" w:type="dxa"/>
          <w:trHeight w:val="178"/>
        </w:trPr>
        <w:tc>
          <w:tcPr>
            <w:tcW w:w="567"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633"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ind w:left="1292"/>
              <w:jc w:val="center"/>
              <w:rPr>
                <w:rFonts w:ascii="Times New Roman" w:hAnsi="Times New Roman"/>
                <w:sz w:val="24"/>
                <w:szCs w:val="24"/>
              </w:rPr>
            </w:pPr>
            <w:r w:rsidRPr="00752106">
              <w:rPr>
                <w:rFonts w:ascii="Times New Roman" w:hAnsi="Times New Roman"/>
                <w:b/>
                <w:bCs/>
                <w:sz w:val="14"/>
                <w:szCs w:val="14"/>
              </w:rPr>
              <w:t>ВЕНТИЛЯТОРИ</w:t>
            </w:r>
          </w:p>
        </w:tc>
        <w:tc>
          <w:tcPr>
            <w:tcW w:w="56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82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480" w:type="dxa"/>
            <w:gridSpan w:val="3"/>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3B27F7">
        <w:trPr>
          <w:gridAfter w:val="1"/>
          <w:wAfter w:w="20" w:type="dxa"/>
          <w:trHeight w:val="58"/>
        </w:trPr>
        <w:tc>
          <w:tcPr>
            <w:tcW w:w="567" w:type="dxa"/>
            <w:tcBorders>
              <w:top w:val="nil"/>
              <w:left w:val="single" w:sz="8" w:space="0" w:color="auto"/>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633"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70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82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480"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060</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061</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062</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7"/>
                <w:sz w:val="14"/>
                <w:szCs w:val="14"/>
              </w:rPr>
              <w:t>VT01</w:t>
            </w:r>
          </w:p>
        </w:tc>
        <w:tc>
          <w:tcPr>
            <w:tcW w:w="1700" w:type="dxa"/>
            <w:gridSpan w:val="3"/>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Вентилятори</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 xml:space="preserve">Різн. </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2,2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063</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064</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4</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40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20"/>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79"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065</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066</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067</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7"/>
                <w:sz w:val="14"/>
                <w:szCs w:val="14"/>
              </w:rPr>
              <w:t>VT02</w:t>
            </w:r>
          </w:p>
        </w:tc>
        <w:tc>
          <w:tcPr>
            <w:tcW w:w="1700" w:type="dxa"/>
            <w:gridSpan w:val="3"/>
            <w:tcBorders>
              <w:top w:val="nil"/>
              <w:left w:val="nil"/>
              <w:bottom w:val="nil"/>
              <w:right w:val="single" w:sz="8" w:space="0" w:color="auto"/>
            </w:tcBorders>
            <w:vAlign w:val="bottom"/>
          </w:tcPr>
          <w:p w:rsidR="000132A6" w:rsidRPr="00752106" w:rsidRDefault="003E3863" w:rsidP="003E3863">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Безшумні</w:t>
            </w:r>
            <w:r w:rsidR="000132A6" w:rsidRPr="00752106">
              <w:rPr>
                <w:rFonts w:ascii="Times New Roman" w:hAnsi="Times New Roman"/>
                <w:sz w:val="14"/>
                <w:szCs w:val="14"/>
              </w:rPr>
              <w:t xml:space="preserve"> вентилятори</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 xml:space="preserve">Різн. </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2,2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068</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82"/>
        </w:trPr>
        <w:tc>
          <w:tcPr>
            <w:tcW w:w="567" w:type="dxa"/>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61"/>
              <w:jc w:val="right"/>
              <w:rPr>
                <w:rFonts w:ascii="Times New Roman" w:hAnsi="Times New Roman"/>
                <w:sz w:val="24"/>
                <w:szCs w:val="24"/>
              </w:rPr>
            </w:pPr>
            <w:r w:rsidRPr="00752106">
              <w:rPr>
                <w:rFonts w:ascii="Times New Roman" w:hAnsi="Times New Roman"/>
                <w:b/>
                <w:bCs/>
                <w:w w:val="99"/>
                <w:sz w:val="16"/>
                <w:szCs w:val="16"/>
              </w:rPr>
              <w:t>069</w:t>
            </w:r>
          </w:p>
        </w:tc>
        <w:tc>
          <w:tcPr>
            <w:tcW w:w="633"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 4</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38 (*)</w:t>
            </w:r>
          </w:p>
        </w:tc>
        <w:tc>
          <w:tcPr>
            <w:tcW w:w="48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37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3B27F7">
        <w:trPr>
          <w:gridAfter w:val="1"/>
          <w:wAfter w:w="20" w:type="dxa"/>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3B27F7">
        <w:trPr>
          <w:gridAfter w:val="1"/>
          <w:wAfter w:w="20" w:type="dxa"/>
          <w:trHeight w:val="119"/>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379"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3B27F7">
        <w:trPr>
          <w:trHeight w:val="182"/>
        </w:trPr>
        <w:tc>
          <w:tcPr>
            <w:tcW w:w="567" w:type="dxa"/>
            <w:tcBorders>
              <w:top w:val="single" w:sz="8" w:space="0" w:color="auto"/>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070</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20,8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071</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28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072</w:t>
            </w:r>
          </w:p>
        </w:tc>
        <w:tc>
          <w:tcPr>
            <w:tcW w:w="59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VT03</w:t>
            </w:r>
          </w:p>
        </w:tc>
        <w:tc>
          <w:tcPr>
            <w:tcW w:w="1700" w:type="dxa"/>
            <w:gridSpan w:val="3"/>
            <w:vMerge w:val="restart"/>
            <w:tcBorders>
              <w:top w:val="nil"/>
              <w:left w:val="nil"/>
              <w:bottom w:val="nil"/>
              <w:right w:val="single" w:sz="8" w:space="0" w:color="auto"/>
            </w:tcBorders>
            <w:vAlign w:val="bottom"/>
          </w:tcPr>
          <w:p w:rsidR="003E3863" w:rsidRPr="00752106" w:rsidRDefault="000132A6" w:rsidP="003E3863">
            <w:pPr>
              <w:widowControl w:val="0"/>
              <w:autoSpaceDE w:val="0"/>
              <w:autoSpaceDN w:val="0"/>
              <w:adjustRightInd w:val="0"/>
              <w:spacing w:after="0" w:line="240" w:lineRule="auto"/>
              <w:ind w:left="116"/>
              <w:rPr>
                <w:rFonts w:ascii="Times New Roman" w:hAnsi="Times New Roman"/>
                <w:sz w:val="14"/>
                <w:szCs w:val="14"/>
              </w:rPr>
            </w:pPr>
            <w:r w:rsidRPr="00752106">
              <w:rPr>
                <w:rFonts w:ascii="Times New Roman" w:hAnsi="Times New Roman"/>
                <w:sz w:val="14"/>
                <w:szCs w:val="14"/>
              </w:rPr>
              <w:t xml:space="preserve">Вентилятори </w:t>
            </w:r>
          </w:p>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охолоджувача</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 Безшумні</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1"/>
        </w:trPr>
        <w:tc>
          <w:tcPr>
            <w:tcW w:w="567" w:type="dxa"/>
            <w:vMerge w:val="restart"/>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073</w:t>
            </w: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1</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 (*)</w:t>
            </w:r>
          </w:p>
        </w:tc>
        <w:tc>
          <w:tcPr>
            <w:tcW w:w="50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31"/>
        </w:trPr>
        <w:tc>
          <w:tcPr>
            <w:tcW w:w="567" w:type="dxa"/>
            <w:vMerge/>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11"/>
                <w:szCs w:val="11"/>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8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074</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6,2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075</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40"/>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6"/>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8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419" w:type="dxa"/>
            <w:gridSpan w:val="3"/>
            <w:tcBorders>
              <w:top w:val="single" w:sz="8" w:space="0" w:color="auto"/>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076</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077</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80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3E3863" w:rsidRPr="00752106" w:rsidTr="003B27F7">
        <w:trPr>
          <w:trHeight w:val="182"/>
        </w:trPr>
        <w:tc>
          <w:tcPr>
            <w:tcW w:w="567" w:type="dxa"/>
            <w:tcBorders>
              <w:top w:val="nil"/>
              <w:left w:val="single" w:sz="8" w:space="0" w:color="auto"/>
              <w:bottom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078</w:t>
            </w:r>
          </w:p>
        </w:tc>
        <w:tc>
          <w:tcPr>
            <w:tcW w:w="593" w:type="dxa"/>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VT04</w:t>
            </w:r>
          </w:p>
        </w:tc>
        <w:tc>
          <w:tcPr>
            <w:tcW w:w="1700" w:type="dxa"/>
            <w:gridSpan w:val="3"/>
            <w:vMerge w:val="restart"/>
            <w:tcBorders>
              <w:top w:val="nil"/>
              <w:left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Вентилятори охолодж</w:t>
            </w:r>
            <w:r w:rsidRPr="00752106">
              <w:rPr>
                <w:rFonts w:ascii="Times New Roman" w:hAnsi="Times New Roman"/>
                <w:sz w:val="14"/>
                <w:szCs w:val="14"/>
              </w:rPr>
              <w:t>у</w:t>
            </w:r>
            <w:r w:rsidRPr="00752106">
              <w:rPr>
                <w:rFonts w:ascii="Times New Roman" w:hAnsi="Times New Roman"/>
                <w:sz w:val="14"/>
                <w:szCs w:val="14"/>
              </w:rPr>
              <w:t>вача</w:t>
            </w:r>
          </w:p>
        </w:tc>
        <w:tc>
          <w:tcPr>
            <w:tcW w:w="2500" w:type="dxa"/>
            <w:gridSpan w:val="3"/>
            <w:tcBorders>
              <w:top w:val="nil"/>
              <w:left w:val="nil"/>
              <w:bottom w:val="nil"/>
              <w:right w:val="single" w:sz="8" w:space="0" w:color="auto"/>
            </w:tcBorders>
            <w:vAlign w:val="bottom"/>
          </w:tcPr>
          <w:p w:rsidR="003E3863" w:rsidRPr="00752106" w:rsidRDefault="003E3863"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2 Безшумні</w:t>
            </w:r>
          </w:p>
        </w:tc>
        <w:tc>
          <w:tcPr>
            <w:tcW w:w="56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70 (*)</w:t>
            </w:r>
          </w:p>
        </w:tc>
        <w:tc>
          <w:tcPr>
            <w:tcW w:w="500"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2"/>
                <w:szCs w:val="2"/>
              </w:rPr>
            </w:pPr>
          </w:p>
        </w:tc>
      </w:tr>
      <w:tr w:rsidR="003E3863"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3E3863" w:rsidRPr="00752106" w:rsidRDefault="003E3863"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2"/>
                <w:szCs w:val="2"/>
              </w:rPr>
            </w:pPr>
          </w:p>
        </w:tc>
      </w:tr>
      <w:tr w:rsidR="003E3863" w:rsidRPr="00752106" w:rsidTr="003B27F7">
        <w:trPr>
          <w:trHeight w:val="50"/>
        </w:trPr>
        <w:tc>
          <w:tcPr>
            <w:tcW w:w="567" w:type="dxa"/>
            <w:vMerge w:val="restart"/>
            <w:tcBorders>
              <w:top w:val="nil"/>
              <w:left w:val="single" w:sz="8" w:space="0" w:color="auto"/>
              <w:bottom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079</w:t>
            </w:r>
          </w:p>
        </w:tc>
        <w:tc>
          <w:tcPr>
            <w:tcW w:w="593" w:type="dxa"/>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3E3863" w:rsidRPr="00752106" w:rsidRDefault="003E3863"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3</w:t>
            </w:r>
          </w:p>
        </w:tc>
        <w:tc>
          <w:tcPr>
            <w:tcW w:w="56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100 (*)</w:t>
            </w:r>
          </w:p>
        </w:tc>
        <w:tc>
          <w:tcPr>
            <w:tcW w:w="500"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vMerge w:val="restart"/>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2"/>
                <w:szCs w:val="2"/>
              </w:rPr>
            </w:pPr>
          </w:p>
        </w:tc>
      </w:tr>
      <w:tr w:rsidR="003E3863" w:rsidRPr="00752106" w:rsidTr="003B27F7">
        <w:trPr>
          <w:trHeight w:val="132"/>
        </w:trPr>
        <w:tc>
          <w:tcPr>
            <w:tcW w:w="567" w:type="dxa"/>
            <w:vMerge/>
            <w:tcBorders>
              <w:top w:val="nil"/>
              <w:left w:val="single" w:sz="8" w:space="0" w:color="auto"/>
              <w:bottom w:val="nil"/>
              <w:right w:val="single" w:sz="8" w:space="0" w:color="auto"/>
            </w:tcBorders>
            <w:vAlign w:val="bottom"/>
          </w:tcPr>
          <w:p w:rsidR="003E3863" w:rsidRPr="00752106" w:rsidRDefault="003E3863" w:rsidP="003E3863">
            <w:pPr>
              <w:widowControl w:val="0"/>
              <w:autoSpaceDE w:val="0"/>
              <w:autoSpaceDN w:val="0"/>
              <w:adjustRightInd w:val="0"/>
              <w:spacing w:after="0" w:line="240" w:lineRule="auto"/>
              <w:jc w:val="center"/>
              <w:rPr>
                <w:rFonts w:ascii="Times New Roman" w:hAnsi="Times New Roman"/>
                <w:sz w:val="11"/>
                <w:szCs w:val="11"/>
              </w:rPr>
            </w:pPr>
          </w:p>
        </w:tc>
        <w:tc>
          <w:tcPr>
            <w:tcW w:w="593" w:type="dxa"/>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vMerge/>
            <w:tcBorders>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3E3863" w:rsidRPr="00752106" w:rsidRDefault="003E3863" w:rsidP="001F734A">
            <w:pPr>
              <w:widowControl w:val="0"/>
              <w:autoSpaceDE w:val="0"/>
              <w:autoSpaceDN w:val="0"/>
              <w:adjustRightInd w:val="0"/>
              <w:spacing w:after="0" w:line="240" w:lineRule="auto"/>
              <w:ind w:left="117"/>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80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500"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single" w:sz="8" w:space="0" w:color="auto"/>
              <w:bottom w:val="nil"/>
              <w:right w:val="nil"/>
            </w:tcBorders>
            <w:vAlign w:val="bottom"/>
          </w:tcPr>
          <w:p w:rsidR="003E3863" w:rsidRPr="00752106" w:rsidRDefault="003E3863"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080</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 xml:space="preserve">2° ступінь </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22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081</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 xml:space="preserve">Уставка </w:t>
            </w:r>
            <w:r w:rsidR="001F734A" w:rsidRPr="00752106">
              <w:rPr>
                <w:rFonts w:ascii="Times New Roman" w:hAnsi="Times New Roman"/>
                <w:sz w:val="14"/>
                <w:szCs w:val="14"/>
              </w:rPr>
              <w:t>заощадження енергії</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72"/>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6"/>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8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419" w:type="dxa"/>
            <w:gridSpan w:val="3"/>
            <w:tcBorders>
              <w:top w:val="single" w:sz="8" w:space="0" w:color="auto"/>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2"/>
              </w:rPr>
            </w:pPr>
          </w:p>
        </w:tc>
      </w:tr>
      <w:tr w:rsidR="000132A6" w:rsidRPr="00752106" w:rsidTr="003B27F7">
        <w:trPr>
          <w:trHeight w:val="182"/>
        </w:trPr>
        <w:tc>
          <w:tcPr>
            <w:tcW w:w="567" w:type="dxa"/>
            <w:tcBorders>
              <w:top w:val="single" w:sz="8" w:space="0" w:color="auto"/>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082</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12,1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single" w:sz="8" w:space="0" w:color="auto"/>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083</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204"/>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084</w:t>
            </w:r>
          </w:p>
        </w:tc>
        <w:tc>
          <w:tcPr>
            <w:tcW w:w="59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VT05</w:t>
            </w:r>
          </w:p>
        </w:tc>
        <w:tc>
          <w:tcPr>
            <w:tcW w:w="1700" w:type="dxa"/>
            <w:gridSpan w:val="3"/>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Вентилятори теплової</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 Безшумні</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3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
                <w:szCs w:val="2"/>
              </w:rPr>
            </w:pP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700" w:type="dxa"/>
            <w:gridSpan w:val="3"/>
            <w:vMerge w:val="restart"/>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гармати</w:t>
            </w: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
                <w:szCs w:val="2"/>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085</w:t>
            </w: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086</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087</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40"/>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10"/>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single" w:sz="8" w:space="0" w:color="auto"/>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088</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1</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089</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vMerge w:val="restart"/>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Вентилятори теплової</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2</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80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1F734A" w:rsidRPr="00752106" w:rsidTr="003B27F7">
        <w:trPr>
          <w:trHeight w:val="136"/>
        </w:trPr>
        <w:tc>
          <w:tcPr>
            <w:tcW w:w="567" w:type="dxa"/>
            <w:tcBorders>
              <w:top w:val="nil"/>
              <w:left w:val="single" w:sz="8" w:space="0" w:color="auto"/>
              <w:bottom w:val="nil"/>
              <w:right w:val="single" w:sz="8" w:space="0" w:color="auto"/>
            </w:tcBorders>
            <w:vAlign w:val="bottom"/>
          </w:tcPr>
          <w:p w:rsidR="001F734A" w:rsidRPr="00752106" w:rsidRDefault="001F734A"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090</w:t>
            </w:r>
          </w:p>
        </w:tc>
        <w:tc>
          <w:tcPr>
            <w:tcW w:w="593" w:type="dxa"/>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VT06</w:t>
            </w:r>
          </w:p>
        </w:tc>
        <w:tc>
          <w:tcPr>
            <w:tcW w:w="1700" w:type="dxa"/>
            <w:gridSpan w:val="3"/>
            <w:vMerge/>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val="restart"/>
            <w:tcBorders>
              <w:top w:val="nil"/>
              <w:left w:val="nil"/>
              <w:right w:val="single" w:sz="8" w:space="0" w:color="auto"/>
            </w:tcBorders>
            <w:vAlign w:val="center"/>
          </w:tcPr>
          <w:p w:rsidR="001F734A" w:rsidRPr="00752106" w:rsidRDefault="001F734A"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2 Безшумні</w:t>
            </w:r>
          </w:p>
        </w:tc>
        <w:tc>
          <w:tcPr>
            <w:tcW w:w="560" w:type="dxa"/>
            <w:gridSpan w:val="3"/>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70 (*)</w:t>
            </w:r>
          </w:p>
        </w:tc>
        <w:tc>
          <w:tcPr>
            <w:tcW w:w="500" w:type="dxa"/>
            <w:gridSpan w:val="3"/>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2"/>
                <w:szCs w:val="2"/>
              </w:rPr>
            </w:pPr>
          </w:p>
        </w:tc>
      </w:tr>
      <w:tr w:rsidR="001F734A" w:rsidRPr="00752106" w:rsidTr="003B27F7">
        <w:trPr>
          <w:trHeight w:val="98"/>
        </w:trPr>
        <w:tc>
          <w:tcPr>
            <w:tcW w:w="567" w:type="dxa"/>
            <w:tcBorders>
              <w:top w:val="nil"/>
              <w:left w:val="single" w:sz="8" w:space="0" w:color="auto"/>
              <w:bottom w:val="single" w:sz="8" w:space="0" w:color="auto"/>
              <w:right w:val="single" w:sz="8" w:space="0" w:color="auto"/>
            </w:tcBorders>
            <w:vAlign w:val="bottom"/>
          </w:tcPr>
          <w:p w:rsidR="001F734A" w:rsidRPr="00752106" w:rsidRDefault="001F734A" w:rsidP="003E3863">
            <w:pPr>
              <w:widowControl w:val="0"/>
              <w:autoSpaceDE w:val="0"/>
              <w:autoSpaceDN w:val="0"/>
              <w:adjustRightInd w:val="0"/>
              <w:spacing w:after="0" w:line="240" w:lineRule="auto"/>
              <w:jc w:val="center"/>
              <w:rPr>
                <w:rFonts w:ascii="Times New Roman" w:hAnsi="Times New Roman"/>
                <w:sz w:val="8"/>
                <w:szCs w:val="8"/>
              </w:rPr>
            </w:pPr>
          </w:p>
        </w:tc>
        <w:tc>
          <w:tcPr>
            <w:tcW w:w="593" w:type="dxa"/>
            <w:tcBorders>
              <w:top w:val="nil"/>
              <w:left w:val="nil"/>
              <w:bottom w:val="nil"/>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3"/>
            <w:tcBorders>
              <w:top w:val="nil"/>
              <w:left w:val="nil"/>
              <w:bottom w:val="nil"/>
              <w:right w:val="single" w:sz="8" w:space="0" w:color="auto"/>
            </w:tcBorders>
            <w:vAlign w:val="bottom"/>
          </w:tcPr>
          <w:p w:rsidR="001F734A" w:rsidRPr="00752106" w:rsidRDefault="001F734A"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гармати</w:t>
            </w:r>
          </w:p>
        </w:tc>
        <w:tc>
          <w:tcPr>
            <w:tcW w:w="2500" w:type="dxa"/>
            <w:gridSpan w:val="3"/>
            <w:vMerge/>
            <w:tcBorders>
              <w:left w:val="nil"/>
              <w:bottom w:val="single" w:sz="8" w:space="0" w:color="auto"/>
              <w:right w:val="single" w:sz="8" w:space="0" w:color="auto"/>
            </w:tcBorders>
            <w:vAlign w:val="bottom"/>
          </w:tcPr>
          <w:p w:rsidR="001F734A" w:rsidRPr="00752106" w:rsidRDefault="001F734A" w:rsidP="001F734A">
            <w:pPr>
              <w:widowControl w:val="0"/>
              <w:autoSpaceDE w:val="0"/>
              <w:autoSpaceDN w:val="0"/>
              <w:adjustRightInd w:val="0"/>
              <w:spacing w:after="0" w:line="240" w:lineRule="auto"/>
              <w:ind w:left="117"/>
              <w:rPr>
                <w:rFonts w:ascii="Times New Roman" w:hAnsi="Times New Roman"/>
                <w:sz w:val="8"/>
                <w:szCs w:val="8"/>
              </w:rPr>
            </w:pPr>
          </w:p>
        </w:tc>
        <w:tc>
          <w:tcPr>
            <w:tcW w:w="560" w:type="dxa"/>
            <w:gridSpan w:val="3"/>
            <w:tcBorders>
              <w:top w:val="nil"/>
              <w:left w:val="nil"/>
              <w:bottom w:val="single" w:sz="8" w:space="0" w:color="auto"/>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8"/>
                <w:szCs w:val="8"/>
              </w:rPr>
            </w:pPr>
          </w:p>
        </w:tc>
        <w:tc>
          <w:tcPr>
            <w:tcW w:w="800" w:type="dxa"/>
            <w:gridSpan w:val="3"/>
            <w:tcBorders>
              <w:top w:val="nil"/>
              <w:left w:val="nil"/>
              <w:bottom w:val="single" w:sz="8" w:space="0" w:color="auto"/>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8"/>
                <w:szCs w:val="8"/>
              </w:rPr>
            </w:pPr>
          </w:p>
        </w:tc>
        <w:tc>
          <w:tcPr>
            <w:tcW w:w="500" w:type="dxa"/>
            <w:gridSpan w:val="3"/>
            <w:tcBorders>
              <w:top w:val="nil"/>
              <w:left w:val="nil"/>
              <w:bottom w:val="single" w:sz="8" w:space="0" w:color="auto"/>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8"/>
                <w:szCs w:val="8"/>
              </w:rPr>
            </w:pPr>
          </w:p>
        </w:tc>
        <w:tc>
          <w:tcPr>
            <w:tcW w:w="2419" w:type="dxa"/>
            <w:gridSpan w:val="3"/>
            <w:tcBorders>
              <w:top w:val="nil"/>
              <w:left w:val="nil"/>
              <w:bottom w:val="single" w:sz="8" w:space="0" w:color="auto"/>
              <w:right w:val="single" w:sz="8" w:space="0" w:color="auto"/>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single" w:sz="8" w:space="0" w:color="auto"/>
              <w:bottom w:val="nil"/>
              <w:right w:val="nil"/>
            </w:tcBorders>
            <w:vAlign w:val="bottom"/>
          </w:tcPr>
          <w:p w:rsidR="001F734A" w:rsidRPr="00752106" w:rsidRDefault="001F734A"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091</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3</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100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092</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 ступеня</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61"/>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6"/>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8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10"/>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2"/>
              </w:rPr>
            </w:pPr>
          </w:p>
        </w:tc>
      </w:tr>
      <w:tr w:rsidR="000132A6" w:rsidRPr="00752106" w:rsidTr="003B27F7">
        <w:trPr>
          <w:trHeight w:val="114"/>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1"/>
                <w:szCs w:val="11"/>
              </w:rPr>
              <w:t>093</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VT07</w:t>
            </w:r>
          </w:p>
        </w:tc>
        <w:tc>
          <w:tcPr>
            <w:tcW w:w="1700" w:type="dxa"/>
            <w:gridSpan w:val="3"/>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3"/>
                <w:szCs w:val="13"/>
              </w:rPr>
              <w:t xml:space="preserve">Вентилятори </w:t>
            </w:r>
            <w:r w:rsidRPr="00752106">
              <w:rPr>
                <w:rFonts w:ascii="Times New Roman" w:hAnsi="Times New Roman"/>
                <w:sz w:val="14"/>
                <w:szCs w:val="14"/>
              </w:rPr>
              <w:t>теплової</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14"/>
                <w:szCs w:val="14"/>
              </w:rPr>
            </w:pPr>
            <w:r w:rsidRPr="00752106">
              <w:rPr>
                <w:rFonts w:ascii="Times New Roman" w:hAnsi="Times New Roman"/>
                <w:sz w:val="14"/>
                <w:szCs w:val="14"/>
              </w:rPr>
              <w:t>Завжди увімкнення  в режимі</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Виробн.</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так</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9"/>
                <w:szCs w:val="9"/>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3"/>
                <w:szCs w:val="13"/>
              </w:rPr>
              <w:t>ні/так</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66"/>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14"/>
                <w:szCs w:val="1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гармати</w:t>
            </w: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 xml:space="preserve">теплової гармати </w:t>
            </w: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40"/>
        </w:trPr>
        <w:tc>
          <w:tcPr>
            <w:tcW w:w="567" w:type="dxa"/>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10"/>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8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00"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094</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Ступінь  охолоджувача</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45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2"/>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82"/>
        </w:trPr>
        <w:tc>
          <w:tcPr>
            <w:tcW w:w="567" w:type="dxa"/>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095</w:t>
            </w:r>
          </w:p>
        </w:tc>
        <w:tc>
          <w:tcPr>
            <w:tcW w:w="59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VT08</w:t>
            </w:r>
          </w:p>
        </w:tc>
        <w:tc>
          <w:tcPr>
            <w:tcW w:w="1700" w:type="dxa"/>
            <w:gridSpan w:val="3"/>
            <w:vMerge w:val="restart"/>
            <w:tcBorders>
              <w:top w:val="nil"/>
              <w:left w:val="nil"/>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При</w:t>
            </w:r>
            <w:r w:rsidR="003E3863" w:rsidRPr="00752106">
              <w:rPr>
                <w:rFonts w:ascii="Times New Roman" w:hAnsi="Times New Roman"/>
                <w:sz w:val="14"/>
                <w:szCs w:val="14"/>
              </w:rPr>
              <w:t>скорення</w:t>
            </w:r>
          </w:p>
        </w:tc>
        <w:tc>
          <w:tcPr>
            <w:tcW w:w="2500" w:type="dxa"/>
            <w:gridSpan w:val="3"/>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Тривалість охолоджувача</w:t>
            </w:r>
          </w:p>
        </w:tc>
        <w:tc>
          <w:tcPr>
            <w:tcW w:w="56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 (*)</w:t>
            </w:r>
          </w:p>
        </w:tc>
        <w:tc>
          <w:tcPr>
            <w:tcW w:w="5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4"/>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50"/>
        </w:trPr>
        <w:tc>
          <w:tcPr>
            <w:tcW w:w="567" w:type="dxa"/>
            <w:vMerge w:val="restart"/>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096</w:t>
            </w: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vMerge w:val="restart"/>
            <w:tcBorders>
              <w:top w:val="nil"/>
              <w:left w:val="nil"/>
              <w:bottom w:val="nil"/>
              <w:right w:val="single" w:sz="8" w:space="0" w:color="auto"/>
            </w:tcBorders>
            <w:vAlign w:val="bottom"/>
          </w:tcPr>
          <w:p w:rsidR="000132A6" w:rsidRPr="00752106" w:rsidRDefault="000132A6" w:rsidP="001F734A">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 xml:space="preserve">Ступінь  теплової гармати </w:t>
            </w:r>
          </w:p>
        </w:tc>
        <w:tc>
          <w:tcPr>
            <w:tcW w:w="56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45 (*)</w:t>
            </w:r>
          </w:p>
        </w:tc>
        <w:tc>
          <w:tcPr>
            <w:tcW w:w="500"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132"/>
        </w:trPr>
        <w:tc>
          <w:tcPr>
            <w:tcW w:w="567" w:type="dxa"/>
            <w:vMerge/>
            <w:tcBorders>
              <w:top w:val="nil"/>
              <w:left w:val="single" w:sz="8" w:space="0" w:color="auto"/>
              <w:bottom w:val="nil"/>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11"/>
                <w:szCs w:val="11"/>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8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00"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3B27F7">
        <w:trPr>
          <w:trHeight w:val="60"/>
        </w:trPr>
        <w:tc>
          <w:tcPr>
            <w:tcW w:w="567" w:type="dxa"/>
            <w:tcBorders>
              <w:top w:val="nil"/>
              <w:left w:val="single" w:sz="8" w:space="0" w:color="auto"/>
              <w:bottom w:val="single" w:sz="8" w:space="0" w:color="auto"/>
              <w:right w:val="single" w:sz="8" w:space="0" w:color="auto"/>
            </w:tcBorders>
            <w:vAlign w:val="bottom"/>
          </w:tcPr>
          <w:p w:rsidR="000132A6" w:rsidRPr="00752106" w:rsidRDefault="000132A6" w:rsidP="003E3863">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bl>
    <w:p w:rsidR="003B27F7" w:rsidRPr="00752106" w:rsidRDefault="003B27F7" w:rsidP="003B27F7">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br w:type="page"/>
      </w:r>
    </w:p>
    <w:p w:rsidR="003B27F7" w:rsidRPr="00752106" w:rsidRDefault="003B27F7" w:rsidP="003B27F7">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B27F7" w:rsidRPr="00752106" w:rsidRDefault="003B27F7" w:rsidP="003B27F7">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3B27F7" w:rsidRPr="00752106" w:rsidRDefault="003B27F7" w:rsidP="003B27F7">
      <w:pPr>
        <w:spacing w:after="0" w:line="240" w:lineRule="auto"/>
        <w:jc w:val="right"/>
        <w:rPr>
          <w:rFonts w:ascii="Times New Roman" w:hAnsi="Times New Roman" w:cs="Times New Roman"/>
          <w:b/>
          <w:sz w:val="10"/>
        </w:rPr>
      </w:pPr>
    </w:p>
    <w:tbl>
      <w:tblPr>
        <w:tblW w:w="0" w:type="auto"/>
        <w:tblInd w:w="10" w:type="dxa"/>
        <w:tblLayout w:type="fixed"/>
        <w:tblCellMar>
          <w:left w:w="0" w:type="dxa"/>
          <w:right w:w="0" w:type="dxa"/>
        </w:tblCellMar>
        <w:tblLook w:val="0000" w:firstRow="0" w:lastRow="0" w:firstColumn="0" w:lastColumn="0" w:noHBand="0" w:noVBand="0"/>
      </w:tblPr>
      <w:tblGrid>
        <w:gridCol w:w="567"/>
        <w:gridCol w:w="593"/>
        <w:gridCol w:w="18"/>
        <w:gridCol w:w="1657"/>
        <w:gridCol w:w="2525"/>
        <w:gridCol w:w="18"/>
        <w:gridCol w:w="542"/>
        <w:gridCol w:w="18"/>
        <w:gridCol w:w="782"/>
        <w:gridCol w:w="18"/>
        <w:gridCol w:w="492"/>
        <w:gridCol w:w="2409"/>
      </w:tblGrid>
      <w:tr w:rsidR="003B27F7" w:rsidRPr="00752106" w:rsidTr="00452A5A">
        <w:trPr>
          <w:trHeight w:val="158"/>
        </w:trPr>
        <w:tc>
          <w:tcPr>
            <w:tcW w:w="567" w:type="dxa"/>
            <w:tcBorders>
              <w:top w:val="single" w:sz="8" w:space="0" w:color="auto"/>
              <w:left w:val="single" w:sz="8" w:space="0" w:color="auto"/>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2"/>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57" w:type="dxa"/>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43" w:type="dxa"/>
            <w:gridSpan w:val="2"/>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60" w:type="dxa"/>
            <w:gridSpan w:val="2"/>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00" w:type="dxa"/>
            <w:gridSpan w:val="2"/>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92" w:type="dxa"/>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09" w:type="dxa"/>
            <w:tcBorders>
              <w:top w:val="single" w:sz="8" w:space="0" w:color="auto"/>
              <w:left w:val="nil"/>
              <w:bottom w:val="nil"/>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3B27F7" w:rsidRPr="00752106" w:rsidTr="00452A5A">
        <w:trPr>
          <w:trHeight w:val="122"/>
        </w:trPr>
        <w:tc>
          <w:tcPr>
            <w:tcW w:w="567" w:type="dxa"/>
            <w:tcBorders>
              <w:top w:val="nil"/>
              <w:left w:val="single" w:sz="8" w:space="0" w:color="auto"/>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611" w:type="dxa"/>
            <w:gridSpan w:val="2"/>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1657" w:type="dxa"/>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2543" w:type="dxa"/>
            <w:gridSpan w:val="2"/>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800" w:type="dxa"/>
            <w:gridSpan w:val="2"/>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c>
          <w:tcPr>
            <w:tcW w:w="492" w:type="dxa"/>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09" w:type="dxa"/>
            <w:tcBorders>
              <w:top w:val="nil"/>
              <w:left w:val="nil"/>
              <w:bottom w:val="single" w:sz="8" w:space="0" w:color="auto"/>
              <w:right w:val="single" w:sz="8" w:space="0" w:color="auto"/>
            </w:tcBorders>
            <w:vAlign w:val="bottom"/>
          </w:tcPr>
          <w:p w:rsidR="003B27F7" w:rsidRPr="00752106" w:rsidRDefault="003B27F7" w:rsidP="00142A5D">
            <w:pPr>
              <w:widowControl w:val="0"/>
              <w:autoSpaceDE w:val="0"/>
              <w:autoSpaceDN w:val="0"/>
              <w:adjustRightInd w:val="0"/>
              <w:spacing w:after="0" w:line="240" w:lineRule="auto"/>
              <w:rPr>
                <w:rFonts w:ascii="Times New Roman" w:hAnsi="Times New Roman"/>
                <w:sz w:val="10"/>
                <w:szCs w:val="10"/>
              </w:rPr>
            </w:pPr>
          </w:p>
        </w:tc>
      </w:tr>
      <w:tr w:rsidR="0049501D" w:rsidRPr="00752106" w:rsidTr="00452A5A">
        <w:trPr>
          <w:trHeight w:val="182"/>
        </w:trPr>
        <w:tc>
          <w:tcPr>
            <w:tcW w:w="567" w:type="dxa"/>
            <w:tcBorders>
              <w:top w:val="single" w:sz="8" w:space="0" w:color="auto"/>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097</w:t>
            </w:r>
          </w:p>
        </w:tc>
        <w:tc>
          <w:tcPr>
            <w:tcW w:w="593" w:type="dxa"/>
            <w:tcBorders>
              <w:top w:val="single" w:sz="8" w:space="0" w:color="auto"/>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single" w:sz="8" w:space="0" w:color="auto"/>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single" w:sz="8" w:space="0" w:color="auto"/>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 xml:space="preserve">Тривалість теплової гармати </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49501D" w:rsidRPr="00752106" w:rsidTr="00452A5A">
        <w:trPr>
          <w:trHeight w:val="54"/>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19"/>
        </w:trPr>
        <w:tc>
          <w:tcPr>
            <w:tcW w:w="567" w:type="dxa"/>
            <w:tcBorders>
              <w:top w:val="nil"/>
              <w:left w:val="single" w:sz="8" w:space="0" w:color="auto"/>
              <w:bottom w:val="single" w:sz="8" w:space="0" w:color="auto"/>
              <w:right w:val="single" w:sz="8" w:space="0" w:color="D6D4C5"/>
            </w:tcBorders>
            <w:shd w:val="clear" w:color="auto" w:fill="D6D4C5"/>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0"/>
                <w:szCs w:val="10"/>
              </w:rPr>
            </w:pPr>
          </w:p>
        </w:tc>
        <w:tc>
          <w:tcPr>
            <w:tcW w:w="593"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525"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80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1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09" w:type="dxa"/>
            <w:tcBorders>
              <w:top w:val="nil"/>
              <w:left w:val="nil"/>
              <w:bottom w:val="single" w:sz="8" w:space="0" w:color="auto"/>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098</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1</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12,1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4"/>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099</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vMerge w:val="restart"/>
            <w:tcBorders>
              <w:top w:val="nil"/>
              <w:left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Вентилятори теплової гармати</w:t>
            </w: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2"/>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vMerge/>
            <w:tcBorders>
              <w:left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36"/>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0100</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VT09</w:t>
            </w:r>
          </w:p>
        </w:tc>
        <w:tc>
          <w:tcPr>
            <w:tcW w:w="1675" w:type="dxa"/>
            <w:gridSpan w:val="2"/>
            <w:vMerge/>
            <w:tcBorders>
              <w:left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11"/>
                <w:szCs w:val="11"/>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100"/>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75" w:type="dxa"/>
            <w:gridSpan w:val="2"/>
            <w:vMerge/>
            <w:tcBorders>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24"/>
                <w:szCs w:val="24"/>
              </w:rPr>
            </w:pP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0101</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2"/>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0102</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4</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4"/>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20"/>
        </w:trPr>
        <w:tc>
          <w:tcPr>
            <w:tcW w:w="567" w:type="dxa"/>
            <w:tcBorders>
              <w:top w:val="nil"/>
              <w:left w:val="single" w:sz="8" w:space="0" w:color="auto"/>
              <w:bottom w:val="single" w:sz="8" w:space="0" w:color="auto"/>
              <w:right w:val="single" w:sz="8" w:space="0" w:color="D6D4C5"/>
            </w:tcBorders>
            <w:shd w:val="clear" w:color="auto" w:fill="D6D4C5"/>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0"/>
                <w:szCs w:val="10"/>
              </w:rPr>
            </w:pPr>
          </w:p>
        </w:tc>
        <w:tc>
          <w:tcPr>
            <w:tcW w:w="593"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525"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80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1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09" w:type="dxa"/>
            <w:tcBorders>
              <w:top w:val="nil"/>
              <w:left w:val="nil"/>
              <w:bottom w:val="single" w:sz="8" w:space="0" w:color="auto"/>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0103</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1</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12,1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hRule="exact" w:val="50"/>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0104</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Вентилятори безшумної</w:t>
            </w: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4"/>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VT10</w:t>
            </w:r>
          </w:p>
        </w:tc>
        <w:tc>
          <w:tcPr>
            <w:tcW w:w="1675" w:type="dxa"/>
            <w:gridSpan w:val="2"/>
            <w:vMerge/>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35"/>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0105</w:t>
            </w:r>
          </w:p>
        </w:tc>
        <w:tc>
          <w:tcPr>
            <w:tcW w:w="593" w:type="dxa"/>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1"/>
                <w:szCs w:val="11"/>
              </w:rPr>
            </w:pPr>
          </w:p>
        </w:tc>
        <w:tc>
          <w:tcPr>
            <w:tcW w:w="1675" w:type="dxa"/>
            <w:gridSpan w:val="2"/>
            <w:vMerge/>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11"/>
                <w:szCs w:val="11"/>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Диф.</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100"/>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75" w:type="dxa"/>
            <w:gridSpan w:val="2"/>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 xml:space="preserve">теплової </w:t>
            </w:r>
            <w:r w:rsidRPr="00752106">
              <w:rPr>
                <w:rFonts w:ascii="Times New Roman" w:hAnsi="Times New Roman"/>
                <w:sz w:val="10"/>
                <w:szCs w:val="10"/>
              </w:rPr>
              <w:t xml:space="preserve"> </w:t>
            </w:r>
            <w:r w:rsidRPr="00752106">
              <w:rPr>
                <w:rFonts w:ascii="Times New Roman" w:hAnsi="Times New Roman"/>
                <w:sz w:val="14"/>
                <w:szCs w:val="14"/>
              </w:rPr>
              <w:t>гармати</w:t>
            </w: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0106</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2</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4"/>
        </w:trPr>
        <w:tc>
          <w:tcPr>
            <w:tcW w:w="567" w:type="dxa"/>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567" w:type="dxa"/>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0107</w:t>
            </w:r>
          </w:p>
        </w:tc>
        <w:tc>
          <w:tcPr>
            <w:tcW w:w="593"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525" w:type="dxa"/>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Уставка 4</w:t>
            </w:r>
          </w:p>
        </w:tc>
        <w:tc>
          <w:tcPr>
            <w:tcW w:w="56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0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 (*)</w:t>
            </w:r>
          </w:p>
        </w:tc>
        <w:tc>
          <w:tcPr>
            <w:tcW w:w="51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52A5A">
        <w:trPr>
          <w:trHeight w:val="52"/>
        </w:trPr>
        <w:tc>
          <w:tcPr>
            <w:tcW w:w="567"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525"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0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1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25"/>
        </w:trPr>
        <w:tc>
          <w:tcPr>
            <w:tcW w:w="567" w:type="dxa"/>
            <w:tcBorders>
              <w:top w:val="nil"/>
              <w:left w:val="single" w:sz="8" w:space="0" w:color="auto"/>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93" w:type="dxa"/>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525" w:type="dxa"/>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800"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10"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09" w:type="dxa"/>
            <w:tcBorders>
              <w:top w:val="nil"/>
              <w:left w:val="nil"/>
              <w:bottom w:val="nil"/>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649" w:type="dxa"/>
        <w:tblLayout w:type="fixed"/>
        <w:tblCellMar>
          <w:left w:w="0" w:type="dxa"/>
          <w:right w:w="0" w:type="dxa"/>
        </w:tblCellMar>
        <w:tblLook w:val="0000" w:firstRow="0" w:lastRow="0" w:firstColumn="0" w:lastColumn="0" w:noHBand="0" w:noVBand="0"/>
      </w:tblPr>
      <w:tblGrid>
        <w:gridCol w:w="13"/>
        <w:gridCol w:w="52"/>
        <w:gridCol w:w="536"/>
        <w:gridCol w:w="40"/>
        <w:gridCol w:w="516"/>
        <w:gridCol w:w="40"/>
        <w:gridCol w:w="1650"/>
        <w:gridCol w:w="40"/>
        <w:gridCol w:w="915"/>
        <w:gridCol w:w="1531"/>
        <w:gridCol w:w="40"/>
        <w:gridCol w:w="516"/>
        <w:gridCol w:w="40"/>
        <w:gridCol w:w="755"/>
        <w:gridCol w:w="60"/>
        <w:gridCol w:w="479"/>
        <w:gridCol w:w="17"/>
        <w:gridCol w:w="2409"/>
      </w:tblGrid>
      <w:tr w:rsidR="0049501D" w:rsidRPr="00752106" w:rsidTr="00452A5A">
        <w:trPr>
          <w:trHeight w:val="184"/>
        </w:trPr>
        <w:tc>
          <w:tcPr>
            <w:tcW w:w="601" w:type="dxa"/>
            <w:gridSpan w:val="3"/>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556"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1690"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2087" w:type="dxa"/>
            <w:gridSpan w:val="3"/>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ЗАХИСТ ВІД ЗАМЕРЗАННЯ</w:t>
            </w:r>
          </w:p>
        </w:tc>
        <w:tc>
          <w:tcPr>
            <w:tcW w:w="79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556" w:type="dxa"/>
            <w:gridSpan w:val="3"/>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6"/>
                <w:szCs w:val="16"/>
              </w:rPr>
            </w:pPr>
          </w:p>
        </w:tc>
      </w:tr>
      <w:tr w:rsidR="0049501D" w:rsidRPr="00752106" w:rsidTr="00452A5A">
        <w:trPr>
          <w:trHeight w:val="56"/>
        </w:trPr>
        <w:tc>
          <w:tcPr>
            <w:tcW w:w="601" w:type="dxa"/>
            <w:gridSpan w:val="3"/>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531" w:type="dxa"/>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79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3"/>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98"/>
        </w:trPr>
        <w:tc>
          <w:tcPr>
            <w:tcW w:w="601" w:type="dxa"/>
            <w:gridSpan w:val="3"/>
            <w:tcBorders>
              <w:top w:val="single" w:sz="8" w:space="0" w:color="auto"/>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795"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мінімум з</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09" w:type="dxa"/>
            <w:tcBorders>
              <w:top w:val="single" w:sz="8" w:space="0" w:color="auto"/>
              <w:left w:val="nil"/>
              <w:right w:val="single" w:sz="8" w:space="0" w:color="auto"/>
            </w:tcBorders>
            <w:vAlign w:val="bottom"/>
          </w:tcPr>
          <w:p w:rsidR="0049501D" w:rsidRPr="00752106" w:rsidRDefault="0049501D" w:rsidP="000132A6">
            <w:pPr>
              <w:widowControl w:val="0"/>
              <w:autoSpaceDE w:val="0"/>
              <w:autoSpaceDN w:val="0"/>
              <w:adjustRightInd w:val="0"/>
              <w:spacing w:after="0" w:line="98" w:lineRule="exact"/>
              <w:jc w:val="center"/>
              <w:rPr>
                <w:rFonts w:ascii="Times New Roman" w:hAnsi="Times New Roman"/>
                <w:sz w:val="12"/>
                <w:szCs w:val="12"/>
              </w:rPr>
            </w:pPr>
            <w:r w:rsidRPr="00752106">
              <w:rPr>
                <w:rFonts w:ascii="Times New Roman" w:hAnsi="Times New Roman"/>
                <w:sz w:val="12"/>
                <w:szCs w:val="12"/>
              </w:rPr>
              <w:t>Bewit/Bewot/Btwot/Bat1/Bat2 /</w:t>
            </w:r>
          </w:p>
        </w:tc>
      </w:tr>
      <w:tr w:rsidR="0049501D" w:rsidRPr="00752106" w:rsidTr="00452A5A">
        <w:trPr>
          <w:trHeight w:val="177"/>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77" w:lineRule="exact"/>
              <w:ind w:right="60"/>
              <w:jc w:val="center"/>
              <w:rPr>
                <w:rFonts w:ascii="Times New Roman" w:hAnsi="Times New Roman"/>
                <w:sz w:val="24"/>
                <w:szCs w:val="24"/>
              </w:rPr>
            </w:pPr>
            <w:r w:rsidRPr="00752106">
              <w:rPr>
                <w:rFonts w:ascii="Times New Roman" w:hAnsi="Times New Roman"/>
                <w:b/>
                <w:bCs/>
                <w:w w:val="96"/>
                <w:sz w:val="16"/>
                <w:szCs w:val="16"/>
              </w:rPr>
              <w:t>0108</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955" w:type="dxa"/>
            <w:gridSpan w:val="2"/>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Зонд</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середнє значення Bat1 та Bat2/</w:t>
            </w:r>
          </w:p>
        </w:tc>
      </w:tr>
      <w:tr w:rsidR="0049501D" w:rsidRPr="00752106" w:rsidTr="00452A5A">
        <w:trPr>
          <w:trHeight w:val="144"/>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690"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Опір для</w:t>
            </w: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Bat1 Bat2</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мінімум з Bat1 та Bat2 /Bewot1/</w:t>
            </w:r>
          </w:p>
        </w:tc>
      </w:tr>
      <w:tr w:rsidR="0049501D" w:rsidRPr="00752106" w:rsidTr="00452A5A">
        <w:trPr>
          <w:trHeight w:val="140"/>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0" w:lineRule="exact"/>
              <w:ind w:left="80"/>
              <w:rPr>
                <w:rFonts w:ascii="Times New Roman" w:hAnsi="Times New Roman"/>
                <w:sz w:val="24"/>
                <w:szCs w:val="24"/>
              </w:rPr>
            </w:pPr>
            <w:r w:rsidRPr="00752106">
              <w:rPr>
                <w:rFonts w:ascii="Times New Roman" w:hAnsi="Times New Roman"/>
                <w:sz w:val="14"/>
                <w:szCs w:val="14"/>
              </w:rPr>
              <w:t>AN01</w:t>
            </w:r>
          </w:p>
        </w:tc>
        <w:tc>
          <w:tcPr>
            <w:tcW w:w="1690" w:type="dxa"/>
            <w:gridSpan w:val="2"/>
            <w:vMerge/>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12"/>
                <w:szCs w:val="12"/>
              </w:rPr>
            </w:pP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Bewot2/мінімум з Bewot1 та Bewot2</w:t>
            </w:r>
          </w:p>
        </w:tc>
      </w:tr>
      <w:tr w:rsidR="0049501D" w:rsidRPr="00752106" w:rsidTr="00452A5A">
        <w:trPr>
          <w:trHeight w:val="42"/>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3"/>
                <w:szCs w:val="3"/>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1690"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захисту від замерзання</w:t>
            </w: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r>
      <w:tr w:rsidR="0049501D" w:rsidRPr="00752106" w:rsidTr="00452A5A">
        <w:trPr>
          <w:trHeight w:val="120"/>
        </w:trPr>
        <w:tc>
          <w:tcPr>
            <w:tcW w:w="601" w:type="dxa"/>
            <w:gridSpan w:val="3"/>
            <w:vMerge w:val="restart"/>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0109</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90"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955" w:type="dxa"/>
            <w:gridSpan w:val="2"/>
            <w:vMerge w:val="restart"/>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Уставка</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3</w:t>
            </w:r>
          </w:p>
        </w:tc>
        <w:tc>
          <w:tcPr>
            <w:tcW w:w="556" w:type="dxa"/>
            <w:gridSpan w:val="3"/>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09" w:type="dxa"/>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9501D" w:rsidRPr="00752106" w:rsidTr="00452A5A">
        <w:trPr>
          <w:trHeight w:val="62"/>
        </w:trPr>
        <w:tc>
          <w:tcPr>
            <w:tcW w:w="601" w:type="dxa"/>
            <w:gridSpan w:val="3"/>
            <w:vMerge/>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5"/>
                <w:szCs w:val="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955" w:type="dxa"/>
            <w:gridSpan w:val="2"/>
            <w:vMerge/>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556"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795"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556" w:type="dxa"/>
            <w:gridSpan w:val="3"/>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2409" w:type="dxa"/>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r>
      <w:tr w:rsidR="0049501D" w:rsidRPr="00752106" w:rsidTr="00452A5A">
        <w:trPr>
          <w:trHeight w:val="54"/>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0110</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955" w:type="dxa"/>
            <w:gridSpan w:val="2"/>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Диференціал</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3</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49501D" w:rsidRPr="00752106" w:rsidTr="00452A5A">
        <w:trPr>
          <w:trHeight w:val="52"/>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20"/>
        </w:trPr>
        <w:tc>
          <w:tcPr>
            <w:tcW w:w="601" w:type="dxa"/>
            <w:gridSpan w:val="3"/>
            <w:tcBorders>
              <w:top w:val="nil"/>
              <w:left w:val="single" w:sz="8" w:space="0" w:color="auto"/>
              <w:bottom w:val="single" w:sz="8" w:space="0" w:color="auto"/>
              <w:right w:val="single" w:sz="8" w:space="0" w:color="D6D4C5"/>
            </w:tcBorders>
            <w:shd w:val="clear" w:color="auto" w:fill="D6D4C5"/>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0"/>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9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955" w:type="dxa"/>
            <w:gridSpan w:val="2"/>
            <w:tcBorders>
              <w:top w:val="nil"/>
              <w:left w:val="nil"/>
              <w:bottom w:val="single" w:sz="8" w:space="0" w:color="auto"/>
              <w:right w:val="nil"/>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531"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795"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3"/>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09" w:type="dxa"/>
            <w:tcBorders>
              <w:top w:val="nil"/>
              <w:left w:val="nil"/>
              <w:bottom w:val="single" w:sz="8" w:space="0" w:color="auto"/>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r>
      <w:tr w:rsidR="0049501D" w:rsidRPr="00752106" w:rsidTr="00452A5A">
        <w:trPr>
          <w:trHeight w:val="98"/>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98" w:lineRule="exact"/>
              <w:jc w:val="center"/>
              <w:rPr>
                <w:rFonts w:ascii="Times New Roman" w:hAnsi="Times New Roman"/>
                <w:sz w:val="12"/>
                <w:szCs w:val="12"/>
              </w:rPr>
            </w:pPr>
            <w:r w:rsidRPr="00752106">
              <w:rPr>
                <w:rFonts w:ascii="Times New Roman" w:hAnsi="Times New Roman"/>
                <w:sz w:val="12"/>
                <w:szCs w:val="12"/>
              </w:rPr>
              <w:t>Bewit/Bewot/Btwot/Bat1/Bat2 /</w:t>
            </w:r>
          </w:p>
        </w:tc>
      </w:tr>
      <w:tr w:rsidR="0049501D" w:rsidRPr="00752106" w:rsidTr="00452A5A">
        <w:trPr>
          <w:trHeight w:val="176"/>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75" w:lineRule="exact"/>
              <w:ind w:right="60"/>
              <w:jc w:val="center"/>
              <w:rPr>
                <w:rFonts w:ascii="Times New Roman" w:hAnsi="Times New Roman"/>
                <w:sz w:val="24"/>
                <w:szCs w:val="24"/>
              </w:rPr>
            </w:pPr>
            <w:r w:rsidRPr="00752106">
              <w:rPr>
                <w:rFonts w:ascii="Times New Roman" w:hAnsi="Times New Roman"/>
                <w:b/>
                <w:bCs/>
                <w:w w:val="96"/>
                <w:sz w:val="16"/>
                <w:szCs w:val="16"/>
              </w:rPr>
              <w:t>0111</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955" w:type="dxa"/>
            <w:gridSpan w:val="2"/>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Зонд</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мінімум з</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середнє значення Bat1 та Bat2/</w:t>
            </w:r>
          </w:p>
        </w:tc>
      </w:tr>
      <w:tr w:rsidR="0049501D" w:rsidRPr="00752106" w:rsidTr="00452A5A">
        <w:trPr>
          <w:trHeight w:val="145"/>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690"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Насос із захистом від</w:t>
            </w: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Bat1 Bat2</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мінімум з Bat1 та Bat2 /Bewot1/</w:t>
            </w:r>
          </w:p>
        </w:tc>
      </w:tr>
      <w:tr w:rsidR="0049501D" w:rsidRPr="00752106" w:rsidTr="00452A5A">
        <w:trPr>
          <w:trHeight w:val="140"/>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0" w:lineRule="exact"/>
              <w:ind w:left="80"/>
              <w:rPr>
                <w:rFonts w:ascii="Times New Roman" w:hAnsi="Times New Roman"/>
                <w:sz w:val="24"/>
                <w:szCs w:val="24"/>
              </w:rPr>
            </w:pPr>
            <w:r w:rsidRPr="00752106">
              <w:rPr>
                <w:rFonts w:ascii="Times New Roman" w:hAnsi="Times New Roman"/>
                <w:sz w:val="14"/>
                <w:szCs w:val="14"/>
              </w:rPr>
              <w:t>AN02</w:t>
            </w:r>
          </w:p>
        </w:tc>
        <w:tc>
          <w:tcPr>
            <w:tcW w:w="1690" w:type="dxa"/>
            <w:gridSpan w:val="2"/>
            <w:vMerge/>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12"/>
                <w:szCs w:val="12"/>
              </w:rPr>
            </w:pPr>
          </w:p>
        </w:tc>
        <w:tc>
          <w:tcPr>
            <w:tcW w:w="95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Bewot2/мінімум з Bewot1 та Bewot2</w:t>
            </w:r>
          </w:p>
        </w:tc>
      </w:tr>
      <w:tr w:rsidR="0049501D" w:rsidRPr="00752106" w:rsidTr="00452A5A">
        <w:trPr>
          <w:trHeight w:val="41"/>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3"/>
                <w:szCs w:val="3"/>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1690"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замерзання</w:t>
            </w: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3"/>
                <w:szCs w:val="3"/>
              </w:rPr>
            </w:pPr>
          </w:p>
        </w:tc>
      </w:tr>
      <w:tr w:rsidR="0049501D" w:rsidRPr="00752106" w:rsidTr="00452A5A">
        <w:trPr>
          <w:trHeight w:val="121"/>
        </w:trPr>
        <w:tc>
          <w:tcPr>
            <w:tcW w:w="601" w:type="dxa"/>
            <w:gridSpan w:val="3"/>
            <w:vMerge w:val="restart"/>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0112</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90"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955" w:type="dxa"/>
            <w:gridSpan w:val="2"/>
            <w:vMerge w:val="restart"/>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Уставка</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3</w:t>
            </w:r>
          </w:p>
        </w:tc>
        <w:tc>
          <w:tcPr>
            <w:tcW w:w="556" w:type="dxa"/>
            <w:gridSpan w:val="3"/>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09" w:type="dxa"/>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9501D" w:rsidRPr="00752106" w:rsidTr="00452A5A">
        <w:trPr>
          <w:trHeight w:val="61"/>
        </w:trPr>
        <w:tc>
          <w:tcPr>
            <w:tcW w:w="601" w:type="dxa"/>
            <w:gridSpan w:val="3"/>
            <w:vMerge/>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5"/>
                <w:szCs w:val="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955" w:type="dxa"/>
            <w:gridSpan w:val="2"/>
            <w:vMerge/>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5"/>
                <w:szCs w:val="5"/>
              </w:rPr>
            </w:pP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556"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795"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556" w:type="dxa"/>
            <w:gridSpan w:val="3"/>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c>
          <w:tcPr>
            <w:tcW w:w="2409" w:type="dxa"/>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5"/>
                <w:szCs w:val="5"/>
              </w:rPr>
            </w:pPr>
          </w:p>
        </w:tc>
      </w:tr>
      <w:tr w:rsidR="0049501D" w:rsidRPr="00752106" w:rsidTr="00452A5A">
        <w:trPr>
          <w:trHeight w:val="54"/>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955" w:type="dxa"/>
            <w:gridSpan w:val="2"/>
            <w:tcBorders>
              <w:top w:val="nil"/>
              <w:left w:val="nil"/>
              <w:bottom w:val="single" w:sz="8" w:space="0" w:color="auto"/>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4"/>
                <w:szCs w:val="4"/>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82"/>
        </w:trPr>
        <w:tc>
          <w:tcPr>
            <w:tcW w:w="601" w:type="dxa"/>
            <w:gridSpan w:val="3"/>
            <w:tcBorders>
              <w:top w:val="nil"/>
              <w:left w:val="single" w:sz="8" w:space="0" w:color="auto"/>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0113</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955" w:type="dxa"/>
            <w:gridSpan w:val="2"/>
            <w:tcBorders>
              <w:top w:val="nil"/>
              <w:left w:val="nil"/>
              <w:bottom w:val="nil"/>
              <w:right w:val="nil"/>
            </w:tcBorders>
            <w:vAlign w:val="bottom"/>
          </w:tcPr>
          <w:p w:rsidR="0049501D" w:rsidRPr="00752106" w:rsidRDefault="0049501D" w:rsidP="00142A5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Диференціал</w:t>
            </w:r>
          </w:p>
        </w:tc>
        <w:tc>
          <w:tcPr>
            <w:tcW w:w="1531"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9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3</w:t>
            </w:r>
          </w:p>
        </w:tc>
        <w:tc>
          <w:tcPr>
            <w:tcW w:w="556" w:type="dxa"/>
            <w:gridSpan w:val="3"/>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0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49501D" w:rsidRPr="00752106" w:rsidTr="00452A5A">
        <w:trPr>
          <w:trHeight w:val="52"/>
        </w:trPr>
        <w:tc>
          <w:tcPr>
            <w:tcW w:w="601" w:type="dxa"/>
            <w:gridSpan w:val="3"/>
            <w:tcBorders>
              <w:top w:val="nil"/>
              <w:left w:val="single" w:sz="8" w:space="0" w:color="auto"/>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95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531"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79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0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52A5A">
        <w:trPr>
          <w:trHeight w:val="125"/>
        </w:trPr>
        <w:tc>
          <w:tcPr>
            <w:tcW w:w="601" w:type="dxa"/>
            <w:gridSpan w:val="3"/>
            <w:tcBorders>
              <w:top w:val="nil"/>
              <w:left w:val="single" w:sz="8" w:space="0" w:color="auto"/>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90"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955" w:type="dxa"/>
            <w:gridSpan w:val="2"/>
            <w:tcBorders>
              <w:top w:val="nil"/>
              <w:left w:val="nil"/>
              <w:bottom w:val="nil"/>
              <w:right w:val="nil"/>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531" w:type="dxa"/>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795" w:type="dxa"/>
            <w:gridSpan w:val="2"/>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56" w:type="dxa"/>
            <w:gridSpan w:val="3"/>
            <w:tcBorders>
              <w:top w:val="nil"/>
              <w:left w:val="nil"/>
              <w:bottom w:val="nil"/>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09" w:type="dxa"/>
            <w:tcBorders>
              <w:top w:val="single" w:sz="8" w:space="0" w:color="auto"/>
              <w:left w:val="nil"/>
              <w:bottom w:val="nil"/>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r>
      <w:tr w:rsidR="0049501D" w:rsidRPr="00752106" w:rsidTr="0049501D">
        <w:trPr>
          <w:gridBefore w:val="1"/>
          <w:wBefore w:w="13" w:type="dxa"/>
          <w:trHeight w:val="178"/>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56"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3042" w:type="dxa"/>
            <w:gridSpan w:val="5"/>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ind w:left="1320"/>
              <w:rPr>
                <w:rFonts w:ascii="Times New Roman" w:hAnsi="Times New Roman"/>
                <w:sz w:val="24"/>
                <w:szCs w:val="24"/>
              </w:rPr>
            </w:pPr>
            <w:r w:rsidRPr="00752106">
              <w:rPr>
                <w:rFonts w:ascii="Times New Roman" w:hAnsi="Times New Roman"/>
                <w:b/>
                <w:bCs/>
                <w:sz w:val="14"/>
                <w:szCs w:val="14"/>
              </w:rPr>
              <w:t>РЕКУПЕРАЦІ</w:t>
            </w:r>
            <w:r w:rsidR="000C0B5E" w:rsidRPr="00752106">
              <w:rPr>
                <w:rFonts w:ascii="Times New Roman" w:hAnsi="Times New Roman"/>
                <w:b/>
                <w:bCs/>
                <w:sz w:val="14"/>
                <w:szCs w:val="14"/>
              </w:rPr>
              <w:t>Я</w:t>
            </w:r>
          </w:p>
        </w:tc>
        <w:tc>
          <w:tcPr>
            <w:tcW w:w="815" w:type="dxa"/>
            <w:gridSpan w:val="2"/>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479" w:type="dxa"/>
            <w:tcBorders>
              <w:top w:val="nil"/>
              <w:left w:val="nil"/>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2"/>
                <w:szCs w:val="2"/>
              </w:rPr>
            </w:pPr>
          </w:p>
        </w:tc>
      </w:tr>
      <w:tr w:rsidR="0049501D" w:rsidRPr="00752106" w:rsidTr="0049501D">
        <w:trPr>
          <w:gridBefore w:val="1"/>
          <w:wBefore w:w="13" w:type="dxa"/>
          <w:trHeight w:val="56"/>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15"/>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0114</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115" w:lineRule="exact"/>
              <w:ind w:left="87"/>
              <w:rPr>
                <w:rFonts w:ascii="Times New Roman" w:hAnsi="Times New Roman"/>
                <w:sz w:val="24"/>
                <w:szCs w:val="24"/>
              </w:rPr>
            </w:pPr>
            <w:r w:rsidRPr="00752106">
              <w:rPr>
                <w:rFonts w:ascii="Times New Roman" w:hAnsi="Times New Roman"/>
                <w:sz w:val="13"/>
                <w:szCs w:val="13"/>
              </w:rPr>
              <w:t>Тип</w:t>
            </w:r>
          </w:p>
        </w:tc>
        <w:tc>
          <w:tcPr>
            <w:tcW w:w="556" w:type="dxa"/>
            <w:gridSpan w:val="2"/>
            <w:tcBorders>
              <w:top w:val="nil"/>
              <w:left w:val="nil"/>
              <w:bottom w:val="nil"/>
              <w:right w:val="single" w:sz="8" w:space="0" w:color="auto"/>
            </w:tcBorders>
            <w:vAlign w:val="bottom"/>
          </w:tcPr>
          <w:p w:rsidR="0049501D" w:rsidRPr="00752106" w:rsidRDefault="0049501D" w:rsidP="000C0B5E">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r w:rsidRPr="00752106">
              <w:rPr>
                <w:rFonts w:ascii="Times New Roman" w:hAnsi="Times New Roman"/>
                <w:sz w:val="13"/>
                <w:szCs w:val="13"/>
              </w:rPr>
              <w:t>.</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15" w:lineRule="exact"/>
              <w:jc w:val="center"/>
              <w:rPr>
                <w:rFonts w:ascii="Times New Roman" w:hAnsi="Times New Roman"/>
                <w:sz w:val="14"/>
                <w:szCs w:val="14"/>
              </w:rPr>
            </w:pPr>
            <w:r w:rsidRPr="00752106">
              <w:rPr>
                <w:rFonts w:ascii="Times New Roman" w:hAnsi="Times New Roman"/>
                <w:sz w:val="14"/>
                <w:szCs w:val="14"/>
              </w:rPr>
              <w:t>частково</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0"/>
                <w:szCs w:val="10"/>
              </w:rPr>
            </w:pPr>
          </w:p>
        </w:tc>
        <w:tc>
          <w:tcPr>
            <w:tcW w:w="2426" w:type="dxa"/>
            <w:gridSpan w:val="2"/>
            <w:tcBorders>
              <w:top w:val="single" w:sz="8" w:space="0" w:color="auto"/>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15" w:lineRule="exact"/>
              <w:jc w:val="center"/>
              <w:rPr>
                <w:rFonts w:ascii="Times New Roman" w:hAnsi="Times New Roman"/>
                <w:sz w:val="14"/>
                <w:szCs w:val="14"/>
              </w:rPr>
            </w:pPr>
            <w:r w:rsidRPr="00752106">
              <w:rPr>
                <w:rFonts w:ascii="Times New Roman" w:hAnsi="Times New Roman"/>
                <w:sz w:val="14"/>
                <w:szCs w:val="14"/>
              </w:rPr>
              <w:t>всього/частково окремий/ частково</w:t>
            </w:r>
          </w:p>
        </w:tc>
      </w:tr>
      <w:tr w:rsidR="0049501D" w:rsidRPr="00752106" w:rsidTr="0049501D">
        <w:trPr>
          <w:gridBefore w:val="1"/>
          <w:wBefore w:w="13" w:type="dxa"/>
          <w:trHeight w:val="165"/>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14"/>
                <w:szCs w:val="1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окремий</w:t>
            </w: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4"/>
                <w:szCs w:val="1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єдиний</w:t>
            </w:r>
          </w:p>
        </w:tc>
      </w:tr>
      <w:tr w:rsidR="0049501D" w:rsidRPr="00752106" w:rsidTr="0049501D">
        <w:trPr>
          <w:gridBefore w:val="1"/>
          <w:wBefore w:w="13" w:type="dxa"/>
          <w:trHeight w:val="99"/>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76" w:type="dxa"/>
            <w:gridSpan w:val="2"/>
            <w:vMerge w:val="restart"/>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94" w:lineRule="exact"/>
              <w:jc w:val="center"/>
              <w:rPr>
                <w:rFonts w:ascii="Times New Roman" w:hAnsi="Times New Roman"/>
                <w:sz w:val="24"/>
                <w:szCs w:val="24"/>
              </w:rPr>
            </w:pPr>
            <w:r w:rsidRPr="00752106">
              <w:rPr>
                <w:rFonts w:ascii="Times New Roman" w:hAnsi="Times New Roman"/>
                <w:b/>
                <w:bCs/>
                <w:sz w:val="16"/>
                <w:szCs w:val="16"/>
              </w:rPr>
              <w:t>0115</w:t>
            </w:r>
          </w:p>
        </w:tc>
        <w:tc>
          <w:tcPr>
            <w:tcW w:w="556"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HR01</w:t>
            </w:r>
          </w:p>
        </w:tc>
        <w:tc>
          <w:tcPr>
            <w:tcW w:w="1690" w:type="dxa"/>
            <w:gridSpan w:val="2"/>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Рекуперація тепла</w:t>
            </w:r>
          </w:p>
        </w:tc>
        <w:tc>
          <w:tcPr>
            <w:tcW w:w="2486" w:type="dxa"/>
            <w:gridSpan w:val="3"/>
            <w:vMerge w:val="restart"/>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Тип керування</w:t>
            </w:r>
          </w:p>
        </w:tc>
        <w:tc>
          <w:tcPr>
            <w:tcW w:w="556"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vMerge w:val="restart"/>
            <w:tcBorders>
              <w:top w:val="nil"/>
              <w:left w:val="nil"/>
              <w:right w:val="single" w:sz="8" w:space="0" w:color="auto"/>
            </w:tcBorders>
            <w:vAlign w:val="bottom"/>
          </w:tcPr>
          <w:p w:rsidR="0049501D" w:rsidRPr="00752106" w:rsidRDefault="0049501D" w:rsidP="000C0B5E">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нормальн</w:t>
            </w:r>
            <w:r w:rsidR="000C0B5E" w:rsidRPr="00752106">
              <w:rPr>
                <w:rFonts w:ascii="Times New Roman" w:hAnsi="Times New Roman"/>
                <w:sz w:val="14"/>
                <w:szCs w:val="14"/>
              </w:rPr>
              <w:t>и</w:t>
            </w:r>
            <w:r w:rsidRPr="00752106">
              <w:rPr>
                <w:rFonts w:ascii="Times New Roman" w:hAnsi="Times New Roman"/>
                <w:sz w:val="14"/>
                <w:szCs w:val="14"/>
              </w:rPr>
              <w:t>й</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99" w:lineRule="exact"/>
              <w:jc w:val="center"/>
              <w:rPr>
                <w:rFonts w:ascii="Times New Roman" w:hAnsi="Times New Roman"/>
                <w:sz w:val="14"/>
                <w:szCs w:val="14"/>
              </w:rPr>
            </w:pPr>
            <w:r w:rsidRPr="00752106">
              <w:rPr>
                <w:rFonts w:ascii="Times New Roman" w:hAnsi="Times New Roman"/>
                <w:sz w:val="14"/>
                <w:szCs w:val="14"/>
              </w:rPr>
              <w:t>нормальний/по температурному</w:t>
            </w:r>
          </w:p>
        </w:tc>
      </w:tr>
      <w:tr w:rsidR="0049501D" w:rsidRPr="00752106" w:rsidTr="0049501D">
        <w:trPr>
          <w:gridBefore w:val="1"/>
          <w:wBefore w:w="13" w:type="dxa"/>
          <w:trHeight w:val="10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76" w:type="dxa"/>
            <w:gridSpan w:val="2"/>
            <w:vMerge/>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56"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90"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86" w:type="dxa"/>
            <w:gridSpan w:val="3"/>
            <w:vMerge/>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8"/>
                <w:szCs w:val="8"/>
              </w:rPr>
            </w:pPr>
          </w:p>
        </w:tc>
        <w:tc>
          <w:tcPr>
            <w:tcW w:w="556" w:type="dxa"/>
            <w:gridSpan w:val="2"/>
            <w:vMerge/>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815" w:type="dxa"/>
            <w:gridSpan w:val="2"/>
            <w:vMerge/>
            <w:tcBorders>
              <w:left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26" w:type="dxa"/>
            <w:gridSpan w:val="2"/>
            <w:vMerge w:val="restart"/>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зонду</w:t>
            </w:r>
          </w:p>
        </w:tc>
      </w:tr>
      <w:tr w:rsidR="0049501D" w:rsidRPr="00752106" w:rsidTr="0049501D">
        <w:trPr>
          <w:gridBefore w:val="1"/>
          <w:wBefore w:w="13" w:type="dxa"/>
          <w:trHeight w:val="79"/>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6"/>
                <w:szCs w:val="6"/>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6"/>
                <w:szCs w:val="6"/>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c>
          <w:tcPr>
            <w:tcW w:w="815" w:type="dxa"/>
            <w:gridSpan w:val="2"/>
            <w:vMerge/>
            <w:tcBorders>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2"/>
                <w:szCs w:val="12"/>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c>
          <w:tcPr>
            <w:tcW w:w="2426" w:type="dxa"/>
            <w:gridSpan w:val="2"/>
            <w:vMerge/>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6"/>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0116</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Параметр увімкнення після розг.</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36</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9501D" w:rsidRPr="00752106" w:rsidTr="0049501D">
        <w:trPr>
          <w:gridBefore w:val="1"/>
          <w:wBefore w:w="13" w:type="dxa"/>
          <w:trHeight w:val="54"/>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30"/>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7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169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2486" w:type="dxa"/>
            <w:gridSpan w:val="3"/>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815"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479"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2426" w:type="dxa"/>
            <w:gridSpan w:val="2"/>
            <w:tcBorders>
              <w:top w:val="nil"/>
              <w:left w:val="nil"/>
              <w:bottom w:val="single" w:sz="8" w:space="0" w:color="auto"/>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0117</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vMerge w:val="restart"/>
            <w:tcBorders>
              <w:top w:val="nil"/>
              <w:left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Рекуперація за темпер</w:t>
            </w:r>
            <w:r w:rsidRPr="00752106">
              <w:rPr>
                <w:rFonts w:ascii="Times New Roman" w:hAnsi="Times New Roman"/>
                <w:sz w:val="14"/>
                <w:szCs w:val="14"/>
              </w:rPr>
              <w:t>а</w:t>
            </w:r>
            <w:r w:rsidRPr="00752106">
              <w:rPr>
                <w:rFonts w:ascii="Times New Roman" w:hAnsi="Times New Roman"/>
                <w:sz w:val="14"/>
                <w:szCs w:val="14"/>
              </w:rPr>
              <w:t>турою</w:t>
            </w: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Зонд</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ind w:left="200"/>
              <w:rPr>
                <w:rFonts w:ascii="Times New Roman" w:hAnsi="Times New Roman"/>
                <w:sz w:val="24"/>
                <w:szCs w:val="24"/>
              </w:rPr>
            </w:pPr>
            <w:r w:rsidRPr="00752106">
              <w:rPr>
                <w:rFonts w:ascii="Times New Roman" w:hAnsi="Times New Roman"/>
                <w:sz w:val="14"/>
                <w:szCs w:val="14"/>
              </w:rPr>
              <w:t>Brwot</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800"/>
              <w:rPr>
                <w:rFonts w:ascii="Times New Roman" w:hAnsi="Times New Roman"/>
                <w:sz w:val="24"/>
                <w:szCs w:val="24"/>
              </w:rPr>
            </w:pPr>
            <w:r w:rsidRPr="00752106">
              <w:rPr>
                <w:rFonts w:ascii="Times New Roman" w:hAnsi="Times New Roman"/>
                <w:sz w:val="14"/>
                <w:szCs w:val="14"/>
              </w:rPr>
              <w:t>Brwit/Brwot</w:t>
            </w:r>
          </w:p>
        </w:tc>
      </w:tr>
      <w:tr w:rsidR="0049501D" w:rsidRPr="00752106" w:rsidTr="0049501D">
        <w:trPr>
          <w:gridBefore w:val="1"/>
          <w:wBefore w:w="13" w:type="dxa"/>
          <w:trHeight w:val="52"/>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vMerge/>
            <w:tcBorders>
              <w:left w:val="nil"/>
              <w:right w:val="single" w:sz="8" w:space="0" w:color="auto"/>
            </w:tcBorders>
            <w:vAlign w:val="bottom"/>
          </w:tcPr>
          <w:p w:rsidR="0049501D" w:rsidRPr="00752106" w:rsidRDefault="0049501D" w:rsidP="00142A5D">
            <w:pPr>
              <w:widowControl w:val="0"/>
              <w:autoSpaceDE w:val="0"/>
              <w:autoSpaceDN w:val="0"/>
              <w:adjustRightInd w:val="0"/>
              <w:spacing w:after="0" w:line="99" w:lineRule="exact"/>
              <w:ind w:left="86"/>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36"/>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1"/>
                <w:szCs w:val="11"/>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b/>
                <w:bCs/>
                <w:sz w:val="14"/>
                <w:szCs w:val="14"/>
              </w:rPr>
              <w:t>0118</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HR02</w:t>
            </w:r>
          </w:p>
        </w:tc>
        <w:tc>
          <w:tcPr>
            <w:tcW w:w="1690" w:type="dxa"/>
            <w:gridSpan w:val="2"/>
            <w:vMerge/>
            <w:tcBorders>
              <w:left w:val="nil"/>
              <w:right w:val="single" w:sz="8" w:space="0" w:color="auto"/>
            </w:tcBorders>
            <w:vAlign w:val="bottom"/>
          </w:tcPr>
          <w:p w:rsidR="0049501D" w:rsidRPr="00752106" w:rsidRDefault="0049501D" w:rsidP="00142A5D">
            <w:pPr>
              <w:widowControl w:val="0"/>
              <w:autoSpaceDE w:val="0"/>
              <w:autoSpaceDN w:val="0"/>
              <w:adjustRightInd w:val="0"/>
              <w:spacing w:after="0" w:line="99" w:lineRule="exact"/>
              <w:ind w:left="86"/>
              <w:rPr>
                <w:rFonts w:ascii="Times New Roman" w:hAnsi="Times New Roman"/>
                <w:sz w:val="11"/>
                <w:szCs w:val="11"/>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135" w:lineRule="exact"/>
              <w:ind w:left="87"/>
              <w:rPr>
                <w:rFonts w:ascii="Times New Roman" w:hAnsi="Times New Roman"/>
                <w:sz w:val="24"/>
                <w:szCs w:val="24"/>
              </w:rPr>
            </w:pPr>
            <w:r w:rsidRPr="00752106">
              <w:rPr>
                <w:rFonts w:ascii="Times New Roman" w:hAnsi="Times New Roman"/>
                <w:sz w:val="14"/>
                <w:szCs w:val="14"/>
              </w:rPr>
              <w:t>Уставка</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w w:val="99"/>
                <w:sz w:val="14"/>
                <w:szCs w:val="14"/>
              </w:rPr>
              <w:t>40</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35" w:lineRule="exact"/>
              <w:ind w:left="140"/>
              <w:rPr>
                <w:rFonts w:ascii="Times New Roman" w:hAnsi="Times New Roman"/>
                <w:sz w:val="24"/>
                <w:szCs w:val="24"/>
              </w:rPr>
            </w:pPr>
            <w:r w:rsidRPr="00752106">
              <w:rPr>
                <w:rFonts w:ascii="Times New Roman" w:hAnsi="Times New Roman"/>
                <w:sz w:val="14"/>
                <w:szCs w:val="14"/>
              </w:rPr>
              <w:t>°c</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-30-80</w:t>
            </w:r>
          </w:p>
        </w:tc>
      </w:tr>
      <w:tr w:rsidR="0049501D" w:rsidRPr="00752106" w:rsidTr="0049501D">
        <w:trPr>
          <w:gridBefore w:val="1"/>
          <w:wBefore w:w="13" w:type="dxa"/>
          <w:trHeight w:val="100"/>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8"/>
                <w:szCs w:val="8"/>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1690" w:type="dxa"/>
            <w:gridSpan w:val="2"/>
            <w:vMerge/>
            <w:tcBorders>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99" w:lineRule="exact"/>
              <w:ind w:left="86"/>
              <w:rPr>
                <w:rFonts w:ascii="Times New Roman" w:hAnsi="Times New Roman"/>
                <w:sz w:val="14"/>
                <w:szCs w:val="1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8"/>
                <w:szCs w:val="8"/>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8"/>
                <w:szCs w:val="8"/>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0119</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Диференціал</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2</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49501D" w:rsidRPr="00752106" w:rsidTr="0049501D">
        <w:trPr>
          <w:gridBefore w:val="1"/>
          <w:wBefore w:w="13" w:type="dxa"/>
          <w:trHeight w:val="52"/>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55"/>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7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1690"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2486" w:type="dxa"/>
            <w:gridSpan w:val="3"/>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815" w:type="dxa"/>
            <w:gridSpan w:val="2"/>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479" w:type="dxa"/>
            <w:tcBorders>
              <w:top w:val="nil"/>
              <w:left w:val="nil"/>
              <w:bottom w:val="single" w:sz="8" w:space="0" w:color="auto"/>
              <w:right w:val="single" w:sz="8" w:space="0" w:color="D6D4C5"/>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c>
          <w:tcPr>
            <w:tcW w:w="2426" w:type="dxa"/>
            <w:gridSpan w:val="2"/>
            <w:tcBorders>
              <w:top w:val="nil"/>
              <w:left w:val="nil"/>
              <w:bottom w:val="single" w:sz="8" w:space="0" w:color="auto"/>
              <w:right w:val="single" w:sz="8" w:space="0" w:color="auto"/>
            </w:tcBorders>
            <w:shd w:val="clear" w:color="auto" w:fill="D6D4C5"/>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6"/>
                <w:szCs w:val="10"/>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0120</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Час між рекупераціями</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8</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Хв. </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3-60</w:t>
            </w:r>
          </w:p>
        </w:tc>
      </w:tr>
      <w:tr w:rsidR="0049501D" w:rsidRPr="00752106" w:rsidTr="0049501D">
        <w:trPr>
          <w:gridBefore w:val="1"/>
          <w:wBefore w:w="13" w:type="dxa"/>
          <w:trHeight w:val="52"/>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0121</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Мін. час УВІМК</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180</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10-60</w:t>
            </w:r>
          </w:p>
        </w:tc>
      </w:tr>
      <w:tr w:rsidR="0049501D" w:rsidRPr="00752106" w:rsidTr="0049501D">
        <w:trPr>
          <w:gridBefore w:val="1"/>
          <w:wBefore w:w="13" w:type="dxa"/>
          <w:trHeight w:val="54"/>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0122</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HR03</w:t>
            </w:r>
          </w:p>
        </w:tc>
        <w:tc>
          <w:tcPr>
            <w:tcW w:w="1690" w:type="dxa"/>
            <w:gridSpan w:val="2"/>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6"/>
              <w:rPr>
                <w:rFonts w:ascii="Times New Roman" w:hAnsi="Times New Roman"/>
                <w:sz w:val="24"/>
                <w:szCs w:val="24"/>
              </w:rPr>
            </w:pPr>
            <w:r w:rsidRPr="00752106">
              <w:rPr>
                <w:rFonts w:ascii="Times New Roman" w:hAnsi="Times New Roman"/>
                <w:sz w:val="14"/>
                <w:szCs w:val="14"/>
              </w:rPr>
              <w:t>Час рекуперації тепла</w:t>
            </w: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Мін. час ВИМК</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300</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3-10</w:t>
            </w:r>
          </w:p>
        </w:tc>
      </w:tr>
      <w:tr w:rsidR="0049501D" w:rsidRPr="00752106" w:rsidTr="0049501D">
        <w:trPr>
          <w:gridBefore w:val="1"/>
          <w:wBefore w:w="13" w:type="dxa"/>
          <w:trHeight w:val="52"/>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0123</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Запізнення</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15</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w:t>
            </w:r>
          </w:p>
        </w:tc>
      </w:tr>
      <w:tr w:rsidR="0049501D" w:rsidRPr="00752106" w:rsidTr="0049501D">
        <w:trPr>
          <w:gridBefore w:val="1"/>
          <w:wBefore w:w="13" w:type="dxa"/>
          <w:trHeight w:val="54"/>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3B27F7">
            <w:pPr>
              <w:widowControl w:val="0"/>
              <w:autoSpaceDE w:val="0"/>
              <w:autoSpaceDN w:val="0"/>
              <w:adjustRightInd w:val="0"/>
              <w:spacing w:after="0" w:line="240" w:lineRule="auto"/>
              <w:jc w:val="center"/>
              <w:rPr>
                <w:rFonts w:ascii="Times New Roman" w:hAnsi="Times New Roman"/>
                <w:sz w:val="4"/>
                <w:szCs w:val="4"/>
              </w:rPr>
            </w:pP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49501D" w:rsidRPr="00752106" w:rsidTr="0049501D">
        <w:trPr>
          <w:gridBefore w:val="1"/>
          <w:wBefore w:w="13" w:type="dxa"/>
          <w:trHeight w:val="182"/>
        </w:trPr>
        <w:tc>
          <w:tcPr>
            <w:tcW w:w="52" w:type="dxa"/>
            <w:tcBorders>
              <w:top w:val="nil"/>
              <w:left w:val="single" w:sz="8" w:space="0" w:color="auto"/>
              <w:bottom w:val="nil"/>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576" w:type="dxa"/>
            <w:gridSpan w:val="2"/>
            <w:tcBorders>
              <w:top w:val="nil"/>
              <w:left w:val="nil"/>
              <w:bottom w:val="nil"/>
              <w:right w:val="single" w:sz="8" w:space="0" w:color="auto"/>
            </w:tcBorders>
            <w:vAlign w:val="bottom"/>
          </w:tcPr>
          <w:p w:rsidR="0049501D" w:rsidRPr="00752106" w:rsidRDefault="0049501D" w:rsidP="003B27F7">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0124</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1690"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15"/>
                <w:szCs w:val="15"/>
              </w:rPr>
            </w:pPr>
          </w:p>
        </w:tc>
        <w:tc>
          <w:tcPr>
            <w:tcW w:w="2486" w:type="dxa"/>
            <w:gridSpan w:val="3"/>
            <w:tcBorders>
              <w:top w:val="nil"/>
              <w:left w:val="nil"/>
              <w:bottom w:val="nil"/>
              <w:right w:val="single" w:sz="8" w:space="0" w:color="auto"/>
            </w:tcBorders>
            <w:vAlign w:val="bottom"/>
          </w:tcPr>
          <w:p w:rsidR="0049501D" w:rsidRPr="00752106" w:rsidRDefault="0049501D" w:rsidP="00142A5D">
            <w:pPr>
              <w:widowControl w:val="0"/>
              <w:autoSpaceDE w:val="0"/>
              <w:autoSpaceDN w:val="0"/>
              <w:adjustRightInd w:val="0"/>
              <w:spacing w:after="0" w:line="240" w:lineRule="auto"/>
              <w:ind w:left="87"/>
              <w:rPr>
                <w:rFonts w:ascii="Times New Roman" w:hAnsi="Times New Roman"/>
                <w:sz w:val="24"/>
                <w:szCs w:val="24"/>
              </w:rPr>
            </w:pPr>
            <w:r w:rsidRPr="00752106">
              <w:rPr>
                <w:rFonts w:ascii="Times New Roman" w:hAnsi="Times New Roman"/>
                <w:sz w:val="14"/>
                <w:szCs w:val="14"/>
              </w:rPr>
              <w:t>Запізнення байпасного клапану</w:t>
            </w:r>
          </w:p>
        </w:tc>
        <w:tc>
          <w:tcPr>
            <w:tcW w:w="55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5"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10</w:t>
            </w:r>
          </w:p>
        </w:tc>
        <w:tc>
          <w:tcPr>
            <w:tcW w:w="479" w:type="dxa"/>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26" w:type="dxa"/>
            <w:gridSpan w:val="2"/>
            <w:tcBorders>
              <w:top w:val="nil"/>
              <w:left w:val="nil"/>
              <w:bottom w:val="nil"/>
              <w:right w:val="single" w:sz="8" w:space="0" w:color="auto"/>
            </w:tcBorders>
            <w:vAlign w:val="bottom"/>
          </w:tcPr>
          <w:p w:rsidR="0049501D" w:rsidRPr="00752106" w:rsidRDefault="0049501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w:t>
            </w:r>
          </w:p>
        </w:tc>
      </w:tr>
      <w:tr w:rsidR="0049501D" w:rsidRPr="00752106" w:rsidTr="0049501D">
        <w:trPr>
          <w:gridBefore w:val="1"/>
          <w:wBefore w:w="13" w:type="dxa"/>
          <w:trHeight w:val="52"/>
        </w:trPr>
        <w:tc>
          <w:tcPr>
            <w:tcW w:w="52" w:type="dxa"/>
            <w:tcBorders>
              <w:top w:val="nil"/>
              <w:left w:val="single" w:sz="8" w:space="0" w:color="auto"/>
              <w:bottom w:val="single" w:sz="8" w:space="0" w:color="auto"/>
              <w:right w:val="nil"/>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7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1690"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86" w:type="dxa"/>
            <w:gridSpan w:val="3"/>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55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815"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c>
          <w:tcPr>
            <w:tcW w:w="2426" w:type="dxa"/>
            <w:gridSpan w:val="2"/>
            <w:tcBorders>
              <w:top w:val="nil"/>
              <w:left w:val="nil"/>
              <w:bottom w:val="single" w:sz="8" w:space="0" w:color="auto"/>
              <w:right w:val="single" w:sz="8" w:space="0" w:color="auto"/>
            </w:tcBorders>
            <w:vAlign w:val="bottom"/>
          </w:tcPr>
          <w:p w:rsidR="0049501D" w:rsidRPr="00752106" w:rsidRDefault="0049501D"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452A5A">
        <w:trPr>
          <w:gridBefore w:val="1"/>
          <w:wBefore w:w="13" w:type="dxa"/>
          <w:trHeight w:val="60"/>
        </w:trPr>
        <w:tc>
          <w:tcPr>
            <w:tcW w:w="628" w:type="dxa"/>
            <w:gridSpan w:val="3"/>
            <w:tcBorders>
              <w:top w:val="single" w:sz="8" w:space="0" w:color="auto"/>
              <w:left w:val="single" w:sz="8" w:space="0" w:color="auto"/>
              <w:bottom w:val="single" w:sz="8" w:space="0" w:color="auto"/>
              <w:right w:val="single" w:sz="8" w:space="0" w:color="D6D4C5"/>
            </w:tcBorders>
            <w:shd w:val="clear" w:color="auto" w:fill="D9D9D9" w:themeFill="background1" w:themeFillShade="D9"/>
            <w:vAlign w:val="bottom"/>
          </w:tcPr>
          <w:p w:rsidR="000C0B5E" w:rsidRPr="00752106" w:rsidRDefault="000C0B5E" w:rsidP="00142A5D">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142A5D">
            <w:pPr>
              <w:widowControl w:val="0"/>
              <w:autoSpaceDE w:val="0"/>
              <w:autoSpaceDN w:val="0"/>
              <w:adjustRightInd w:val="0"/>
              <w:spacing w:after="0" w:line="240" w:lineRule="auto"/>
              <w:rPr>
                <w:rFonts w:ascii="Times New Roman" w:hAnsi="Times New Roman"/>
                <w:sz w:val="6"/>
                <w:szCs w:val="10"/>
              </w:rPr>
            </w:pPr>
          </w:p>
        </w:tc>
        <w:tc>
          <w:tcPr>
            <w:tcW w:w="1690" w:type="dxa"/>
            <w:gridSpan w:val="2"/>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486" w:type="dxa"/>
            <w:gridSpan w:val="3"/>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56" w:type="dxa"/>
            <w:gridSpan w:val="2"/>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815" w:type="dxa"/>
            <w:gridSpan w:val="2"/>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479" w:type="dxa"/>
            <w:tcBorders>
              <w:top w:val="single" w:sz="8" w:space="0" w:color="auto"/>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426" w:type="dxa"/>
            <w:gridSpan w:val="2"/>
            <w:tcBorders>
              <w:top w:val="single" w:sz="8" w:space="0" w:color="auto"/>
              <w:left w:val="nil"/>
              <w:bottom w:val="single" w:sz="8" w:space="0" w:color="auto"/>
              <w:right w:val="single" w:sz="8" w:space="0" w:color="auto"/>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2"/>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649" w:type="dxa"/>
        <w:tblLayout w:type="fixed"/>
        <w:tblCellMar>
          <w:left w:w="0" w:type="dxa"/>
          <w:right w:w="0" w:type="dxa"/>
        </w:tblCellMar>
        <w:tblLook w:val="0000" w:firstRow="0" w:lastRow="0" w:firstColumn="0" w:lastColumn="0" w:noHBand="0" w:noVBand="0"/>
      </w:tblPr>
      <w:tblGrid>
        <w:gridCol w:w="71"/>
        <w:gridCol w:w="579"/>
        <w:gridCol w:w="559"/>
        <w:gridCol w:w="1698"/>
        <w:gridCol w:w="2497"/>
        <w:gridCol w:w="559"/>
        <w:gridCol w:w="819"/>
        <w:gridCol w:w="480"/>
        <w:gridCol w:w="2387"/>
      </w:tblGrid>
      <w:tr w:rsidR="000C0B5E" w:rsidRPr="00752106" w:rsidTr="000C0B5E">
        <w:trPr>
          <w:trHeight w:val="184"/>
        </w:trPr>
        <w:tc>
          <w:tcPr>
            <w:tcW w:w="9649" w:type="dxa"/>
            <w:gridSpan w:val="9"/>
            <w:vMerge w:val="restart"/>
            <w:tcBorders>
              <w:top w:val="nil"/>
              <w:left w:val="single" w:sz="8" w:space="0" w:color="auto"/>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jc w:val="center"/>
              <w:rPr>
                <w:rFonts w:ascii="Times New Roman" w:hAnsi="Times New Roman"/>
                <w:sz w:val="16"/>
                <w:szCs w:val="16"/>
              </w:rPr>
            </w:pPr>
            <w:r w:rsidRPr="00752106">
              <w:rPr>
                <w:rFonts w:ascii="Times New Roman" w:hAnsi="Times New Roman"/>
                <w:b/>
                <w:bCs/>
                <w:sz w:val="14"/>
                <w:szCs w:val="14"/>
              </w:rPr>
              <w:t>ЕЛЕКТРОННИЙ ЕЛЕКТРОСТАТИЧНИЙ ЗАХИСТ</w:t>
            </w:r>
          </w:p>
        </w:tc>
      </w:tr>
      <w:tr w:rsidR="000C0B5E" w:rsidRPr="00752106" w:rsidTr="000C0B5E">
        <w:trPr>
          <w:trHeight w:val="57"/>
        </w:trPr>
        <w:tc>
          <w:tcPr>
            <w:tcW w:w="9649" w:type="dxa"/>
            <w:gridSpan w:val="9"/>
            <w:vMerge/>
            <w:tcBorders>
              <w:left w:val="single" w:sz="8" w:space="0" w:color="auto"/>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5"/>
                <w:szCs w:val="5"/>
              </w:rPr>
            </w:pPr>
          </w:p>
        </w:tc>
      </w:tr>
      <w:tr w:rsidR="000C0B5E" w:rsidRPr="00752106" w:rsidTr="000C0B5E">
        <w:trPr>
          <w:trHeight w:val="158"/>
        </w:trPr>
        <w:tc>
          <w:tcPr>
            <w:tcW w:w="71" w:type="dxa"/>
            <w:tcBorders>
              <w:top w:val="single" w:sz="8" w:space="0" w:color="auto"/>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3"/>
                <w:szCs w:val="13"/>
              </w:rPr>
            </w:pPr>
          </w:p>
        </w:tc>
        <w:tc>
          <w:tcPr>
            <w:tcW w:w="579" w:type="dxa"/>
            <w:tcBorders>
              <w:top w:val="single" w:sz="8" w:space="0" w:color="auto"/>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2"/>
                <w:sz w:val="16"/>
                <w:szCs w:val="16"/>
              </w:rPr>
              <w:t>0125</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3"/>
                <w:szCs w:val="13"/>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3"/>
                <w:szCs w:val="13"/>
              </w:rPr>
            </w:pP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157" w:lineRule="exact"/>
              <w:ind w:left="77"/>
              <w:rPr>
                <w:rFonts w:ascii="Times New Roman" w:hAnsi="Times New Roman"/>
                <w:sz w:val="24"/>
                <w:szCs w:val="24"/>
              </w:rPr>
            </w:pPr>
            <w:r w:rsidRPr="00752106">
              <w:rPr>
                <w:rFonts w:ascii="Times New Roman" w:hAnsi="Times New Roman"/>
                <w:sz w:val="14"/>
                <w:szCs w:val="14"/>
              </w:rPr>
              <w:t>Модель</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Фікс.</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54" w:lineRule="exact"/>
              <w:ind w:left="40"/>
              <w:rPr>
                <w:rFonts w:ascii="Times New Roman" w:hAnsi="Times New Roman"/>
                <w:sz w:val="24"/>
                <w:szCs w:val="24"/>
              </w:rPr>
            </w:pPr>
            <w:r w:rsidRPr="00752106">
              <w:rPr>
                <w:rFonts w:ascii="Times New Roman" w:hAnsi="Times New Roman"/>
                <w:sz w:val="14"/>
                <w:szCs w:val="14"/>
              </w:rPr>
              <w:t>ALCO EX5</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3"/>
                <w:szCs w:val="13"/>
              </w:rPr>
            </w:pP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3"/>
                <w:szCs w:val="13"/>
              </w:rPr>
            </w:pPr>
          </w:p>
        </w:tc>
      </w:tr>
      <w:tr w:rsidR="000C0B5E" w:rsidRPr="00752106" w:rsidTr="000C0B5E">
        <w:trPr>
          <w:trHeight w:val="12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10"/>
                <w:szCs w:val="10"/>
              </w:rPr>
            </w:pP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DR01</w:t>
            </w:r>
          </w:p>
        </w:tc>
        <w:tc>
          <w:tcPr>
            <w:tcW w:w="1698"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 xml:space="preserve">Параметри  ЕК </w:t>
            </w:r>
          </w:p>
        </w:tc>
        <w:tc>
          <w:tcPr>
            <w:tcW w:w="249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w:t>
            </w: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r>
      <w:tr w:rsidR="000C0B5E" w:rsidRPr="00752106" w:rsidTr="00452A5A">
        <w:trPr>
          <w:trHeight w:val="50"/>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vMerge w:val="restart"/>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2"/>
                <w:sz w:val="16"/>
                <w:szCs w:val="16"/>
              </w:rPr>
              <w:t>0126</w:t>
            </w: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157" w:lineRule="exact"/>
              <w:ind w:left="77"/>
              <w:rPr>
                <w:rFonts w:ascii="Times New Roman" w:hAnsi="Times New Roman"/>
                <w:sz w:val="24"/>
                <w:szCs w:val="24"/>
              </w:rPr>
            </w:pPr>
            <w:r w:rsidRPr="00752106">
              <w:rPr>
                <w:rFonts w:ascii="Times New Roman" w:hAnsi="Times New Roman"/>
                <w:sz w:val="14"/>
                <w:szCs w:val="14"/>
              </w:rPr>
              <w:t>Тип</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Фікс.</w:t>
            </w:r>
          </w:p>
        </w:tc>
        <w:tc>
          <w:tcPr>
            <w:tcW w:w="819" w:type="dxa"/>
            <w:vMerge w:val="restart"/>
            <w:tcBorders>
              <w:top w:val="nil"/>
              <w:left w:val="nil"/>
              <w:right w:val="single" w:sz="8" w:space="0" w:color="auto"/>
            </w:tcBorders>
            <w:vAlign w:val="bottom"/>
          </w:tcPr>
          <w:p w:rsidR="000C0B5E" w:rsidRPr="00752106" w:rsidRDefault="000C0B5E" w:rsidP="000C0B5E">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Двох полю</w:t>
            </w:r>
            <w:r w:rsidRPr="00752106">
              <w:rPr>
                <w:rFonts w:ascii="Times New Roman" w:hAnsi="Times New Roman"/>
                <w:sz w:val="14"/>
                <w:szCs w:val="14"/>
              </w:rPr>
              <w:t>с</w:t>
            </w:r>
            <w:r w:rsidRPr="00752106">
              <w:rPr>
                <w:rFonts w:ascii="Times New Roman" w:hAnsi="Times New Roman"/>
                <w:sz w:val="14"/>
                <w:szCs w:val="14"/>
              </w:rPr>
              <w:t>ний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однополюсний / двохполюсний</w:t>
            </w:r>
          </w:p>
        </w:tc>
      </w:tr>
      <w:tr w:rsidR="000C0B5E" w:rsidRPr="00752106" w:rsidTr="00452A5A">
        <w:trPr>
          <w:trHeight w:val="108"/>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579" w:type="dxa"/>
            <w:vMerge/>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9"/>
                <w:szCs w:val="9"/>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2497"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819" w:type="dxa"/>
            <w:vMerge/>
            <w:tcBorders>
              <w:left w:val="nil"/>
              <w:right w:val="single" w:sz="8" w:space="0" w:color="auto"/>
            </w:tcBorders>
            <w:vAlign w:val="bottom"/>
          </w:tcPr>
          <w:p w:rsidR="000C0B5E" w:rsidRPr="00752106" w:rsidRDefault="000C0B5E" w:rsidP="000132A6">
            <w:pPr>
              <w:widowControl w:val="0"/>
              <w:autoSpaceDE w:val="0"/>
              <w:autoSpaceDN w:val="0"/>
              <w:adjustRightInd w:val="0"/>
              <w:spacing w:after="0" w:line="122" w:lineRule="exact"/>
              <w:jc w:val="center"/>
              <w:rPr>
                <w:rFonts w:ascii="Times New Roman" w:hAnsi="Times New Roman"/>
                <w:sz w:val="9"/>
                <w:szCs w:val="9"/>
              </w:rPr>
            </w:pP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c>
          <w:tcPr>
            <w:tcW w:w="2387"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9"/>
                <w:szCs w:val="9"/>
              </w:rPr>
            </w:pPr>
          </w:p>
        </w:tc>
      </w:tr>
      <w:tr w:rsidR="000C0B5E" w:rsidRPr="00752106" w:rsidTr="00452A5A">
        <w:trPr>
          <w:trHeight w:val="12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10"/>
                <w:szCs w:val="10"/>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1698"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249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819" w:type="dxa"/>
            <w:vMerge/>
            <w:tcBorders>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122" w:lineRule="exact"/>
              <w:jc w:val="center"/>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0"/>
                <w:szCs w:val="10"/>
              </w:rPr>
            </w:pPr>
          </w:p>
        </w:tc>
      </w:tr>
      <w:tr w:rsidR="000C0B5E" w:rsidRPr="00752106" w:rsidTr="000C0B5E">
        <w:trPr>
          <w:trHeight w:val="3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79" w:type="dxa"/>
            <w:tcBorders>
              <w:top w:val="nil"/>
              <w:left w:val="nil"/>
              <w:bottom w:val="single" w:sz="8" w:space="0" w:color="auto"/>
              <w:right w:val="single" w:sz="8" w:space="0" w:color="D6D4C5"/>
            </w:tcBorders>
            <w:shd w:val="clear" w:color="auto" w:fill="D6D4C5"/>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1698"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497"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81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480"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387" w:type="dxa"/>
            <w:tcBorders>
              <w:top w:val="nil"/>
              <w:left w:val="nil"/>
              <w:bottom w:val="single" w:sz="8" w:space="0" w:color="auto"/>
              <w:right w:val="single" w:sz="8" w:space="0" w:color="auto"/>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r>
      <w:tr w:rsidR="000C0B5E" w:rsidRPr="00752106" w:rsidTr="000C0B5E">
        <w:trPr>
          <w:trHeight w:val="182"/>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579" w:type="dxa"/>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0127</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KP</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40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C0B5E" w:rsidRPr="00752106" w:rsidTr="000C0B5E">
        <w:trPr>
          <w:trHeight w:val="54"/>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182"/>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579" w:type="dxa"/>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0128</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DR02</w:t>
            </w:r>
          </w:p>
        </w:tc>
        <w:tc>
          <w:tcPr>
            <w:tcW w:w="1698"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Регулювання  PID</w:t>
            </w: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KI</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100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0C0B5E" w:rsidRPr="00752106" w:rsidTr="000C0B5E">
        <w:trPr>
          <w:trHeight w:val="5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4"/>
                <w:szCs w:val="4"/>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51"/>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vMerge w:val="restart"/>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0129</w:t>
            </w: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KD</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 (*)</w:t>
            </w:r>
          </w:p>
        </w:tc>
        <w:tc>
          <w:tcPr>
            <w:tcW w:w="480"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7"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0C0B5E" w:rsidRPr="00752106" w:rsidTr="000C0B5E">
        <w:trPr>
          <w:trHeight w:val="131"/>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579" w:type="dxa"/>
            <w:vMerge/>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11"/>
                <w:szCs w:val="11"/>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497" w:type="dxa"/>
            <w:vMerge/>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11"/>
                <w:szCs w:val="11"/>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81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480"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387"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r>
      <w:tr w:rsidR="000C0B5E" w:rsidRPr="00752106" w:rsidTr="000C0B5E">
        <w:trPr>
          <w:trHeight w:val="54"/>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182"/>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579" w:type="dxa"/>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0130</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Мертва зона</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C0B5E" w:rsidRPr="00752106" w:rsidTr="000C0B5E">
        <w:trPr>
          <w:trHeight w:val="5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30"/>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7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1698"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497"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81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480"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387" w:type="dxa"/>
            <w:tcBorders>
              <w:top w:val="nil"/>
              <w:left w:val="nil"/>
              <w:bottom w:val="single" w:sz="8" w:space="0" w:color="auto"/>
              <w:right w:val="single" w:sz="8" w:space="0" w:color="auto"/>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r>
      <w:tr w:rsidR="000C0B5E" w:rsidRPr="00752106" w:rsidTr="000C0B5E">
        <w:trPr>
          <w:trHeight w:val="182"/>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579" w:type="dxa"/>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0131</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DR03</w:t>
            </w:r>
          </w:p>
        </w:tc>
        <w:tc>
          <w:tcPr>
            <w:tcW w:w="1698"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 xml:space="preserve">Перегрівання </w:t>
            </w: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C0B5E" w:rsidRPr="00752106" w:rsidTr="000C0B5E">
        <w:trPr>
          <w:trHeight w:val="52"/>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4"/>
                <w:szCs w:val="4"/>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51"/>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vMerge w:val="restart"/>
            <w:tcBorders>
              <w:top w:val="nil"/>
              <w:left w:val="nil"/>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0132</w:t>
            </w: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2° уставка</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 (*)</w:t>
            </w:r>
          </w:p>
        </w:tc>
        <w:tc>
          <w:tcPr>
            <w:tcW w:w="480"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7"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C0B5E" w:rsidRPr="00752106" w:rsidTr="000C0B5E">
        <w:trPr>
          <w:trHeight w:val="131"/>
        </w:trPr>
        <w:tc>
          <w:tcPr>
            <w:tcW w:w="71" w:type="dxa"/>
            <w:tcBorders>
              <w:top w:val="nil"/>
              <w:left w:val="single" w:sz="8" w:space="0" w:color="auto"/>
              <w:bottom w:val="nil"/>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57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497" w:type="dxa"/>
            <w:vMerge/>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11"/>
                <w:szCs w:val="11"/>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81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480"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387"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r>
      <w:tr w:rsidR="000C0B5E" w:rsidRPr="00752106" w:rsidTr="000C0B5E">
        <w:trPr>
          <w:trHeight w:val="54"/>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58"/>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7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1698"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497" w:type="dxa"/>
            <w:tcBorders>
              <w:top w:val="nil"/>
              <w:left w:val="nil"/>
              <w:bottom w:val="single" w:sz="8" w:space="0" w:color="auto"/>
              <w:right w:val="single" w:sz="8" w:space="0" w:color="D6D4C5"/>
            </w:tcBorders>
            <w:shd w:val="clear" w:color="auto" w:fill="D6D4C5"/>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6"/>
                <w:szCs w:val="10"/>
              </w:rPr>
            </w:pPr>
          </w:p>
        </w:tc>
        <w:tc>
          <w:tcPr>
            <w:tcW w:w="55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819"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480" w:type="dxa"/>
            <w:tcBorders>
              <w:top w:val="nil"/>
              <w:left w:val="nil"/>
              <w:bottom w:val="single" w:sz="8" w:space="0" w:color="auto"/>
              <w:right w:val="single" w:sz="8" w:space="0" w:color="D6D4C5"/>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c>
          <w:tcPr>
            <w:tcW w:w="2387" w:type="dxa"/>
            <w:tcBorders>
              <w:top w:val="nil"/>
              <w:left w:val="nil"/>
              <w:bottom w:val="single" w:sz="8" w:space="0" w:color="auto"/>
              <w:right w:val="single" w:sz="8" w:space="0" w:color="auto"/>
            </w:tcBorders>
            <w:shd w:val="clear" w:color="auto" w:fill="D6D4C5"/>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6"/>
                <w:szCs w:val="10"/>
              </w:rPr>
            </w:pPr>
          </w:p>
        </w:tc>
      </w:tr>
      <w:tr w:rsidR="000C0B5E" w:rsidRPr="00752106" w:rsidTr="000C0B5E">
        <w:trPr>
          <w:trHeight w:val="182"/>
        </w:trPr>
        <w:tc>
          <w:tcPr>
            <w:tcW w:w="71" w:type="dxa"/>
            <w:tcBorders>
              <w:top w:val="nil"/>
              <w:left w:val="single" w:sz="8" w:space="0" w:color="auto"/>
              <w:bottom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5"/>
                <w:szCs w:val="15"/>
              </w:rPr>
            </w:pPr>
          </w:p>
        </w:tc>
        <w:tc>
          <w:tcPr>
            <w:tcW w:w="579" w:type="dxa"/>
            <w:tcBorders>
              <w:top w:val="single" w:sz="8" w:space="0" w:color="auto"/>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0133</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DR04</w:t>
            </w:r>
          </w:p>
        </w:tc>
        <w:tc>
          <w:tcPr>
            <w:tcW w:w="1698"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Сильне перегрівання</w:t>
            </w:r>
          </w:p>
        </w:tc>
        <w:tc>
          <w:tcPr>
            <w:tcW w:w="2497" w:type="dxa"/>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Поріг</w:t>
            </w: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 (*)</w:t>
            </w:r>
          </w:p>
        </w:tc>
        <w:tc>
          <w:tcPr>
            <w:tcW w:w="480"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7"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C0B5E" w:rsidRPr="00752106" w:rsidTr="000C0B5E">
        <w:trPr>
          <w:trHeight w:val="52"/>
        </w:trPr>
        <w:tc>
          <w:tcPr>
            <w:tcW w:w="71" w:type="dxa"/>
            <w:tcBorders>
              <w:top w:val="nil"/>
              <w:left w:val="nil"/>
              <w:bottom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right w:val="single" w:sz="8" w:space="0" w:color="auto"/>
            </w:tcBorders>
            <w:vAlign w:val="bottom"/>
          </w:tcPr>
          <w:p w:rsidR="000C0B5E" w:rsidRPr="00752106" w:rsidRDefault="000C0B5E" w:rsidP="003B27F7">
            <w:pPr>
              <w:widowControl w:val="0"/>
              <w:autoSpaceDE w:val="0"/>
              <w:autoSpaceDN w:val="0"/>
              <w:adjustRightInd w:val="0"/>
              <w:spacing w:after="0" w:line="240" w:lineRule="auto"/>
              <w:jc w:val="center"/>
              <w:rPr>
                <w:rFonts w:ascii="Times New Roman" w:hAnsi="Times New Roman"/>
                <w:sz w:val="4"/>
                <w:szCs w:val="4"/>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r w:rsidR="000C0B5E" w:rsidRPr="00752106" w:rsidTr="000C0B5E">
        <w:trPr>
          <w:trHeight w:val="51"/>
        </w:trPr>
        <w:tc>
          <w:tcPr>
            <w:tcW w:w="71" w:type="dxa"/>
            <w:tcBorders>
              <w:top w:val="single" w:sz="8" w:space="0" w:color="auto"/>
              <w:left w:val="single" w:sz="8" w:space="0" w:color="auto"/>
              <w:bottom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vMerge w:val="restart"/>
            <w:tcBorders>
              <w:top w:val="single" w:sz="8" w:space="0" w:color="auto"/>
              <w:bottom w:val="nil"/>
              <w:right w:val="single" w:sz="8" w:space="0" w:color="auto"/>
            </w:tcBorders>
            <w:vAlign w:val="bottom"/>
          </w:tcPr>
          <w:p w:rsidR="000C0B5E" w:rsidRPr="00752106" w:rsidRDefault="000C0B5E" w:rsidP="003B27F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0134</w:t>
            </w: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vMerge w:val="restart"/>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Запізнення</w:t>
            </w:r>
          </w:p>
        </w:tc>
        <w:tc>
          <w:tcPr>
            <w:tcW w:w="55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999 (*)</w:t>
            </w:r>
          </w:p>
        </w:tc>
        <w:tc>
          <w:tcPr>
            <w:tcW w:w="480"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7" w:type="dxa"/>
            <w:vMerge w:val="restart"/>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0C0B5E" w:rsidRPr="00752106" w:rsidTr="000C0B5E">
        <w:trPr>
          <w:trHeight w:val="131"/>
        </w:trPr>
        <w:tc>
          <w:tcPr>
            <w:tcW w:w="71" w:type="dxa"/>
            <w:tcBorders>
              <w:top w:val="nil"/>
              <w:left w:val="single" w:sz="8" w:space="0" w:color="auto"/>
              <w:bottom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579" w:type="dxa"/>
            <w:vMerge/>
            <w:tcBorders>
              <w:top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559"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1698" w:type="dxa"/>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497" w:type="dxa"/>
            <w:vMerge/>
            <w:tcBorders>
              <w:top w:val="nil"/>
              <w:left w:val="nil"/>
              <w:bottom w:val="nil"/>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11"/>
                <w:szCs w:val="11"/>
              </w:rPr>
            </w:pPr>
          </w:p>
        </w:tc>
        <w:tc>
          <w:tcPr>
            <w:tcW w:w="55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819"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480"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c>
          <w:tcPr>
            <w:tcW w:w="2387" w:type="dxa"/>
            <w:vMerge/>
            <w:tcBorders>
              <w:top w:val="nil"/>
              <w:left w:val="nil"/>
              <w:bottom w:val="nil"/>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11"/>
                <w:szCs w:val="11"/>
              </w:rPr>
            </w:pPr>
          </w:p>
        </w:tc>
      </w:tr>
      <w:tr w:rsidR="000C0B5E" w:rsidRPr="00752106" w:rsidTr="000C0B5E">
        <w:trPr>
          <w:trHeight w:val="54"/>
        </w:trPr>
        <w:tc>
          <w:tcPr>
            <w:tcW w:w="71" w:type="dxa"/>
            <w:tcBorders>
              <w:top w:val="nil"/>
              <w:left w:val="single" w:sz="8" w:space="0" w:color="auto"/>
              <w:bottom w:val="single" w:sz="8" w:space="0" w:color="auto"/>
              <w:right w:val="nil"/>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7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1698"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497" w:type="dxa"/>
            <w:tcBorders>
              <w:top w:val="nil"/>
              <w:left w:val="nil"/>
              <w:bottom w:val="single" w:sz="8" w:space="0" w:color="auto"/>
              <w:right w:val="single" w:sz="8" w:space="0" w:color="auto"/>
            </w:tcBorders>
            <w:vAlign w:val="bottom"/>
          </w:tcPr>
          <w:p w:rsidR="000C0B5E" w:rsidRPr="00752106" w:rsidRDefault="000C0B5E" w:rsidP="00142A5D">
            <w:pPr>
              <w:widowControl w:val="0"/>
              <w:autoSpaceDE w:val="0"/>
              <w:autoSpaceDN w:val="0"/>
              <w:adjustRightInd w:val="0"/>
              <w:spacing w:after="0" w:line="240" w:lineRule="auto"/>
              <w:ind w:left="77"/>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c>
          <w:tcPr>
            <w:tcW w:w="2387" w:type="dxa"/>
            <w:tcBorders>
              <w:top w:val="nil"/>
              <w:left w:val="nil"/>
              <w:bottom w:val="single" w:sz="8" w:space="0" w:color="auto"/>
              <w:right w:val="single" w:sz="8" w:space="0" w:color="auto"/>
            </w:tcBorders>
            <w:vAlign w:val="bottom"/>
          </w:tcPr>
          <w:p w:rsidR="000C0B5E" w:rsidRPr="00752106" w:rsidRDefault="000C0B5E" w:rsidP="000132A6">
            <w:pPr>
              <w:widowControl w:val="0"/>
              <w:autoSpaceDE w:val="0"/>
              <w:autoSpaceDN w:val="0"/>
              <w:adjustRightInd w:val="0"/>
              <w:spacing w:after="0" w:line="240" w:lineRule="auto"/>
              <w:rPr>
                <w:rFonts w:ascii="Times New Roman" w:hAnsi="Times New Roman"/>
                <w:sz w:val="4"/>
                <w:szCs w:val="4"/>
              </w:rPr>
            </w:pPr>
          </w:p>
        </w:tc>
      </w:tr>
    </w:tbl>
    <w:p w:rsidR="00142A5D" w:rsidRPr="00752106" w:rsidRDefault="00142A5D">
      <w:pPr>
        <w:rPr>
          <w:sz w:val="12"/>
        </w:rPr>
      </w:pPr>
      <w:r w:rsidRPr="00752106">
        <w:br w:type="page"/>
      </w:r>
    </w:p>
    <w:p w:rsidR="000C0B5E" w:rsidRPr="00752106" w:rsidRDefault="000C0B5E" w:rsidP="0081397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0C0B5E" w:rsidRPr="00752106" w:rsidRDefault="000C0B5E" w:rsidP="00813979">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142A5D" w:rsidRPr="00752106" w:rsidRDefault="00142A5D" w:rsidP="000C0B5E">
      <w:pPr>
        <w:spacing w:after="0" w:line="240" w:lineRule="auto"/>
        <w:jc w:val="right"/>
        <w:rPr>
          <w:sz w:val="6"/>
        </w:rPr>
      </w:pPr>
    </w:p>
    <w:tbl>
      <w:tblPr>
        <w:tblW w:w="0" w:type="auto"/>
        <w:tblLayout w:type="fixed"/>
        <w:tblCellMar>
          <w:left w:w="0" w:type="dxa"/>
          <w:right w:w="0" w:type="dxa"/>
        </w:tblCellMar>
        <w:tblLook w:val="0000" w:firstRow="0" w:lastRow="0" w:firstColumn="0" w:lastColumn="0" w:noHBand="0" w:noVBand="0"/>
      </w:tblPr>
      <w:tblGrid>
        <w:gridCol w:w="10"/>
        <w:gridCol w:w="60"/>
        <w:gridCol w:w="507"/>
        <w:gridCol w:w="611"/>
        <w:gridCol w:w="22"/>
        <w:gridCol w:w="1635"/>
        <w:gridCol w:w="2543"/>
        <w:gridCol w:w="22"/>
        <w:gridCol w:w="538"/>
        <w:gridCol w:w="22"/>
        <w:gridCol w:w="778"/>
        <w:gridCol w:w="42"/>
        <w:gridCol w:w="458"/>
        <w:gridCol w:w="22"/>
        <w:gridCol w:w="2380"/>
      </w:tblGrid>
      <w:tr w:rsidR="00813979" w:rsidRPr="00752106" w:rsidTr="00452A5A">
        <w:trPr>
          <w:gridBefore w:val="1"/>
          <w:wBefore w:w="10" w:type="dxa"/>
          <w:trHeight w:val="158"/>
        </w:trPr>
        <w:tc>
          <w:tcPr>
            <w:tcW w:w="567" w:type="dxa"/>
            <w:gridSpan w:val="2"/>
            <w:vMerge w:val="restart"/>
            <w:tcBorders>
              <w:top w:val="single" w:sz="8" w:space="0" w:color="auto"/>
              <w:left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57"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43"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60"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00"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00"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02"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813979" w:rsidRPr="00752106" w:rsidTr="00452A5A">
        <w:trPr>
          <w:gridBefore w:val="1"/>
          <w:wBefore w:w="10" w:type="dxa"/>
          <w:trHeight w:val="122"/>
        </w:trPr>
        <w:tc>
          <w:tcPr>
            <w:tcW w:w="567" w:type="dxa"/>
            <w:gridSpan w:val="2"/>
            <w:vMerge/>
            <w:tcBorders>
              <w:left w:val="single" w:sz="8" w:space="0" w:color="auto"/>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611"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1657"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2543"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800"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500"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02"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r>
      <w:tr w:rsidR="00D65041" w:rsidRPr="00752106" w:rsidTr="00813979">
        <w:trPr>
          <w:trHeight w:val="75"/>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507"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633"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1635"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82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2380" w:type="dxa"/>
            <w:tcBorders>
              <w:top w:val="nil"/>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0135</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Поріг</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0136</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DR05</w:t>
            </w:r>
          </w:p>
        </w:tc>
        <w:tc>
          <w:tcPr>
            <w:tcW w:w="1635" w:type="dxa"/>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Низьке перегрівання</w:t>
            </w:r>
          </w:p>
        </w:tc>
        <w:tc>
          <w:tcPr>
            <w:tcW w:w="2565" w:type="dxa"/>
            <w:gridSpan w:val="2"/>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Запізнення</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999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D65041" w:rsidRPr="00752106" w:rsidTr="00D65041">
        <w:trPr>
          <w:trHeight w:val="5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C0B5E">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0137</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0C0B5E">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KI доб.</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813979">
        <w:trPr>
          <w:trHeight w:val="7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507"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633"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1635"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82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c>
          <w:tcPr>
            <w:tcW w:w="2380" w:type="dxa"/>
            <w:tcBorders>
              <w:top w:val="nil"/>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6"/>
                <w:szCs w:val="10"/>
              </w:rPr>
            </w:pPr>
          </w:p>
        </w:tc>
      </w:tr>
      <w:tr w:rsidR="00D65041" w:rsidRPr="00752106" w:rsidTr="00D65041">
        <w:trPr>
          <w:trHeight w:val="20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7"/>
                <w:szCs w:val="17"/>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0138</w:t>
            </w:r>
          </w:p>
        </w:tc>
        <w:tc>
          <w:tcPr>
            <w:tcW w:w="633"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DR06</w:t>
            </w:r>
          </w:p>
        </w:tc>
        <w:tc>
          <w:tcPr>
            <w:tcW w:w="1635" w:type="dxa"/>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Активація регулювання</w:t>
            </w: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Поріг</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3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2"/>
                <w:szCs w:val="2"/>
              </w:rPr>
            </w:pP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1635" w:type="dxa"/>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LOP</w:t>
            </w: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
                <w:szCs w:val="2"/>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r>
      <w:tr w:rsidR="00D65041" w:rsidRPr="00752106" w:rsidTr="00D65041">
        <w:trPr>
          <w:trHeight w:val="50"/>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vMerge w:val="restart"/>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0139</w:t>
            </w: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Запізнення</w:t>
            </w:r>
          </w:p>
        </w:tc>
        <w:tc>
          <w:tcPr>
            <w:tcW w:w="56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999 (*)</w:t>
            </w:r>
          </w:p>
        </w:tc>
        <w:tc>
          <w:tcPr>
            <w:tcW w:w="48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D65041" w:rsidRPr="00752106" w:rsidTr="00D65041">
        <w:trPr>
          <w:trHeight w:val="13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507"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82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48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380"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19"/>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07"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380" w:type="dxa"/>
            <w:tcBorders>
              <w:top w:val="nil"/>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0140</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0141</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DR07</w:t>
            </w:r>
          </w:p>
        </w:tc>
        <w:tc>
          <w:tcPr>
            <w:tcW w:w="1635" w:type="dxa"/>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Регулювання LOP</w:t>
            </w: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KP</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5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0142</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KI</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19"/>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07"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380" w:type="dxa"/>
            <w:tcBorders>
              <w:top w:val="nil"/>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r>
      <w:tr w:rsidR="00D65041" w:rsidRPr="00752106" w:rsidTr="00D65041">
        <w:trPr>
          <w:trHeight w:val="204"/>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7"/>
                <w:szCs w:val="17"/>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0143</w:t>
            </w:r>
          </w:p>
        </w:tc>
        <w:tc>
          <w:tcPr>
            <w:tcW w:w="633"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DR08</w:t>
            </w:r>
          </w:p>
        </w:tc>
        <w:tc>
          <w:tcPr>
            <w:tcW w:w="1635" w:type="dxa"/>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Активація регулювання</w:t>
            </w: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Поріг</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14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3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2"/>
                <w:szCs w:val="2"/>
              </w:rPr>
            </w:pP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1635" w:type="dxa"/>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МOP</w:t>
            </w: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
                <w:szCs w:val="2"/>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2"/>
                <w:szCs w:val="2"/>
              </w:rPr>
            </w:pPr>
          </w:p>
        </w:tc>
      </w:tr>
      <w:tr w:rsidR="00D65041" w:rsidRPr="00752106" w:rsidTr="00D65041">
        <w:trPr>
          <w:trHeight w:val="50"/>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vMerge w:val="restart"/>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0144</w:t>
            </w: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Запізнення</w:t>
            </w:r>
          </w:p>
        </w:tc>
        <w:tc>
          <w:tcPr>
            <w:tcW w:w="56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999 (*)</w:t>
            </w:r>
          </w:p>
        </w:tc>
        <w:tc>
          <w:tcPr>
            <w:tcW w:w="48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D65041" w:rsidRPr="00752106" w:rsidTr="00D65041">
        <w:trPr>
          <w:trHeight w:val="13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507"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82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48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380"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r>
      <w:tr w:rsidR="00D65041" w:rsidRPr="00752106" w:rsidTr="00D65041">
        <w:trPr>
          <w:trHeight w:val="5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20"/>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07"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380" w:type="dxa"/>
            <w:tcBorders>
              <w:top w:val="nil"/>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0145</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Уставка</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15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0146</w:t>
            </w:r>
          </w:p>
        </w:tc>
        <w:tc>
          <w:tcPr>
            <w:tcW w:w="633"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DR09</w:t>
            </w:r>
          </w:p>
        </w:tc>
        <w:tc>
          <w:tcPr>
            <w:tcW w:w="1635" w:type="dxa"/>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Регулювання МОР</w:t>
            </w: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KP</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D65041" w:rsidRPr="00752106" w:rsidTr="00D65041">
        <w:trPr>
          <w:trHeight w:val="5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51"/>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vMerge w:val="restart"/>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0147</w:t>
            </w:r>
          </w:p>
        </w:tc>
        <w:tc>
          <w:tcPr>
            <w:tcW w:w="633"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vMerge w:val="restart"/>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KI</w:t>
            </w:r>
          </w:p>
        </w:tc>
        <w:tc>
          <w:tcPr>
            <w:tcW w:w="56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80" w:type="dxa"/>
            <w:gridSpan w:val="2"/>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vMerge w:val="restart"/>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D65041" w:rsidRPr="00752106" w:rsidTr="00D65041">
        <w:trPr>
          <w:trHeight w:val="131"/>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507" w:type="dxa"/>
            <w:vMerge/>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11"/>
                <w:szCs w:val="11"/>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11"/>
                <w:szCs w:val="11"/>
              </w:rPr>
            </w:pPr>
          </w:p>
        </w:tc>
        <w:tc>
          <w:tcPr>
            <w:tcW w:w="56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82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480" w:type="dxa"/>
            <w:gridSpan w:val="2"/>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c>
          <w:tcPr>
            <w:tcW w:w="2380" w:type="dxa"/>
            <w:vMerge/>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1"/>
                <w:szCs w:val="11"/>
              </w:rPr>
            </w:pPr>
          </w:p>
        </w:tc>
      </w:tr>
      <w:tr w:rsidR="00D65041" w:rsidRPr="00752106" w:rsidTr="00D65041">
        <w:trPr>
          <w:trHeight w:val="54"/>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D65041">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182"/>
        </w:trPr>
        <w:tc>
          <w:tcPr>
            <w:tcW w:w="70" w:type="dxa"/>
            <w:gridSpan w:val="2"/>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507" w:type="dxa"/>
            <w:tcBorders>
              <w:top w:val="nil"/>
              <w:left w:val="nil"/>
              <w:bottom w:val="nil"/>
              <w:right w:val="single" w:sz="8" w:space="0" w:color="auto"/>
            </w:tcBorders>
            <w:vAlign w:val="bottom"/>
          </w:tcPr>
          <w:p w:rsidR="00D65041" w:rsidRPr="00752106" w:rsidRDefault="00D65041"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0148</w:t>
            </w:r>
          </w:p>
        </w:tc>
        <w:tc>
          <w:tcPr>
            <w:tcW w:w="633"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D65041" w:rsidRPr="00752106" w:rsidRDefault="00D65041"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Запуск</w:t>
            </w:r>
          </w:p>
        </w:tc>
        <w:tc>
          <w:tcPr>
            <w:tcW w:w="56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80" w:type="dxa"/>
            <w:gridSpan w:val="2"/>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380"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D65041" w:rsidRPr="00752106" w:rsidTr="00D65041">
        <w:trPr>
          <w:trHeight w:val="52"/>
        </w:trPr>
        <w:tc>
          <w:tcPr>
            <w:tcW w:w="70" w:type="dxa"/>
            <w:gridSpan w:val="2"/>
            <w:tcBorders>
              <w:top w:val="nil"/>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07"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c>
          <w:tcPr>
            <w:tcW w:w="2380" w:type="dxa"/>
            <w:tcBorders>
              <w:top w:val="nil"/>
              <w:left w:val="nil"/>
              <w:bottom w:val="single" w:sz="8" w:space="0" w:color="auto"/>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4"/>
                <w:szCs w:val="4"/>
              </w:rPr>
            </w:pPr>
          </w:p>
        </w:tc>
      </w:tr>
      <w:tr w:rsidR="00D65041" w:rsidRPr="00752106" w:rsidTr="00D65041">
        <w:trPr>
          <w:trHeight w:val="50"/>
        </w:trPr>
        <w:tc>
          <w:tcPr>
            <w:tcW w:w="70" w:type="dxa"/>
            <w:gridSpan w:val="2"/>
            <w:tcBorders>
              <w:top w:val="single" w:sz="8" w:space="0" w:color="auto"/>
              <w:left w:val="single" w:sz="8" w:space="0" w:color="auto"/>
              <w:bottom w:val="single" w:sz="8" w:space="0" w:color="auto"/>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07" w:type="dxa"/>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2"/>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2"/>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2"/>
            <w:tcBorders>
              <w:top w:val="single" w:sz="8" w:space="0" w:color="auto"/>
              <w:left w:val="nil"/>
              <w:bottom w:val="single" w:sz="8" w:space="0" w:color="auto"/>
              <w:right w:val="single" w:sz="8" w:space="0" w:color="D6D4C5"/>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c>
          <w:tcPr>
            <w:tcW w:w="2380" w:type="dxa"/>
            <w:tcBorders>
              <w:top w:val="single" w:sz="8" w:space="0" w:color="auto"/>
              <w:left w:val="nil"/>
              <w:bottom w:val="single" w:sz="8" w:space="0" w:color="auto"/>
              <w:right w:val="single" w:sz="8" w:space="0" w:color="auto"/>
            </w:tcBorders>
            <w:shd w:val="clear" w:color="auto" w:fill="D6D4C5"/>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8" w:lineRule="exact"/>
        <w:rPr>
          <w:rFonts w:ascii="Times New Roman" w:hAnsi="Times New Roman"/>
          <w:sz w:val="24"/>
          <w:szCs w:val="24"/>
        </w:rPr>
      </w:pPr>
    </w:p>
    <w:tbl>
      <w:tblPr>
        <w:tblW w:w="9639" w:type="dxa"/>
        <w:tblLayout w:type="fixed"/>
        <w:tblCellMar>
          <w:left w:w="0" w:type="dxa"/>
          <w:right w:w="0" w:type="dxa"/>
        </w:tblCellMar>
        <w:tblLook w:val="0000" w:firstRow="0" w:lastRow="0" w:firstColumn="0" w:lastColumn="0" w:noHBand="0" w:noVBand="0"/>
      </w:tblPr>
      <w:tblGrid>
        <w:gridCol w:w="60"/>
        <w:gridCol w:w="517"/>
        <w:gridCol w:w="23"/>
        <w:gridCol w:w="560"/>
        <w:gridCol w:w="40"/>
        <w:gridCol w:w="1659"/>
        <w:gridCol w:w="40"/>
        <w:gridCol w:w="2499"/>
        <w:gridCol w:w="560"/>
        <w:gridCol w:w="6"/>
        <w:gridCol w:w="757"/>
        <w:gridCol w:w="57"/>
        <w:gridCol w:w="443"/>
        <w:gridCol w:w="37"/>
        <w:gridCol w:w="2381"/>
      </w:tblGrid>
      <w:tr w:rsidR="00D65041" w:rsidRPr="00752106" w:rsidTr="00813979">
        <w:trPr>
          <w:trHeight w:val="184"/>
        </w:trPr>
        <w:tc>
          <w:tcPr>
            <w:tcW w:w="60" w:type="dxa"/>
            <w:tcBorders>
              <w:top w:val="nil"/>
              <w:left w:val="single" w:sz="8" w:space="0" w:color="auto"/>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517" w:type="dxa"/>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623" w:type="dxa"/>
            <w:gridSpan w:val="3"/>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1699" w:type="dxa"/>
            <w:gridSpan w:val="2"/>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3059" w:type="dxa"/>
            <w:gridSpan w:val="2"/>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ind w:left="1300"/>
              <w:rPr>
                <w:rFonts w:ascii="Times New Roman" w:hAnsi="Times New Roman"/>
                <w:sz w:val="24"/>
                <w:szCs w:val="24"/>
              </w:rPr>
            </w:pPr>
            <w:r w:rsidRPr="00752106">
              <w:rPr>
                <w:rFonts w:ascii="Times New Roman" w:hAnsi="Times New Roman"/>
                <w:b/>
                <w:bCs/>
                <w:sz w:val="14"/>
                <w:szCs w:val="14"/>
              </w:rPr>
              <w:t>РЕГУЛЮВАННЯ</w:t>
            </w:r>
          </w:p>
        </w:tc>
        <w:tc>
          <w:tcPr>
            <w:tcW w:w="820" w:type="dxa"/>
            <w:gridSpan w:val="3"/>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480" w:type="dxa"/>
            <w:gridSpan w:val="2"/>
            <w:tcBorders>
              <w:top w:val="nil"/>
              <w:left w:val="nil"/>
              <w:bottom w:val="nil"/>
              <w:right w:val="nil"/>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c>
          <w:tcPr>
            <w:tcW w:w="2381" w:type="dxa"/>
            <w:tcBorders>
              <w:top w:val="nil"/>
              <w:left w:val="nil"/>
              <w:bottom w:val="nil"/>
              <w:right w:val="single" w:sz="8" w:space="0" w:color="auto"/>
            </w:tcBorders>
            <w:vAlign w:val="bottom"/>
          </w:tcPr>
          <w:p w:rsidR="00D65041" w:rsidRPr="00752106" w:rsidRDefault="00D65041" w:rsidP="000132A6">
            <w:pPr>
              <w:widowControl w:val="0"/>
              <w:autoSpaceDE w:val="0"/>
              <w:autoSpaceDN w:val="0"/>
              <w:adjustRightInd w:val="0"/>
              <w:spacing w:after="0" w:line="240" w:lineRule="auto"/>
              <w:rPr>
                <w:rFonts w:ascii="Times New Roman" w:hAnsi="Times New Roman"/>
                <w:sz w:val="16"/>
                <w:szCs w:val="16"/>
              </w:rPr>
            </w:pPr>
          </w:p>
        </w:tc>
      </w:tr>
      <w:tr w:rsidR="00F51B08" w:rsidRPr="00752106" w:rsidTr="00813979">
        <w:trPr>
          <w:trHeight w:val="58"/>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517" w:type="dxa"/>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623" w:type="dxa"/>
            <w:gridSpan w:val="3"/>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2499" w:type="dxa"/>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820" w:type="dxa"/>
            <w:gridSpan w:val="3"/>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480" w:type="dxa"/>
            <w:gridSpan w:val="2"/>
            <w:tcBorders>
              <w:top w:val="nil"/>
              <w:left w:val="nil"/>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5"/>
                <w:szCs w:val="5"/>
              </w:rPr>
            </w:pPr>
          </w:p>
        </w:tc>
      </w:tr>
      <w:tr w:rsidR="00F51B08" w:rsidRPr="00752106" w:rsidTr="00813979">
        <w:trPr>
          <w:trHeight w:val="98"/>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17" w:type="dxa"/>
            <w:vMerge w:val="restart"/>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2"/>
                <w:sz w:val="16"/>
                <w:szCs w:val="16"/>
              </w:rPr>
              <w:t>0149</w:t>
            </w: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Тип</w:t>
            </w:r>
          </w:p>
        </w:tc>
        <w:tc>
          <w:tcPr>
            <w:tcW w:w="560"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20" w:type="dxa"/>
            <w:gridSpan w:val="3"/>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фікс./компенсований/подвійн./</w:t>
            </w:r>
          </w:p>
        </w:tc>
      </w:tr>
      <w:tr w:rsidR="00F51B08" w:rsidRPr="00752106" w:rsidTr="00813979">
        <w:trPr>
          <w:trHeight w:val="103"/>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17" w:type="dxa"/>
            <w:vMerge/>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8"/>
                <w:szCs w:val="8"/>
              </w:rPr>
            </w:pP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499" w:type="dxa"/>
            <w:vMerge/>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8"/>
                <w:szCs w:val="8"/>
              </w:rPr>
            </w:pP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820" w:type="dxa"/>
            <w:gridSpan w:val="3"/>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381"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по діап./регульований</w:t>
            </w:r>
          </w:p>
        </w:tc>
      </w:tr>
      <w:tr w:rsidR="00F51B08" w:rsidRPr="00752106" w:rsidTr="00813979">
        <w:trPr>
          <w:trHeight w:val="79"/>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6"/>
                <w:szCs w:val="6"/>
              </w:rPr>
            </w:pPr>
          </w:p>
        </w:tc>
        <w:tc>
          <w:tcPr>
            <w:tcW w:w="623" w:type="dxa"/>
            <w:gridSpan w:val="3"/>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RG01</w:t>
            </w:r>
          </w:p>
        </w:tc>
        <w:tc>
          <w:tcPr>
            <w:tcW w:w="169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Уставка</w:t>
            </w:r>
          </w:p>
        </w:tc>
        <w:tc>
          <w:tcPr>
            <w:tcW w:w="2499" w:type="dxa"/>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381" w:type="dxa"/>
            <w:vMerge/>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18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0150</w:t>
            </w:r>
          </w:p>
        </w:tc>
        <w:tc>
          <w:tcPr>
            <w:tcW w:w="623" w:type="dxa"/>
            <w:gridSpan w:val="3"/>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Зонд</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200"/>
              <w:rPr>
                <w:rFonts w:ascii="Times New Roman" w:hAnsi="Times New Roman"/>
                <w:sz w:val="24"/>
                <w:szCs w:val="24"/>
              </w:rPr>
            </w:pPr>
            <w:r w:rsidRPr="00752106">
              <w:rPr>
                <w:rFonts w:ascii="Times New Roman" w:hAnsi="Times New Roman"/>
                <w:sz w:val="14"/>
                <w:szCs w:val="14"/>
              </w:rPr>
              <w:t>Bewot</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580"/>
              <w:rPr>
                <w:rFonts w:ascii="Times New Roman" w:hAnsi="Times New Roman"/>
                <w:sz w:val="24"/>
                <w:szCs w:val="24"/>
              </w:rPr>
            </w:pPr>
            <w:r w:rsidRPr="00752106">
              <w:rPr>
                <w:rFonts w:ascii="Times New Roman" w:hAnsi="Times New Roman"/>
                <w:sz w:val="14"/>
                <w:szCs w:val="14"/>
              </w:rPr>
              <w:t>Bewit/Bewot/Btwot</w:t>
            </w:r>
          </w:p>
        </w:tc>
      </w:tr>
      <w:tr w:rsidR="00F51B08" w:rsidRPr="00752106" w:rsidTr="00813979">
        <w:trPr>
          <w:trHeight w:val="54"/>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4"/>
                <w:szCs w:val="4"/>
              </w:rPr>
            </w:pP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0151</w:t>
            </w: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7"/>
              <w:rPr>
                <w:rFonts w:ascii="Times New Roman" w:hAnsi="Times New Roman"/>
                <w:sz w:val="24"/>
                <w:szCs w:val="24"/>
              </w:rPr>
            </w:pPr>
            <w:r w:rsidRPr="00752106">
              <w:rPr>
                <w:rFonts w:ascii="Times New Roman" w:hAnsi="Times New Roman"/>
                <w:sz w:val="14"/>
                <w:szCs w:val="14"/>
              </w:rPr>
              <w:t>Зонд конд.</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220"/>
              <w:rPr>
                <w:rFonts w:ascii="Times New Roman" w:hAnsi="Times New Roman"/>
                <w:sz w:val="24"/>
                <w:szCs w:val="24"/>
              </w:rPr>
            </w:pPr>
            <w:r w:rsidRPr="00752106">
              <w:rPr>
                <w:rFonts w:ascii="Times New Roman" w:hAnsi="Times New Roman"/>
                <w:sz w:val="14"/>
                <w:szCs w:val="14"/>
              </w:rPr>
              <w:t>Bcwit</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580"/>
              <w:rPr>
                <w:rFonts w:ascii="Times New Roman" w:hAnsi="Times New Roman"/>
                <w:sz w:val="24"/>
                <w:szCs w:val="24"/>
              </w:rPr>
            </w:pPr>
            <w:r w:rsidRPr="00752106">
              <w:rPr>
                <w:rFonts w:ascii="Times New Roman" w:hAnsi="Times New Roman"/>
                <w:sz w:val="14"/>
                <w:szCs w:val="14"/>
              </w:rPr>
              <w:t>Bcwit/Bcwot/Btwot</w:t>
            </w:r>
          </w:p>
        </w:tc>
      </w:tr>
      <w:tr w:rsidR="00F51B08" w:rsidRPr="00752106" w:rsidTr="00813979">
        <w:trPr>
          <w:trHeight w:val="52"/>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623"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20"/>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623" w:type="dxa"/>
            <w:gridSpan w:val="3"/>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820" w:type="dxa"/>
            <w:gridSpan w:val="3"/>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2381" w:type="dxa"/>
            <w:tcBorders>
              <w:top w:val="nil"/>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r>
      <w:tr w:rsidR="00F51B08" w:rsidRPr="00752106" w:rsidTr="00813979">
        <w:trPr>
          <w:trHeight w:val="18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0152</w:t>
            </w: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24"/>
                <w:szCs w:val="24"/>
              </w:rPr>
            </w:pPr>
            <w:r w:rsidRPr="00752106">
              <w:rPr>
                <w:rFonts w:ascii="Times New Roman" w:hAnsi="Times New Roman"/>
                <w:sz w:val="14"/>
                <w:szCs w:val="14"/>
              </w:rPr>
              <w:t>Макс. уставка охолоджувача</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20"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20</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F51B08" w:rsidRPr="00752106" w:rsidTr="00813979">
        <w:trPr>
          <w:trHeight w:val="52"/>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4"/>
                <w:szCs w:val="4"/>
              </w:rPr>
            </w:pP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0153</w:t>
            </w:r>
          </w:p>
        </w:tc>
        <w:tc>
          <w:tcPr>
            <w:tcW w:w="623" w:type="dxa"/>
            <w:gridSpan w:val="3"/>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RG02</w:t>
            </w:r>
          </w:p>
        </w:tc>
        <w:tc>
          <w:tcPr>
            <w:tcW w:w="169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76"/>
              <w:rPr>
                <w:rFonts w:ascii="Times New Roman" w:hAnsi="Times New Roman"/>
                <w:sz w:val="24"/>
                <w:szCs w:val="24"/>
              </w:rPr>
            </w:pPr>
            <w:r w:rsidRPr="00752106">
              <w:rPr>
                <w:rFonts w:ascii="Times New Roman" w:hAnsi="Times New Roman"/>
                <w:sz w:val="14"/>
                <w:szCs w:val="14"/>
              </w:rPr>
              <w:t>Уставка</w:t>
            </w:r>
          </w:p>
        </w:tc>
        <w:tc>
          <w:tcPr>
            <w:tcW w:w="2499" w:type="dxa"/>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24"/>
                <w:szCs w:val="24"/>
              </w:rPr>
            </w:pPr>
            <w:r w:rsidRPr="00752106">
              <w:rPr>
                <w:rFonts w:ascii="Times New Roman" w:hAnsi="Times New Roman"/>
                <w:sz w:val="14"/>
                <w:szCs w:val="14"/>
              </w:rPr>
              <w:t>Мін. уставка охолоджувача</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20"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4</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F51B08" w:rsidRPr="00752106" w:rsidTr="00813979">
        <w:trPr>
          <w:trHeight w:val="54"/>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4"/>
                <w:szCs w:val="4"/>
              </w:rPr>
            </w:pPr>
          </w:p>
        </w:tc>
        <w:tc>
          <w:tcPr>
            <w:tcW w:w="623" w:type="dxa"/>
            <w:gridSpan w:val="3"/>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50"/>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vMerge w:val="restart"/>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0154</w:t>
            </w:r>
          </w:p>
        </w:tc>
        <w:tc>
          <w:tcPr>
            <w:tcW w:w="623" w:type="dxa"/>
            <w:gridSpan w:val="3"/>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24"/>
                <w:szCs w:val="24"/>
              </w:rPr>
            </w:pPr>
            <w:r w:rsidRPr="00752106">
              <w:rPr>
                <w:rFonts w:ascii="Times New Roman" w:hAnsi="Times New Roman"/>
                <w:sz w:val="14"/>
                <w:szCs w:val="14"/>
              </w:rPr>
              <w:t xml:space="preserve">Макс. уставка теплової гармати </w:t>
            </w:r>
          </w:p>
        </w:tc>
        <w:tc>
          <w:tcPr>
            <w:tcW w:w="560"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20" w:type="dxa"/>
            <w:gridSpan w:val="3"/>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55</w:t>
            </w:r>
          </w:p>
        </w:tc>
        <w:tc>
          <w:tcPr>
            <w:tcW w:w="480"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81"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F51B08" w:rsidRPr="00752106" w:rsidTr="00813979">
        <w:trPr>
          <w:trHeight w:val="13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517" w:type="dxa"/>
            <w:vMerge/>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11"/>
                <w:szCs w:val="11"/>
              </w:rPr>
            </w:pP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499" w:type="dxa"/>
            <w:vMerge/>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11"/>
                <w:szCs w:val="11"/>
              </w:rPr>
            </w:pP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820" w:type="dxa"/>
            <w:gridSpan w:val="3"/>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48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381"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r>
      <w:tr w:rsidR="00F51B08" w:rsidRPr="00752106" w:rsidTr="00813979">
        <w:trPr>
          <w:trHeight w:val="54"/>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4"/>
                <w:szCs w:val="4"/>
              </w:rPr>
            </w:pP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2"/>
        </w:trPr>
        <w:tc>
          <w:tcPr>
            <w:tcW w:w="60" w:type="dxa"/>
            <w:tcBorders>
              <w:top w:val="nil"/>
              <w:left w:val="single" w:sz="8" w:space="0" w:color="auto"/>
              <w:bottom w:val="nil"/>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0155</w:t>
            </w:r>
          </w:p>
        </w:tc>
        <w:tc>
          <w:tcPr>
            <w:tcW w:w="623"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77"/>
              <w:rPr>
                <w:rFonts w:ascii="Times New Roman" w:hAnsi="Times New Roman"/>
                <w:sz w:val="24"/>
                <w:szCs w:val="24"/>
              </w:rPr>
            </w:pPr>
            <w:r w:rsidRPr="00752106">
              <w:rPr>
                <w:rFonts w:ascii="Times New Roman" w:hAnsi="Times New Roman"/>
                <w:sz w:val="14"/>
                <w:szCs w:val="14"/>
              </w:rPr>
              <w:t xml:space="preserve">Мін. уставка теплової гармати </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20" w:type="dxa"/>
            <w:gridSpan w:val="3"/>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25</w:t>
            </w:r>
          </w:p>
        </w:tc>
        <w:tc>
          <w:tcPr>
            <w:tcW w:w="48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81"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F51B08" w:rsidRPr="00752106" w:rsidTr="00813979">
        <w:trPr>
          <w:trHeight w:val="52"/>
        </w:trPr>
        <w:tc>
          <w:tcPr>
            <w:tcW w:w="60" w:type="dxa"/>
            <w:tcBorders>
              <w:top w:val="nil"/>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623"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820" w:type="dxa"/>
            <w:gridSpan w:val="3"/>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48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381"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84"/>
        </w:trPr>
        <w:tc>
          <w:tcPr>
            <w:tcW w:w="60" w:type="dxa"/>
            <w:tcBorders>
              <w:top w:val="single" w:sz="8" w:space="0" w:color="auto"/>
              <w:left w:val="single" w:sz="8" w:space="0" w:color="auto"/>
              <w:bottom w:val="single" w:sz="8" w:space="0" w:color="auto"/>
              <w:right w:val="nil"/>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623" w:type="dxa"/>
            <w:gridSpan w:val="3"/>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820" w:type="dxa"/>
            <w:gridSpan w:val="3"/>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480"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381" w:type="dxa"/>
            <w:tcBorders>
              <w:top w:val="single" w:sz="8" w:space="0" w:color="auto"/>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813979" w:rsidRPr="00752106" w:rsidTr="00813979">
        <w:trPr>
          <w:trHeight w:val="158"/>
        </w:trPr>
        <w:tc>
          <w:tcPr>
            <w:tcW w:w="600" w:type="dxa"/>
            <w:gridSpan w:val="3"/>
            <w:tcBorders>
              <w:top w:val="single" w:sz="8" w:space="0" w:color="auto"/>
              <w:left w:val="single" w:sz="8" w:space="0" w:color="auto"/>
              <w:bottom w:val="nil"/>
              <w:right w:val="single" w:sz="8" w:space="0" w:color="auto"/>
            </w:tcBorders>
            <w:vAlign w:val="bottom"/>
          </w:tcPr>
          <w:p w:rsidR="00813979" w:rsidRPr="00752106" w:rsidRDefault="00813979" w:rsidP="00D65041">
            <w:pPr>
              <w:widowControl w:val="0"/>
              <w:autoSpaceDE w:val="0"/>
              <w:autoSpaceDN w:val="0"/>
              <w:adjustRightInd w:val="0"/>
              <w:spacing w:after="0" w:line="157" w:lineRule="exact"/>
              <w:ind w:right="61"/>
              <w:jc w:val="center"/>
              <w:rPr>
                <w:rFonts w:ascii="Times New Roman" w:hAnsi="Times New Roman"/>
                <w:sz w:val="24"/>
                <w:szCs w:val="24"/>
              </w:rPr>
            </w:pPr>
            <w:r w:rsidRPr="00752106">
              <w:rPr>
                <w:rFonts w:ascii="Times New Roman" w:hAnsi="Times New Roman"/>
                <w:b/>
                <w:bCs/>
                <w:w w:val="96"/>
                <w:sz w:val="16"/>
                <w:szCs w:val="16"/>
              </w:rPr>
              <w:t>0156</w:t>
            </w:r>
          </w:p>
        </w:tc>
        <w:tc>
          <w:tcPr>
            <w:tcW w:w="560" w:type="dxa"/>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2"/>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3"/>
                <w:szCs w:val="13"/>
              </w:rPr>
            </w:pPr>
          </w:p>
        </w:tc>
        <w:tc>
          <w:tcPr>
            <w:tcW w:w="2539" w:type="dxa"/>
            <w:gridSpan w:val="2"/>
            <w:vMerge w:val="restart"/>
            <w:tcBorders>
              <w:top w:val="single" w:sz="8" w:space="0" w:color="auto"/>
              <w:left w:val="nil"/>
              <w:right w:val="single" w:sz="8" w:space="0" w:color="auto"/>
            </w:tcBorders>
            <w:vAlign w:val="center"/>
          </w:tcPr>
          <w:p w:rsidR="00813979" w:rsidRPr="00752106" w:rsidRDefault="00813979" w:rsidP="00813979">
            <w:pPr>
              <w:widowControl w:val="0"/>
              <w:autoSpaceDE w:val="0"/>
              <w:autoSpaceDN w:val="0"/>
              <w:adjustRightInd w:val="0"/>
              <w:spacing w:after="0" w:line="157" w:lineRule="exact"/>
              <w:ind w:firstLine="117"/>
              <w:rPr>
                <w:rFonts w:ascii="Times New Roman" w:hAnsi="Times New Roman"/>
                <w:sz w:val="24"/>
                <w:szCs w:val="24"/>
              </w:rPr>
            </w:pPr>
            <w:r w:rsidRPr="00752106">
              <w:rPr>
                <w:rFonts w:ascii="Times New Roman" w:hAnsi="Times New Roman"/>
                <w:sz w:val="14"/>
                <w:szCs w:val="14"/>
              </w:rPr>
              <w:t xml:space="preserve">Тип регулювання </w:t>
            </w:r>
          </w:p>
        </w:tc>
        <w:tc>
          <w:tcPr>
            <w:tcW w:w="566" w:type="dxa"/>
            <w:gridSpan w:val="2"/>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Корист.</w:t>
            </w:r>
          </w:p>
        </w:tc>
        <w:tc>
          <w:tcPr>
            <w:tcW w:w="757" w:type="dxa"/>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нейтральна</w:t>
            </w:r>
          </w:p>
        </w:tc>
        <w:tc>
          <w:tcPr>
            <w:tcW w:w="500" w:type="dxa"/>
            <w:gridSpan w:val="2"/>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3"/>
                <w:szCs w:val="13"/>
              </w:rPr>
            </w:pPr>
          </w:p>
        </w:tc>
        <w:tc>
          <w:tcPr>
            <w:tcW w:w="2418" w:type="dxa"/>
            <w:gridSpan w:val="2"/>
            <w:tcBorders>
              <w:top w:val="single" w:sz="8" w:space="0" w:color="auto"/>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нейтральна зона/ПІД</w:t>
            </w:r>
          </w:p>
        </w:tc>
      </w:tr>
      <w:tr w:rsidR="00813979" w:rsidRPr="00752106" w:rsidTr="00813979">
        <w:trPr>
          <w:trHeight w:val="122"/>
        </w:trPr>
        <w:tc>
          <w:tcPr>
            <w:tcW w:w="600" w:type="dxa"/>
            <w:gridSpan w:val="3"/>
            <w:tcBorders>
              <w:top w:val="nil"/>
              <w:left w:val="single" w:sz="8" w:space="0" w:color="auto"/>
              <w:bottom w:val="single" w:sz="8" w:space="0" w:color="auto"/>
              <w:right w:val="single" w:sz="8" w:space="0" w:color="auto"/>
            </w:tcBorders>
            <w:vAlign w:val="bottom"/>
          </w:tcPr>
          <w:p w:rsidR="00813979" w:rsidRPr="00752106" w:rsidRDefault="00813979" w:rsidP="00D65041">
            <w:pPr>
              <w:widowControl w:val="0"/>
              <w:autoSpaceDE w:val="0"/>
              <w:autoSpaceDN w:val="0"/>
              <w:adjustRightInd w:val="0"/>
              <w:spacing w:after="0" w:line="240" w:lineRule="auto"/>
              <w:jc w:val="center"/>
              <w:rPr>
                <w:rFonts w:ascii="Times New Roman" w:hAnsi="Times New Roman"/>
                <w:sz w:val="10"/>
                <w:szCs w:val="10"/>
              </w:rPr>
            </w:pPr>
          </w:p>
        </w:tc>
        <w:tc>
          <w:tcPr>
            <w:tcW w:w="560" w:type="dxa"/>
            <w:tcBorders>
              <w:top w:val="nil"/>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nil"/>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0"/>
                <w:szCs w:val="10"/>
              </w:rPr>
            </w:pPr>
          </w:p>
        </w:tc>
        <w:tc>
          <w:tcPr>
            <w:tcW w:w="2539" w:type="dxa"/>
            <w:gridSpan w:val="2"/>
            <w:vMerge/>
            <w:tcBorders>
              <w:left w:val="nil"/>
              <w:bottom w:val="single" w:sz="8" w:space="0" w:color="auto"/>
              <w:right w:val="single" w:sz="8" w:space="0" w:color="auto"/>
            </w:tcBorders>
            <w:vAlign w:val="bottom"/>
          </w:tcPr>
          <w:p w:rsidR="00813979" w:rsidRPr="00752106" w:rsidRDefault="00813979" w:rsidP="00F51B08">
            <w:pPr>
              <w:widowControl w:val="0"/>
              <w:autoSpaceDE w:val="0"/>
              <w:autoSpaceDN w:val="0"/>
              <w:adjustRightInd w:val="0"/>
              <w:spacing w:after="0" w:line="240" w:lineRule="auto"/>
              <w:ind w:firstLine="117"/>
              <w:rPr>
                <w:rFonts w:ascii="Times New Roman" w:hAnsi="Times New Roman"/>
                <w:sz w:val="10"/>
                <w:szCs w:val="10"/>
              </w:rPr>
            </w:pPr>
          </w:p>
        </w:tc>
        <w:tc>
          <w:tcPr>
            <w:tcW w:w="566" w:type="dxa"/>
            <w:gridSpan w:val="2"/>
            <w:tcBorders>
              <w:top w:val="nil"/>
              <w:left w:val="nil"/>
              <w:bottom w:val="single" w:sz="8" w:space="0" w:color="auto"/>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0"/>
                <w:szCs w:val="10"/>
              </w:rPr>
            </w:pPr>
          </w:p>
        </w:tc>
        <w:tc>
          <w:tcPr>
            <w:tcW w:w="757" w:type="dxa"/>
            <w:tcBorders>
              <w:top w:val="nil"/>
              <w:left w:val="nil"/>
              <w:bottom w:val="single" w:sz="8" w:space="0" w:color="auto"/>
              <w:right w:val="single" w:sz="8" w:space="0" w:color="auto"/>
            </w:tcBorders>
            <w:vAlign w:val="bottom"/>
          </w:tcPr>
          <w:p w:rsidR="00813979" w:rsidRPr="00752106" w:rsidRDefault="00813979"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зона</w:t>
            </w:r>
          </w:p>
        </w:tc>
        <w:tc>
          <w:tcPr>
            <w:tcW w:w="500" w:type="dxa"/>
            <w:gridSpan w:val="2"/>
            <w:tcBorders>
              <w:top w:val="nil"/>
              <w:left w:val="nil"/>
              <w:bottom w:val="single" w:sz="8" w:space="0" w:color="auto"/>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0"/>
                <w:szCs w:val="10"/>
              </w:rPr>
            </w:pPr>
          </w:p>
        </w:tc>
        <w:tc>
          <w:tcPr>
            <w:tcW w:w="2418" w:type="dxa"/>
            <w:gridSpan w:val="2"/>
            <w:tcBorders>
              <w:top w:val="nil"/>
              <w:left w:val="nil"/>
              <w:bottom w:val="single" w:sz="8" w:space="0" w:color="auto"/>
              <w:right w:val="single" w:sz="8" w:space="0" w:color="auto"/>
            </w:tcBorders>
            <w:vAlign w:val="bottom"/>
          </w:tcPr>
          <w:p w:rsidR="00813979" w:rsidRPr="00752106" w:rsidRDefault="00813979" w:rsidP="000132A6">
            <w:pPr>
              <w:widowControl w:val="0"/>
              <w:autoSpaceDE w:val="0"/>
              <w:autoSpaceDN w:val="0"/>
              <w:adjustRightInd w:val="0"/>
              <w:spacing w:after="0" w:line="240" w:lineRule="auto"/>
              <w:rPr>
                <w:rFonts w:ascii="Times New Roman" w:hAnsi="Times New Roman"/>
                <w:sz w:val="10"/>
                <w:szCs w:val="10"/>
              </w:rPr>
            </w:pPr>
          </w:p>
        </w:tc>
      </w:tr>
      <w:tr w:rsidR="00F51B08" w:rsidRPr="00752106" w:rsidTr="00813979">
        <w:trPr>
          <w:trHeight w:val="182"/>
        </w:trPr>
        <w:tc>
          <w:tcPr>
            <w:tcW w:w="600" w:type="dxa"/>
            <w:gridSpan w:val="3"/>
            <w:tcBorders>
              <w:top w:val="nil"/>
              <w:left w:val="single" w:sz="8" w:space="0" w:color="auto"/>
              <w:bottom w:val="nil"/>
              <w:right w:val="single" w:sz="8" w:space="0" w:color="auto"/>
            </w:tcBorders>
            <w:vAlign w:val="bottom"/>
          </w:tcPr>
          <w:p w:rsidR="00F51B08" w:rsidRPr="00752106" w:rsidRDefault="00F51B08" w:rsidP="00D6504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0157</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RG03</w:t>
            </w:r>
          </w:p>
        </w:tc>
        <w:tc>
          <w:tcPr>
            <w:tcW w:w="169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6"/>
              <w:rPr>
                <w:rFonts w:ascii="Times New Roman" w:hAnsi="Times New Roman"/>
                <w:sz w:val="24"/>
                <w:szCs w:val="24"/>
              </w:rPr>
            </w:pPr>
            <w:r w:rsidRPr="00752106">
              <w:rPr>
                <w:rFonts w:ascii="Times New Roman" w:hAnsi="Times New Roman"/>
                <w:sz w:val="14"/>
                <w:szCs w:val="14"/>
              </w:rPr>
              <w:t>Регулювання</w:t>
            </w: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Діапазон регулювання  охолоджувача</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00" w:type="dxa"/>
            <w:gridSpan w:val="2"/>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F51B08" w:rsidRPr="00752106" w:rsidTr="00813979">
        <w:trPr>
          <w:trHeight w:val="52"/>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D65041">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98"/>
        </w:trPr>
        <w:tc>
          <w:tcPr>
            <w:tcW w:w="600" w:type="dxa"/>
            <w:gridSpan w:val="3"/>
            <w:vMerge w:val="restart"/>
            <w:tcBorders>
              <w:top w:val="nil"/>
              <w:left w:val="single" w:sz="8" w:space="0" w:color="auto"/>
              <w:bottom w:val="nil"/>
              <w:right w:val="single" w:sz="8" w:space="0" w:color="auto"/>
            </w:tcBorders>
            <w:vAlign w:val="bottom"/>
          </w:tcPr>
          <w:p w:rsidR="00F51B08" w:rsidRPr="00752106" w:rsidRDefault="00F51B08" w:rsidP="00D65041">
            <w:pPr>
              <w:widowControl w:val="0"/>
              <w:autoSpaceDE w:val="0"/>
              <w:autoSpaceDN w:val="0"/>
              <w:adjustRightInd w:val="0"/>
              <w:spacing w:after="0" w:line="193" w:lineRule="exact"/>
              <w:ind w:right="61"/>
              <w:jc w:val="center"/>
              <w:rPr>
                <w:rFonts w:ascii="Times New Roman" w:hAnsi="Times New Roman"/>
                <w:sz w:val="24"/>
                <w:szCs w:val="24"/>
              </w:rPr>
            </w:pPr>
            <w:r w:rsidRPr="00752106">
              <w:rPr>
                <w:rFonts w:ascii="Times New Roman" w:hAnsi="Times New Roman"/>
                <w:b/>
                <w:bCs/>
                <w:w w:val="96"/>
                <w:sz w:val="16"/>
                <w:szCs w:val="16"/>
              </w:rPr>
              <w:t>0158</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14"/>
                <w:szCs w:val="14"/>
              </w:rPr>
            </w:pPr>
            <w:r w:rsidRPr="00752106">
              <w:rPr>
                <w:rFonts w:ascii="Times New Roman" w:hAnsi="Times New Roman"/>
                <w:sz w:val="14"/>
                <w:szCs w:val="14"/>
              </w:rPr>
              <w:t>Діапазон регулювання  теплової</w:t>
            </w:r>
          </w:p>
        </w:tc>
        <w:tc>
          <w:tcPr>
            <w:tcW w:w="566"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00" w:type="dxa"/>
            <w:gridSpan w:val="2"/>
            <w:vMerge w:val="restart"/>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8"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F51B08" w:rsidRPr="00752106" w:rsidTr="00813979">
        <w:trPr>
          <w:trHeight w:val="103"/>
        </w:trPr>
        <w:tc>
          <w:tcPr>
            <w:tcW w:w="600" w:type="dxa"/>
            <w:gridSpan w:val="3"/>
            <w:vMerge/>
            <w:tcBorders>
              <w:top w:val="nil"/>
              <w:left w:val="single" w:sz="8" w:space="0" w:color="auto"/>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гармати</w:t>
            </w:r>
          </w:p>
        </w:tc>
        <w:tc>
          <w:tcPr>
            <w:tcW w:w="566"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757"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0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418"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r>
      <w:tr w:rsidR="00F51B08" w:rsidRPr="00752106" w:rsidTr="00813979">
        <w:trPr>
          <w:trHeight w:val="79"/>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539" w:type="dxa"/>
            <w:gridSpan w:val="2"/>
            <w:vMerge/>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33"/>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53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757"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18" w:type="dxa"/>
            <w:gridSpan w:val="2"/>
            <w:tcBorders>
              <w:top w:val="nil"/>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182"/>
        </w:trPr>
        <w:tc>
          <w:tcPr>
            <w:tcW w:w="600" w:type="dxa"/>
            <w:gridSpan w:val="3"/>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0159</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KI</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120</w:t>
            </w:r>
          </w:p>
        </w:tc>
        <w:tc>
          <w:tcPr>
            <w:tcW w:w="50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F51B08" w:rsidRPr="00752106" w:rsidTr="00813979">
        <w:trPr>
          <w:trHeight w:val="52"/>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2"/>
        </w:trPr>
        <w:tc>
          <w:tcPr>
            <w:tcW w:w="600" w:type="dxa"/>
            <w:gridSpan w:val="3"/>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0160</w:t>
            </w:r>
          </w:p>
        </w:tc>
        <w:tc>
          <w:tcPr>
            <w:tcW w:w="560"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RG04</w:t>
            </w:r>
          </w:p>
        </w:tc>
        <w:tc>
          <w:tcPr>
            <w:tcW w:w="169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6"/>
              <w:rPr>
                <w:rFonts w:ascii="Times New Roman" w:hAnsi="Times New Roman"/>
                <w:sz w:val="24"/>
                <w:szCs w:val="24"/>
              </w:rPr>
            </w:pPr>
            <w:r w:rsidRPr="00752106">
              <w:rPr>
                <w:rFonts w:ascii="Times New Roman" w:hAnsi="Times New Roman"/>
                <w:sz w:val="14"/>
                <w:szCs w:val="14"/>
              </w:rPr>
              <w:t>Регулювання ПІД</w:t>
            </w: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KD</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0</w:t>
            </w:r>
          </w:p>
        </w:tc>
        <w:tc>
          <w:tcPr>
            <w:tcW w:w="500" w:type="dxa"/>
            <w:gridSpan w:val="2"/>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F51B08" w:rsidRPr="00752106" w:rsidTr="00813979">
        <w:trPr>
          <w:trHeight w:val="54"/>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1"/>
        </w:trPr>
        <w:tc>
          <w:tcPr>
            <w:tcW w:w="600" w:type="dxa"/>
            <w:gridSpan w:val="3"/>
            <w:vMerge w:val="restart"/>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0161</w:t>
            </w: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Завершення</w:t>
            </w:r>
          </w:p>
        </w:tc>
        <w:tc>
          <w:tcPr>
            <w:tcW w:w="566"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2</w:t>
            </w:r>
          </w:p>
        </w:tc>
        <w:tc>
          <w:tcPr>
            <w:tcW w:w="500" w:type="dxa"/>
            <w:gridSpan w:val="2"/>
            <w:vMerge w:val="restart"/>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8"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F51B08" w:rsidRPr="00752106" w:rsidTr="00813979">
        <w:trPr>
          <w:trHeight w:val="132"/>
        </w:trPr>
        <w:tc>
          <w:tcPr>
            <w:tcW w:w="600" w:type="dxa"/>
            <w:gridSpan w:val="3"/>
            <w:vMerge/>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11"/>
                <w:szCs w:val="11"/>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539" w:type="dxa"/>
            <w:gridSpan w:val="2"/>
            <w:vMerge/>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11"/>
                <w:szCs w:val="11"/>
              </w:rPr>
            </w:pPr>
          </w:p>
        </w:tc>
        <w:tc>
          <w:tcPr>
            <w:tcW w:w="566"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757"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50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418"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r>
      <w:tr w:rsidR="00F51B08" w:rsidRPr="00752106" w:rsidTr="00813979">
        <w:trPr>
          <w:trHeight w:val="52"/>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2"/>
        </w:trPr>
        <w:tc>
          <w:tcPr>
            <w:tcW w:w="600" w:type="dxa"/>
            <w:gridSpan w:val="3"/>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0162</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5"/>
                <w:szCs w:val="15"/>
              </w:rPr>
            </w:pP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Час взяття зразків</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10000</w:t>
            </w:r>
          </w:p>
        </w:tc>
        <w:tc>
          <w:tcPr>
            <w:tcW w:w="50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мс</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F51B08" w:rsidRPr="00752106" w:rsidTr="00813979">
        <w:trPr>
          <w:trHeight w:val="54"/>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71"/>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53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757"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18" w:type="dxa"/>
            <w:gridSpan w:val="2"/>
            <w:tcBorders>
              <w:top w:val="nil"/>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98"/>
        </w:trPr>
        <w:tc>
          <w:tcPr>
            <w:tcW w:w="600" w:type="dxa"/>
            <w:gridSpan w:val="3"/>
            <w:vMerge w:val="restart"/>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93" w:lineRule="exact"/>
              <w:ind w:right="61"/>
              <w:jc w:val="center"/>
              <w:rPr>
                <w:rFonts w:ascii="Times New Roman" w:hAnsi="Times New Roman"/>
                <w:sz w:val="24"/>
                <w:szCs w:val="24"/>
              </w:rPr>
            </w:pPr>
            <w:r w:rsidRPr="00752106">
              <w:rPr>
                <w:rFonts w:ascii="Times New Roman" w:hAnsi="Times New Roman"/>
                <w:b/>
                <w:bCs/>
                <w:w w:val="96"/>
                <w:sz w:val="16"/>
                <w:szCs w:val="16"/>
              </w:rPr>
              <w:t>0163</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vMerge w:val="restart"/>
            <w:tcBorders>
              <w:top w:val="nil"/>
              <w:left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left="117"/>
              <w:rPr>
                <w:rFonts w:ascii="Times New Roman" w:hAnsi="Times New Roman"/>
                <w:sz w:val="14"/>
                <w:szCs w:val="14"/>
              </w:rPr>
            </w:pPr>
            <w:r w:rsidRPr="00752106">
              <w:rPr>
                <w:rFonts w:ascii="Times New Roman" w:hAnsi="Times New Roman"/>
                <w:sz w:val="14"/>
                <w:szCs w:val="14"/>
              </w:rPr>
              <w:t xml:space="preserve">Затримка увімкнення в нейтральній зоні </w:t>
            </w:r>
          </w:p>
        </w:tc>
        <w:tc>
          <w:tcPr>
            <w:tcW w:w="566"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57"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30</w:t>
            </w:r>
          </w:p>
        </w:tc>
        <w:tc>
          <w:tcPr>
            <w:tcW w:w="500"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9"/>
                <w:sz w:val="14"/>
                <w:szCs w:val="14"/>
              </w:rPr>
              <w:t>м</w:t>
            </w:r>
          </w:p>
        </w:tc>
        <w:tc>
          <w:tcPr>
            <w:tcW w:w="2418"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F51B08" w:rsidRPr="00752106" w:rsidTr="00813979">
        <w:trPr>
          <w:trHeight w:val="102"/>
        </w:trPr>
        <w:tc>
          <w:tcPr>
            <w:tcW w:w="600" w:type="dxa"/>
            <w:gridSpan w:val="3"/>
            <w:vMerge/>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8"/>
                <w:szCs w:val="8"/>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vMerge/>
            <w:tcBorders>
              <w:left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p>
        </w:tc>
        <w:tc>
          <w:tcPr>
            <w:tcW w:w="566"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757"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0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418"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r>
      <w:tr w:rsidR="00F51B08" w:rsidRPr="00752106" w:rsidTr="00813979">
        <w:trPr>
          <w:trHeight w:val="80"/>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6"/>
                <w:szCs w:val="6"/>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539" w:type="dxa"/>
            <w:gridSpan w:val="2"/>
            <w:vMerge/>
            <w:tcBorders>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6"/>
                <w:szCs w:val="6"/>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158"/>
        </w:trPr>
        <w:tc>
          <w:tcPr>
            <w:tcW w:w="600" w:type="dxa"/>
            <w:gridSpan w:val="3"/>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57" w:lineRule="exact"/>
              <w:ind w:right="61"/>
              <w:jc w:val="center"/>
              <w:rPr>
                <w:rFonts w:ascii="Times New Roman" w:hAnsi="Times New Roman"/>
                <w:sz w:val="24"/>
                <w:szCs w:val="24"/>
              </w:rPr>
            </w:pPr>
            <w:r w:rsidRPr="00752106">
              <w:rPr>
                <w:rFonts w:ascii="Times New Roman" w:hAnsi="Times New Roman"/>
                <w:b/>
                <w:bCs/>
                <w:w w:val="96"/>
                <w:sz w:val="16"/>
                <w:szCs w:val="16"/>
              </w:rPr>
              <w:t>0164</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RG05</w:t>
            </w:r>
          </w:p>
        </w:tc>
        <w:tc>
          <w:tcPr>
            <w:tcW w:w="1699" w:type="dxa"/>
            <w:gridSpan w:val="2"/>
            <w:tcBorders>
              <w:top w:val="nil"/>
              <w:left w:val="nil"/>
              <w:bottom w:val="nil"/>
              <w:right w:val="single" w:sz="8" w:space="0" w:color="auto"/>
            </w:tcBorders>
            <w:vAlign w:val="bottom"/>
          </w:tcPr>
          <w:p w:rsidR="00F51B08" w:rsidRPr="00752106" w:rsidRDefault="00F51B08" w:rsidP="008A4420">
            <w:pPr>
              <w:widowControl w:val="0"/>
              <w:autoSpaceDE w:val="0"/>
              <w:autoSpaceDN w:val="0"/>
              <w:adjustRightInd w:val="0"/>
              <w:spacing w:after="0" w:line="157" w:lineRule="exact"/>
              <w:ind w:left="116"/>
              <w:rPr>
                <w:rFonts w:ascii="Times New Roman" w:hAnsi="Times New Roman"/>
                <w:sz w:val="24"/>
                <w:szCs w:val="24"/>
              </w:rPr>
            </w:pPr>
            <w:r w:rsidRPr="00752106">
              <w:rPr>
                <w:rFonts w:ascii="Times New Roman" w:hAnsi="Times New Roman"/>
                <w:sz w:val="14"/>
                <w:szCs w:val="14"/>
              </w:rPr>
              <w:t>Нейтральна зона</w:t>
            </w:r>
          </w:p>
        </w:tc>
        <w:tc>
          <w:tcPr>
            <w:tcW w:w="2539" w:type="dxa"/>
            <w:gridSpan w:val="2"/>
            <w:vMerge w:val="restart"/>
            <w:tcBorders>
              <w:top w:val="nil"/>
              <w:left w:val="nil"/>
              <w:right w:val="single" w:sz="8" w:space="0" w:color="auto"/>
            </w:tcBorders>
            <w:vAlign w:val="bottom"/>
          </w:tcPr>
          <w:p w:rsidR="00F51B08" w:rsidRPr="00752106" w:rsidRDefault="00F51B08" w:rsidP="00F51B08">
            <w:pPr>
              <w:widowControl w:val="0"/>
              <w:autoSpaceDE w:val="0"/>
              <w:autoSpaceDN w:val="0"/>
              <w:adjustRightInd w:val="0"/>
              <w:spacing w:after="0" w:line="157" w:lineRule="exact"/>
              <w:ind w:left="117"/>
              <w:rPr>
                <w:rFonts w:ascii="Times New Roman" w:hAnsi="Times New Roman"/>
                <w:sz w:val="24"/>
                <w:szCs w:val="24"/>
              </w:rPr>
            </w:pPr>
            <w:r w:rsidRPr="00752106">
              <w:rPr>
                <w:rFonts w:ascii="Times New Roman" w:hAnsi="Times New Roman"/>
                <w:sz w:val="14"/>
                <w:szCs w:val="14"/>
              </w:rPr>
              <w:t>Затримка увімкнення  поза нейтрал</w:t>
            </w:r>
            <w:r w:rsidRPr="00752106">
              <w:rPr>
                <w:rFonts w:ascii="Times New Roman" w:hAnsi="Times New Roman"/>
                <w:sz w:val="14"/>
                <w:szCs w:val="14"/>
              </w:rPr>
              <w:t>ь</w:t>
            </w:r>
            <w:r w:rsidRPr="00752106">
              <w:rPr>
                <w:rFonts w:ascii="Times New Roman" w:hAnsi="Times New Roman"/>
                <w:sz w:val="14"/>
                <w:szCs w:val="14"/>
              </w:rPr>
              <w:t>ною зоною</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Серв.</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w w:val="99"/>
                <w:sz w:val="14"/>
                <w:szCs w:val="14"/>
              </w:rPr>
              <w:t>30</w:t>
            </w:r>
          </w:p>
        </w:tc>
        <w:tc>
          <w:tcPr>
            <w:tcW w:w="500"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w w:val="95"/>
                <w:sz w:val="14"/>
                <w:szCs w:val="14"/>
              </w:rPr>
              <w:t>с</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0-999</w:t>
            </w:r>
          </w:p>
        </w:tc>
      </w:tr>
      <w:tr w:rsidR="00F51B08" w:rsidRPr="00752106" w:rsidTr="00813979">
        <w:trPr>
          <w:trHeight w:val="122"/>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10"/>
                <w:szCs w:val="10"/>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2539" w:type="dxa"/>
            <w:gridSpan w:val="2"/>
            <w:vMerge/>
            <w:tcBorders>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122" w:lineRule="exact"/>
              <w:ind w:firstLine="117"/>
              <w:rPr>
                <w:rFonts w:ascii="Times New Roman" w:hAnsi="Times New Roman"/>
                <w:sz w:val="24"/>
                <w:szCs w:val="2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0"/>
                <w:szCs w:val="10"/>
              </w:rPr>
            </w:pPr>
          </w:p>
        </w:tc>
      </w:tr>
      <w:tr w:rsidR="00F51B08" w:rsidRPr="00752106" w:rsidTr="00813979">
        <w:trPr>
          <w:trHeight w:val="98"/>
        </w:trPr>
        <w:tc>
          <w:tcPr>
            <w:tcW w:w="600" w:type="dxa"/>
            <w:gridSpan w:val="3"/>
            <w:vMerge w:val="restart"/>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93" w:lineRule="exact"/>
              <w:ind w:right="61"/>
              <w:jc w:val="center"/>
              <w:rPr>
                <w:rFonts w:ascii="Times New Roman" w:hAnsi="Times New Roman"/>
                <w:sz w:val="24"/>
                <w:szCs w:val="24"/>
              </w:rPr>
            </w:pPr>
            <w:r w:rsidRPr="00752106">
              <w:rPr>
                <w:rFonts w:ascii="Times New Roman" w:hAnsi="Times New Roman"/>
                <w:b/>
                <w:bCs/>
                <w:w w:val="96"/>
                <w:sz w:val="16"/>
                <w:szCs w:val="16"/>
              </w:rPr>
              <w:t>0165</w:t>
            </w: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98" w:lineRule="exact"/>
              <w:ind w:firstLine="117"/>
              <w:rPr>
                <w:rFonts w:ascii="Times New Roman" w:hAnsi="Times New Roman"/>
                <w:sz w:val="14"/>
                <w:szCs w:val="14"/>
              </w:rPr>
            </w:pPr>
            <w:r w:rsidRPr="00752106">
              <w:rPr>
                <w:rFonts w:ascii="Times New Roman" w:hAnsi="Times New Roman"/>
                <w:sz w:val="14"/>
                <w:szCs w:val="14"/>
              </w:rPr>
              <w:t>Затримка вимкнення поза</w:t>
            </w:r>
          </w:p>
        </w:tc>
        <w:tc>
          <w:tcPr>
            <w:tcW w:w="566"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57"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30</w:t>
            </w:r>
          </w:p>
        </w:tc>
        <w:tc>
          <w:tcPr>
            <w:tcW w:w="500"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8"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F51B08" w:rsidRPr="00752106" w:rsidTr="00813979">
        <w:trPr>
          <w:trHeight w:val="102"/>
        </w:trPr>
        <w:tc>
          <w:tcPr>
            <w:tcW w:w="600" w:type="dxa"/>
            <w:gridSpan w:val="3"/>
            <w:vMerge/>
            <w:tcBorders>
              <w:top w:val="nil"/>
              <w:left w:val="single" w:sz="8" w:space="0" w:color="auto"/>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53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нейтральною зоною</w:t>
            </w:r>
          </w:p>
        </w:tc>
        <w:tc>
          <w:tcPr>
            <w:tcW w:w="566"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757"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50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c>
          <w:tcPr>
            <w:tcW w:w="2418"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8"/>
                <w:szCs w:val="8"/>
              </w:rPr>
            </w:pPr>
          </w:p>
        </w:tc>
      </w:tr>
      <w:tr w:rsidR="00F51B08" w:rsidRPr="00752106" w:rsidTr="00813979">
        <w:trPr>
          <w:trHeight w:val="80"/>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539" w:type="dxa"/>
            <w:gridSpan w:val="2"/>
            <w:vMerge/>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6"/>
                <w:szCs w:val="6"/>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6"/>
              </w:rPr>
            </w:pPr>
          </w:p>
        </w:tc>
      </w:tr>
      <w:tr w:rsidR="00F51B08" w:rsidRPr="00752106" w:rsidTr="00813979">
        <w:trPr>
          <w:trHeight w:val="34"/>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2539"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6"/>
                <w:szCs w:val="10"/>
              </w:rPr>
            </w:pPr>
          </w:p>
        </w:tc>
        <w:tc>
          <w:tcPr>
            <w:tcW w:w="566"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757" w:type="dxa"/>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500" w:type="dxa"/>
            <w:gridSpan w:val="2"/>
            <w:tcBorders>
              <w:top w:val="nil"/>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2418" w:type="dxa"/>
            <w:gridSpan w:val="2"/>
            <w:tcBorders>
              <w:top w:val="nil"/>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r>
      <w:tr w:rsidR="00F51B08" w:rsidRPr="00752106" w:rsidTr="00813979">
        <w:trPr>
          <w:trHeight w:val="182"/>
        </w:trPr>
        <w:tc>
          <w:tcPr>
            <w:tcW w:w="600" w:type="dxa"/>
            <w:gridSpan w:val="3"/>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0166</w:t>
            </w:r>
          </w:p>
        </w:tc>
        <w:tc>
          <w:tcPr>
            <w:tcW w:w="560"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RG06</w:t>
            </w:r>
          </w:p>
        </w:tc>
        <w:tc>
          <w:tcPr>
            <w:tcW w:w="1699" w:type="dxa"/>
            <w:gridSpan w:val="2"/>
            <w:vMerge w:val="restart"/>
            <w:tcBorders>
              <w:top w:val="nil"/>
              <w:left w:val="nil"/>
              <w:bottom w:val="nil"/>
              <w:right w:val="single" w:sz="8" w:space="0" w:color="auto"/>
            </w:tcBorders>
            <w:vAlign w:val="bottom"/>
          </w:tcPr>
          <w:p w:rsidR="00F51B08" w:rsidRPr="00752106" w:rsidRDefault="00F51B08" w:rsidP="008A4420">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Безступеневий</w:t>
            </w:r>
          </w:p>
        </w:tc>
        <w:tc>
          <w:tcPr>
            <w:tcW w:w="2539" w:type="dxa"/>
            <w:gridSpan w:val="2"/>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Мертва зона охолоджувача</w:t>
            </w:r>
          </w:p>
        </w:tc>
        <w:tc>
          <w:tcPr>
            <w:tcW w:w="566"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57"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00" w:type="dxa"/>
            <w:gridSpan w:val="2"/>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8"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F51B08" w:rsidRPr="00752106" w:rsidTr="00813979">
        <w:trPr>
          <w:trHeight w:val="54"/>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181"/>
        </w:trPr>
        <w:tc>
          <w:tcPr>
            <w:tcW w:w="600" w:type="dxa"/>
            <w:gridSpan w:val="3"/>
            <w:vMerge w:val="restart"/>
            <w:tcBorders>
              <w:top w:val="nil"/>
              <w:left w:val="single" w:sz="8" w:space="0" w:color="auto"/>
              <w:bottom w:val="nil"/>
              <w:right w:val="single" w:sz="8" w:space="0" w:color="auto"/>
            </w:tcBorders>
            <w:vAlign w:val="bottom"/>
          </w:tcPr>
          <w:p w:rsidR="00F51B08" w:rsidRPr="00752106" w:rsidRDefault="00F51B08"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0167</w:t>
            </w:r>
          </w:p>
        </w:tc>
        <w:tc>
          <w:tcPr>
            <w:tcW w:w="560"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vMerge w:val="restart"/>
            <w:tcBorders>
              <w:top w:val="nil"/>
              <w:left w:val="nil"/>
              <w:bottom w:val="nil"/>
              <w:right w:val="single" w:sz="8" w:space="0" w:color="auto"/>
            </w:tcBorders>
            <w:vAlign w:val="bottom"/>
          </w:tcPr>
          <w:p w:rsidR="00F51B08" w:rsidRPr="00752106" w:rsidRDefault="00F51B08" w:rsidP="00F51B08">
            <w:pPr>
              <w:widowControl w:val="0"/>
              <w:autoSpaceDE w:val="0"/>
              <w:autoSpaceDN w:val="0"/>
              <w:adjustRightInd w:val="0"/>
              <w:spacing w:after="0" w:line="240" w:lineRule="auto"/>
              <w:ind w:firstLine="117"/>
              <w:rPr>
                <w:rFonts w:ascii="Times New Roman" w:hAnsi="Times New Roman"/>
                <w:sz w:val="24"/>
                <w:szCs w:val="24"/>
              </w:rPr>
            </w:pPr>
            <w:r w:rsidRPr="00752106">
              <w:rPr>
                <w:rFonts w:ascii="Times New Roman" w:hAnsi="Times New Roman"/>
                <w:sz w:val="14"/>
                <w:szCs w:val="14"/>
              </w:rPr>
              <w:t>Мертва зона теплового насосу</w:t>
            </w:r>
          </w:p>
        </w:tc>
        <w:tc>
          <w:tcPr>
            <w:tcW w:w="566"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57" w:type="dxa"/>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00" w:type="dxa"/>
            <w:gridSpan w:val="2"/>
            <w:vMerge w:val="restart"/>
            <w:tcBorders>
              <w:top w:val="nil"/>
              <w:left w:val="nil"/>
              <w:bottom w:val="nil"/>
              <w:right w:val="single" w:sz="8" w:space="0" w:color="auto"/>
            </w:tcBorders>
            <w:vAlign w:val="bottom"/>
          </w:tcPr>
          <w:p w:rsidR="00F51B08" w:rsidRPr="00752106" w:rsidRDefault="00813979"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8" w:type="dxa"/>
            <w:gridSpan w:val="2"/>
            <w:vMerge w:val="restart"/>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F51B08" w:rsidRPr="00752106" w:rsidTr="00813979">
        <w:trPr>
          <w:trHeight w:val="132"/>
        </w:trPr>
        <w:tc>
          <w:tcPr>
            <w:tcW w:w="600" w:type="dxa"/>
            <w:gridSpan w:val="3"/>
            <w:vMerge/>
            <w:tcBorders>
              <w:top w:val="nil"/>
              <w:left w:val="single" w:sz="8" w:space="0" w:color="auto"/>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2"/>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539"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566"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757" w:type="dxa"/>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500"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c>
          <w:tcPr>
            <w:tcW w:w="2418" w:type="dxa"/>
            <w:gridSpan w:val="2"/>
            <w:vMerge/>
            <w:tcBorders>
              <w:top w:val="nil"/>
              <w:left w:val="nil"/>
              <w:bottom w:val="nil"/>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11"/>
                <w:szCs w:val="11"/>
              </w:rPr>
            </w:pPr>
          </w:p>
        </w:tc>
      </w:tr>
      <w:tr w:rsidR="00F51B08" w:rsidRPr="00752106" w:rsidTr="00813979">
        <w:trPr>
          <w:trHeight w:val="52"/>
        </w:trPr>
        <w:tc>
          <w:tcPr>
            <w:tcW w:w="600" w:type="dxa"/>
            <w:gridSpan w:val="3"/>
            <w:tcBorders>
              <w:top w:val="nil"/>
              <w:left w:val="single" w:sz="8" w:space="0" w:color="auto"/>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539"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757" w:type="dxa"/>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c>
          <w:tcPr>
            <w:tcW w:w="2418" w:type="dxa"/>
            <w:gridSpan w:val="2"/>
            <w:tcBorders>
              <w:top w:val="nil"/>
              <w:left w:val="nil"/>
              <w:bottom w:val="single" w:sz="8" w:space="0" w:color="auto"/>
              <w:right w:val="single" w:sz="8" w:space="0" w:color="auto"/>
            </w:tcBorders>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4"/>
                <w:szCs w:val="4"/>
              </w:rPr>
            </w:pPr>
          </w:p>
        </w:tc>
      </w:tr>
      <w:tr w:rsidR="00F51B08" w:rsidRPr="00752106" w:rsidTr="00813979">
        <w:trPr>
          <w:trHeight w:val="30"/>
        </w:trPr>
        <w:tc>
          <w:tcPr>
            <w:tcW w:w="600"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1699"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2539"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566"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757" w:type="dxa"/>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500" w:type="dxa"/>
            <w:gridSpan w:val="2"/>
            <w:tcBorders>
              <w:top w:val="single" w:sz="8" w:space="0" w:color="auto"/>
              <w:left w:val="nil"/>
              <w:bottom w:val="single" w:sz="8" w:space="0" w:color="auto"/>
              <w:right w:val="single" w:sz="8" w:space="0" w:color="D6D4C5"/>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c>
          <w:tcPr>
            <w:tcW w:w="2418" w:type="dxa"/>
            <w:gridSpan w:val="2"/>
            <w:tcBorders>
              <w:top w:val="single" w:sz="8" w:space="0" w:color="auto"/>
              <w:left w:val="nil"/>
              <w:bottom w:val="single" w:sz="8" w:space="0" w:color="auto"/>
              <w:right w:val="single" w:sz="8" w:space="0" w:color="auto"/>
            </w:tcBorders>
            <w:shd w:val="clear" w:color="auto" w:fill="D6D4C5"/>
            <w:vAlign w:val="bottom"/>
          </w:tcPr>
          <w:p w:rsidR="00F51B08" w:rsidRPr="00752106" w:rsidRDefault="00F51B08" w:rsidP="000132A6">
            <w:pPr>
              <w:widowControl w:val="0"/>
              <w:autoSpaceDE w:val="0"/>
              <w:autoSpaceDN w:val="0"/>
              <w:adjustRightInd w:val="0"/>
              <w:spacing w:after="0" w:line="240" w:lineRule="auto"/>
              <w:rPr>
                <w:rFonts w:ascii="Times New Roman" w:hAnsi="Times New Roman"/>
                <w:sz w:val="6"/>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0"/>
        <w:gridCol w:w="560"/>
        <w:gridCol w:w="1700"/>
        <w:gridCol w:w="2500"/>
        <w:gridCol w:w="560"/>
        <w:gridCol w:w="800"/>
        <w:gridCol w:w="500"/>
        <w:gridCol w:w="2419"/>
      </w:tblGrid>
      <w:tr w:rsidR="009425C0" w:rsidRPr="00752106" w:rsidTr="00813979">
        <w:trPr>
          <w:trHeight w:val="184"/>
        </w:trPr>
        <w:tc>
          <w:tcPr>
            <w:tcW w:w="600" w:type="dxa"/>
            <w:tcBorders>
              <w:top w:val="nil"/>
              <w:left w:val="single" w:sz="8" w:space="0" w:color="auto"/>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c>
          <w:tcPr>
            <w:tcW w:w="1700" w:type="dxa"/>
            <w:tcBorders>
              <w:top w:val="nil"/>
              <w:left w:val="nil"/>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c>
          <w:tcPr>
            <w:tcW w:w="3060" w:type="dxa"/>
            <w:gridSpan w:val="2"/>
            <w:tcBorders>
              <w:top w:val="nil"/>
              <w:left w:val="nil"/>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ind w:left="1220"/>
              <w:rPr>
                <w:rFonts w:ascii="Times New Roman" w:hAnsi="Times New Roman"/>
                <w:sz w:val="24"/>
                <w:szCs w:val="24"/>
              </w:rPr>
            </w:pPr>
            <w:r w:rsidRPr="00752106">
              <w:rPr>
                <w:rFonts w:ascii="Times New Roman" w:hAnsi="Times New Roman"/>
                <w:b/>
                <w:bCs/>
                <w:sz w:val="14"/>
                <w:szCs w:val="14"/>
              </w:rPr>
              <w:t>РОЗМОРОЖУВАННЯ</w:t>
            </w:r>
          </w:p>
        </w:tc>
        <w:tc>
          <w:tcPr>
            <w:tcW w:w="800" w:type="dxa"/>
            <w:tcBorders>
              <w:top w:val="nil"/>
              <w:left w:val="nil"/>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c>
          <w:tcPr>
            <w:tcW w:w="500" w:type="dxa"/>
            <w:tcBorders>
              <w:top w:val="nil"/>
              <w:left w:val="nil"/>
              <w:bottom w:val="single" w:sz="8" w:space="0" w:color="auto"/>
              <w:right w:val="nil"/>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c>
          <w:tcPr>
            <w:tcW w:w="2419"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6"/>
                <w:szCs w:val="16"/>
              </w:rPr>
            </w:pPr>
          </w:p>
        </w:tc>
      </w:tr>
      <w:tr w:rsidR="009425C0" w:rsidRPr="00752106" w:rsidTr="00813979">
        <w:trPr>
          <w:trHeight w:val="182"/>
        </w:trPr>
        <w:tc>
          <w:tcPr>
            <w:tcW w:w="600" w:type="dxa"/>
            <w:tcBorders>
              <w:top w:val="single" w:sz="8" w:space="0" w:color="auto"/>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0168</w:t>
            </w:r>
          </w:p>
        </w:tc>
        <w:tc>
          <w:tcPr>
            <w:tcW w:w="560" w:type="dxa"/>
            <w:tcBorders>
              <w:top w:val="single" w:sz="8" w:space="0" w:color="auto"/>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single" w:sz="8" w:space="0" w:color="auto"/>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single" w:sz="8" w:space="0" w:color="auto"/>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Тип</w:t>
            </w:r>
          </w:p>
        </w:tc>
        <w:tc>
          <w:tcPr>
            <w:tcW w:w="560" w:type="dxa"/>
            <w:tcBorders>
              <w:top w:val="single" w:sz="8" w:space="0" w:color="auto"/>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single" w:sz="8" w:space="0" w:color="auto"/>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окремий</w:t>
            </w:r>
          </w:p>
        </w:tc>
        <w:tc>
          <w:tcPr>
            <w:tcW w:w="500" w:type="dxa"/>
            <w:tcBorders>
              <w:top w:val="single" w:sz="8" w:space="0" w:color="auto"/>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419" w:type="dxa"/>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незалежний/ окремий</w:t>
            </w:r>
          </w:p>
        </w:tc>
      </w:tr>
      <w:tr w:rsidR="009425C0" w:rsidRPr="00752106" w:rsidTr="00813979">
        <w:trPr>
          <w:trHeight w:val="182"/>
        </w:trPr>
        <w:tc>
          <w:tcPr>
            <w:tcW w:w="600" w:type="dxa"/>
            <w:tcBorders>
              <w:top w:val="single" w:sz="8" w:space="0" w:color="auto"/>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0169</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DF01</w:t>
            </w:r>
          </w:p>
        </w:tc>
        <w:tc>
          <w:tcPr>
            <w:tcW w:w="17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Розморожування</w:t>
            </w: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Макс. розморожування за годину</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5</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419"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0-20</w:t>
            </w:r>
          </w:p>
        </w:tc>
      </w:tr>
      <w:tr w:rsidR="009425C0" w:rsidRPr="00752106" w:rsidTr="00813979">
        <w:trPr>
          <w:trHeight w:val="182"/>
        </w:trPr>
        <w:tc>
          <w:tcPr>
            <w:tcW w:w="600" w:type="dxa"/>
            <w:tcBorders>
              <w:top w:val="single" w:sz="8" w:space="0" w:color="auto"/>
              <w:left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0170</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Тип зворот. клапана</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част. цирк.</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419" w:type="dxa"/>
            <w:tcBorders>
              <w:top w:val="single" w:sz="8" w:space="0" w:color="auto"/>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комп. рег./част. цирк./ВИМК. комп.</w:t>
            </w:r>
          </w:p>
        </w:tc>
      </w:tr>
      <w:tr w:rsidR="009425C0" w:rsidRPr="00752106" w:rsidTr="00813979">
        <w:trPr>
          <w:trHeight w:val="54"/>
        </w:trPr>
        <w:tc>
          <w:tcPr>
            <w:tcW w:w="600" w:type="dxa"/>
            <w:tcBorders>
              <w:left w:val="single" w:sz="8" w:space="0" w:color="auto"/>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419" w:type="dxa"/>
            <w:tcBorders>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r>
      <w:tr w:rsidR="009425C0" w:rsidRPr="00752106" w:rsidTr="00813979">
        <w:trPr>
          <w:trHeight w:val="77"/>
        </w:trPr>
        <w:tc>
          <w:tcPr>
            <w:tcW w:w="600" w:type="dxa"/>
            <w:tcBorders>
              <w:top w:val="nil"/>
              <w:left w:val="single" w:sz="8" w:space="0" w:color="auto"/>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17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25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8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2419" w:type="dxa"/>
            <w:tcBorders>
              <w:top w:val="nil"/>
              <w:left w:val="nil"/>
              <w:bottom w:val="single" w:sz="8" w:space="0" w:color="auto"/>
              <w:right w:val="single" w:sz="8" w:space="0" w:color="auto"/>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r>
      <w:tr w:rsidR="009425C0" w:rsidRPr="00752106" w:rsidTr="00813979">
        <w:trPr>
          <w:trHeight w:val="182"/>
        </w:trPr>
        <w:tc>
          <w:tcPr>
            <w:tcW w:w="600" w:type="dxa"/>
            <w:tcBorders>
              <w:top w:val="nil"/>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0171</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Тривалість</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155</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9425C0" w:rsidRPr="00752106" w:rsidTr="00813979">
        <w:trPr>
          <w:trHeight w:val="182"/>
        </w:trPr>
        <w:tc>
          <w:tcPr>
            <w:tcW w:w="600" w:type="dxa"/>
            <w:tcBorders>
              <w:top w:val="single" w:sz="8" w:space="0" w:color="auto"/>
              <w:left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0172</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DF02</w:t>
            </w:r>
          </w:p>
        </w:tc>
        <w:tc>
          <w:tcPr>
            <w:tcW w:w="17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Розморожування</w:t>
            </w: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Тривалість виведення</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20</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419" w:type="dxa"/>
            <w:tcBorders>
              <w:top w:val="single" w:sz="8" w:space="0" w:color="auto"/>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9425C0" w:rsidRPr="00752106" w:rsidTr="00813979">
        <w:trPr>
          <w:trHeight w:val="54"/>
        </w:trPr>
        <w:tc>
          <w:tcPr>
            <w:tcW w:w="600" w:type="dxa"/>
            <w:tcBorders>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419" w:type="dxa"/>
            <w:tcBorders>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r>
      <w:tr w:rsidR="009425C0" w:rsidRPr="00752106" w:rsidTr="00813979">
        <w:trPr>
          <w:trHeight w:val="182"/>
        </w:trPr>
        <w:tc>
          <w:tcPr>
            <w:tcW w:w="600" w:type="dxa"/>
            <w:tcBorders>
              <w:top w:val="single" w:sz="8" w:space="0" w:color="auto"/>
              <w:left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0173</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5"/>
                <w:szCs w:val="15"/>
              </w:rPr>
            </w:pP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Тривалість краплепадіння</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tcBorders>
              <w:top w:val="single" w:sz="8" w:space="0" w:color="auto"/>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w:t>
            </w:r>
          </w:p>
        </w:tc>
      </w:tr>
      <w:tr w:rsidR="009425C0" w:rsidRPr="00752106" w:rsidTr="00813979">
        <w:trPr>
          <w:trHeight w:val="52"/>
        </w:trPr>
        <w:tc>
          <w:tcPr>
            <w:tcW w:w="600" w:type="dxa"/>
            <w:tcBorders>
              <w:left w:val="single" w:sz="8" w:space="0" w:color="auto"/>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419" w:type="dxa"/>
            <w:tcBorders>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r>
      <w:tr w:rsidR="009425C0" w:rsidRPr="00752106" w:rsidTr="00813979">
        <w:trPr>
          <w:trHeight w:val="32"/>
        </w:trPr>
        <w:tc>
          <w:tcPr>
            <w:tcW w:w="600" w:type="dxa"/>
            <w:tcBorders>
              <w:top w:val="nil"/>
              <w:left w:val="single" w:sz="8" w:space="0" w:color="auto"/>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17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25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6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8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500" w:type="dxa"/>
            <w:tcBorders>
              <w:top w:val="nil"/>
              <w:left w:val="nil"/>
              <w:bottom w:val="single" w:sz="8" w:space="0" w:color="auto"/>
              <w:right w:val="single" w:sz="8" w:space="0" w:color="D6D4C5"/>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c>
          <w:tcPr>
            <w:tcW w:w="2419" w:type="dxa"/>
            <w:tcBorders>
              <w:top w:val="nil"/>
              <w:left w:val="nil"/>
              <w:bottom w:val="single" w:sz="8" w:space="0" w:color="auto"/>
              <w:right w:val="single" w:sz="8" w:space="0" w:color="auto"/>
            </w:tcBorders>
            <w:shd w:val="clear" w:color="auto" w:fill="D6D4C5"/>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6"/>
                <w:szCs w:val="10"/>
              </w:rPr>
            </w:pPr>
          </w:p>
        </w:tc>
      </w:tr>
      <w:tr w:rsidR="009425C0" w:rsidRPr="00752106" w:rsidTr="00813979">
        <w:trPr>
          <w:trHeight w:val="182"/>
        </w:trPr>
        <w:tc>
          <w:tcPr>
            <w:tcW w:w="600" w:type="dxa"/>
            <w:tcBorders>
              <w:top w:val="single" w:sz="8" w:space="0" w:color="auto"/>
              <w:left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0174</w:t>
            </w:r>
          </w:p>
        </w:tc>
        <w:tc>
          <w:tcPr>
            <w:tcW w:w="560" w:type="dxa"/>
            <w:vMerge w:val="restart"/>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DF03</w:t>
            </w:r>
          </w:p>
        </w:tc>
        <w:tc>
          <w:tcPr>
            <w:tcW w:w="1700" w:type="dxa"/>
            <w:vMerge w:val="restart"/>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Розморожування</w:t>
            </w:r>
          </w:p>
        </w:tc>
        <w:tc>
          <w:tcPr>
            <w:tcW w:w="2500" w:type="dxa"/>
            <w:tcBorders>
              <w:top w:val="nil"/>
              <w:left w:val="nil"/>
              <w:bottom w:val="nil"/>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Запізн. увімк. зворот. клапана циклу</w:t>
            </w:r>
          </w:p>
        </w:tc>
        <w:tc>
          <w:tcPr>
            <w:tcW w:w="56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5</w:t>
            </w:r>
          </w:p>
        </w:tc>
        <w:tc>
          <w:tcPr>
            <w:tcW w:w="500" w:type="dxa"/>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tcBorders>
              <w:top w:val="single" w:sz="8" w:space="0" w:color="auto"/>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30-60</w:t>
            </w:r>
          </w:p>
        </w:tc>
      </w:tr>
      <w:tr w:rsidR="009425C0" w:rsidRPr="00752106" w:rsidTr="00813979">
        <w:trPr>
          <w:trHeight w:val="52"/>
        </w:trPr>
        <w:tc>
          <w:tcPr>
            <w:tcW w:w="600" w:type="dxa"/>
            <w:tcBorders>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bottom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500" w:type="dxa"/>
            <w:tcBorders>
              <w:top w:val="nil"/>
              <w:left w:val="nil"/>
              <w:bottom w:val="single" w:sz="8" w:space="0" w:color="auto"/>
              <w:right w:val="single" w:sz="8" w:space="0" w:color="auto"/>
            </w:tcBorders>
            <w:vAlign w:val="bottom"/>
          </w:tcPr>
          <w:p w:rsidR="009425C0" w:rsidRPr="00752106" w:rsidRDefault="009425C0" w:rsidP="008A4420">
            <w:pPr>
              <w:widowControl w:val="0"/>
              <w:autoSpaceDE w:val="0"/>
              <w:autoSpaceDN w:val="0"/>
              <w:adjustRightInd w:val="0"/>
              <w:spacing w:after="0" w:line="240" w:lineRule="auto"/>
              <w:ind w:left="117"/>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419" w:type="dxa"/>
            <w:tcBorders>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r>
      <w:tr w:rsidR="009425C0" w:rsidRPr="00752106" w:rsidTr="00813979">
        <w:trPr>
          <w:trHeight w:val="181"/>
        </w:trPr>
        <w:tc>
          <w:tcPr>
            <w:tcW w:w="600" w:type="dxa"/>
            <w:vMerge w:val="restart"/>
            <w:tcBorders>
              <w:top w:val="single" w:sz="8" w:space="0" w:color="auto"/>
              <w:left w:val="single" w:sz="8" w:space="0" w:color="auto"/>
              <w:bottom w:val="single" w:sz="8" w:space="0" w:color="auto"/>
              <w:right w:val="single" w:sz="8" w:space="0" w:color="auto"/>
            </w:tcBorders>
            <w:vAlign w:val="bottom"/>
          </w:tcPr>
          <w:p w:rsidR="009425C0" w:rsidRPr="00752106" w:rsidRDefault="009425C0" w:rsidP="0081397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0175</w:t>
            </w:r>
          </w:p>
        </w:tc>
        <w:tc>
          <w:tcPr>
            <w:tcW w:w="560" w:type="dxa"/>
            <w:vMerge/>
            <w:tcBorders>
              <w:top w:val="nil"/>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4"/>
                <w:szCs w:val="4"/>
              </w:rPr>
            </w:pPr>
          </w:p>
        </w:tc>
        <w:tc>
          <w:tcPr>
            <w:tcW w:w="2500" w:type="dxa"/>
            <w:vMerge w:val="restart"/>
            <w:tcBorders>
              <w:top w:val="single" w:sz="8" w:space="0" w:color="auto"/>
              <w:left w:val="nil"/>
              <w:bottom w:val="single" w:sz="8" w:space="0" w:color="auto"/>
              <w:right w:val="single" w:sz="8" w:space="0" w:color="auto"/>
            </w:tcBorders>
            <w:vAlign w:val="center"/>
          </w:tcPr>
          <w:p w:rsidR="009425C0" w:rsidRPr="00752106" w:rsidRDefault="009425C0" w:rsidP="00813979">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Запізн. увімк. компресорів</w:t>
            </w:r>
          </w:p>
        </w:tc>
        <w:tc>
          <w:tcPr>
            <w:tcW w:w="560" w:type="dxa"/>
            <w:vMerge w:val="restart"/>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800" w:type="dxa"/>
            <w:vMerge w:val="restart"/>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30</w:t>
            </w:r>
          </w:p>
        </w:tc>
        <w:tc>
          <w:tcPr>
            <w:tcW w:w="500" w:type="dxa"/>
            <w:vMerge w:val="restart"/>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vMerge w:val="restart"/>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w:t>
            </w:r>
          </w:p>
        </w:tc>
      </w:tr>
      <w:tr w:rsidR="009425C0" w:rsidRPr="00752106" w:rsidTr="00813979">
        <w:trPr>
          <w:trHeight w:val="131"/>
        </w:trPr>
        <w:tc>
          <w:tcPr>
            <w:tcW w:w="600" w:type="dxa"/>
            <w:vMerge/>
            <w:tcBorders>
              <w:top w:val="nil"/>
              <w:left w:val="single" w:sz="8" w:space="0" w:color="auto"/>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1700" w:type="dxa"/>
            <w:tcBorders>
              <w:top w:val="nil"/>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2500" w:type="dxa"/>
            <w:vMerge/>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800" w:type="dxa"/>
            <w:vMerge/>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500" w:type="dxa"/>
            <w:vMerge/>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c>
          <w:tcPr>
            <w:tcW w:w="2419" w:type="dxa"/>
            <w:vMerge/>
            <w:tcBorders>
              <w:top w:val="single" w:sz="8" w:space="0" w:color="auto"/>
              <w:left w:val="nil"/>
              <w:bottom w:val="single" w:sz="8" w:space="0" w:color="auto"/>
              <w:right w:val="single" w:sz="8" w:space="0" w:color="auto"/>
            </w:tcBorders>
            <w:vAlign w:val="bottom"/>
          </w:tcPr>
          <w:p w:rsidR="009425C0" w:rsidRPr="00752106" w:rsidRDefault="009425C0" w:rsidP="000132A6">
            <w:pPr>
              <w:widowControl w:val="0"/>
              <w:autoSpaceDE w:val="0"/>
              <w:autoSpaceDN w:val="0"/>
              <w:adjustRightInd w:val="0"/>
              <w:spacing w:after="0" w:line="240" w:lineRule="auto"/>
              <w:rPr>
                <w:rFonts w:ascii="Times New Roman" w:hAnsi="Times New Roman"/>
                <w:sz w:val="11"/>
                <w:szCs w:val="11"/>
              </w:rPr>
            </w:pPr>
          </w:p>
        </w:tc>
      </w:tr>
    </w:tbl>
    <w:p w:rsidR="009425C0" w:rsidRPr="00752106" w:rsidRDefault="009425C0">
      <w:pPr>
        <w:rPr>
          <w:sz w:val="14"/>
        </w:rPr>
      </w:pPr>
      <w:r w:rsidRPr="00752106">
        <w:br w:type="page"/>
      </w:r>
    </w:p>
    <w:p w:rsidR="00813979" w:rsidRPr="00752106" w:rsidRDefault="00813979" w:rsidP="00813979">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813979" w:rsidRPr="00752106" w:rsidRDefault="00813979" w:rsidP="00813979">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813979" w:rsidRPr="00752106" w:rsidRDefault="00813979" w:rsidP="00813979">
      <w:pPr>
        <w:spacing w:after="0" w:line="240" w:lineRule="auto"/>
        <w:jc w:val="right"/>
        <w:rPr>
          <w:sz w:val="6"/>
        </w:rPr>
      </w:pPr>
    </w:p>
    <w:tbl>
      <w:tblPr>
        <w:tblW w:w="0" w:type="auto"/>
        <w:tblLayout w:type="fixed"/>
        <w:tblCellMar>
          <w:left w:w="0" w:type="dxa"/>
          <w:right w:w="0" w:type="dxa"/>
        </w:tblCellMar>
        <w:tblLook w:val="0000" w:firstRow="0" w:lastRow="0" w:firstColumn="0" w:lastColumn="0" w:noHBand="0" w:noVBand="0"/>
      </w:tblPr>
      <w:tblGrid>
        <w:gridCol w:w="10"/>
        <w:gridCol w:w="557"/>
        <w:gridCol w:w="43"/>
        <w:gridCol w:w="560"/>
        <w:gridCol w:w="8"/>
        <w:gridCol w:w="1667"/>
        <w:gridCol w:w="2410"/>
        <w:gridCol w:w="683"/>
        <w:gridCol w:w="26"/>
        <w:gridCol w:w="709"/>
        <w:gridCol w:w="557"/>
        <w:gridCol w:w="8"/>
        <w:gridCol w:w="2270"/>
      </w:tblGrid>
      <w:tr w:rsidR="00813979" w:rsidRPr="00752106" w:rsidTr="00862953">
        <w:trPr>
          <w:trHeight w:val="158"/>
        </w:trPr>
        <w:tc>
          <w:tcPr>
            <w:tcW w:w="567" w:type="dxa"/>
            <w:gridSpan w:val="2"/>
            <w:vMerge w:val="restart"/>
            <w:tcBorders>
              <w:top w:val="single" w:sz="8" w:space="0" w:color="auto"/>
              <w:left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3"/>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410"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683"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735"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65" w:type="dxa"/>
            <w:gridSpan w:val="2"/>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270" w:type="dxa"/>
            <w:tcBorders>
              <w:top w:val="single" w:sz="8" w:space="0" w:color="auto"/>
              <w:left w:val="nil"/>
              <w:bottom w:val="nil"/>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813979" w:rsidRPr="00752106" w:rsidTr="00862953">
        <w:trPr>
          <w:trHeight w:val="122"/>
        </w:trPr>
        <w:tc>
          <w:tcPr>
            <w:tcW w:w="567" w:type="dxa"/>
            <w:gridSpan w:val="2"/>
            <w:vMerge/>
            <w:tcBorders>
              <w:left w:val="single" w:sz="8" w:space="0" w:color="auto"/>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611" w:type="dxa"/>
            <w:gridSpan w:val="3"/>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1667"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683"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735"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c>
          <w:tcPr>
            <w:tcW w:w="565" w:type="dxa"/>
            <w:gridSpan w:val="2"/>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270" w:type="dxa"/>
            <w:tcBorders>
              <w:top w:val="nil"/>
              <w:left w:val="nil"/>
              <w:bottom w:val="single" w:sz="8" w:space="0" w:color="auto"/>
              <w:right w:val="single" w:sz="8" w:space="0" w:color="auto"/>
            </w:tcBorders>
            <w:vAlign w:val="bottom"/>
          </w:tcPr>
          <w:p w:rsidR="00813979" w:rsidRPr="00752106" w:rsidRDefault="00813979" w:rsidP="00452A5A">
            <w:pPr>
              <w:widowControl w:val="0"/>
              <w:autoSpaceDE w:val="0"/>
              <w:autoSpaceDN w:val="0"/>
              <w:adjustRightInd w:val="0"/>
              <w:spacing w:after="0" w:line="240" w:lineRule="auto"/>
              <w:rPr>
                <w:rFonts w:ascii="Times New Roman" w:hAnsi="Times New Roman"/>
                <w:sz w:val="10"/>
                <w:szCs w:val="10"/>
              </w:rPr>
            </w:pPr>
          </w:p>
        </w:tc>
      </w:tr>
      <w:tr w:rsidR="00452A5A" w:rsidRPr="00752106" w:rsidTr="00862953">
        <w:trPr>
          <w:gridBefore w:val="1"/>
          <w:wBefore w:w="10" w:type="dxa"/>
          <w:trHeight w:val="33"/>
        </w:trPr>
        <w:tc>
          <w:tcPr>
            <w:tcW w:w="600" w:type="dxa"/>
            <w:gridSpan w:val="2"/>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5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78" w:type="dxa"/>
            <w:gridSpan w:val="2"/>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862953">
        <w:trPr>
          <w:gridBefore w:val="1"/>
          <w:wBefore w:w="10" w:type="dxa"/>
          <w:trHeight w:val="98"/>
        </w:trPr>
        <w:tc>
          <w:tcPr>
            <w:tcW w:w="600" w:type="dxa"/>
            <w:gridSpan w:val="2"/>
            <w:vMerge w:val="restart"/>
            <w:tcBorders>
              <w:top w:val="single" w:sz="8" w:space="0" w:color="auto"/>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0176</w:t>
            </w: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675"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середнє</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78" w:type="dxa"/>
            <w:gridSpan w:val="2"/>
            <w:tcBorders>
              <w:top w:val="single" w:sz="8" w:space="0" w:color="auto"/>
              <w:left w:val="nil"/>
              <w:bottom w:val="nil"/>
              <w:right w:val="single" w:sz="8" w:space="0" w:color="auto"/>
            </w:tcBorders>
            <w:vAlign w:val="bottom"/>
          </w:tcPr>
          <w:p w:rsidR="00452A5A" w:rsidRPr="00752106" w:rsidRDefault="00452A5A" w:rsidP="00452A5A">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Bat1/Bat2/середнє Bat1 і Bat2/</w:t>
            </w:r>
          </w:p>
        </w:tc>
      </w:tr>
      <w:tr w:rsidR="00452A5A" w:rsidRPr="00752106" w:rsidTr="00862953">
        <w:trPr>
          <w:gridBefore w:val="1"/>
          <w:wBefore w:w="10" w:type="dxa"/>
          <w:trHeight w:val="79"/>
        </w:trPr>
        <w:tc>
          <w:tcPr>
            <w:tcW w:w="600" w:type="dxa"/>
            <w:gridSpan w:val="2"/>
            <w:vMerge/>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6"/>
                <w:szCs w:val="6"/>
              </w:rPr>
            </w:pP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Зонд</w:t>
            </w:r>
          </w:p>
        </w:tc>
        <w:tc>
          <w:tcPr>
            <w:tcW w:w="709" w:type="dxa"/>
            <w:gridSpan w:val="2"/>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57"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78" w:type="dxa"/>
            <w:gridSpan w:val="2"/>
            <w:vMerge w:val="restart"/>
            <w:tcBorders>
              <w:top w:val="nil"/>
              <w:left w:val="nil"/>
              <w:right w:val="single" w:sz="8" w:space="0" w:color="auto"/>
            </w:tcBorders>
            <w:vAlign w:val="bottom"/>
          </w:tcPr>
          <w:p w:rsidR="00452A5A" w:rsidRPr="00752106" w:rsidRDefault="00452A5A" w:rsidP="00452A5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Менше, ніж Bat1 і Bat2/більше, ніж Bat1 і Bat2</w:t>
            </w:r>
          </w:p>
        </w:tc>
      </w:tr>
      <w:tr w:rsidR="00452A5A" w:rsidRPr="00752106" w:rsidTr="00862953">
        <w:trPr>
          <w:gridBefore w:val="1"/>
          <w:wBefore w:w="10" w:type="dxa"/>
          <w:trHeight w:val="140"/>
        </w:trPr>
        <w:tc>
          <w:tcPr>
            <w:tcW w:w="600" w:type="dxa"/>
            <w:gridSpan w:val="2"/>
            <w:vMerge/>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12"/>
                <w:szCs w:val="12"/>
              </w:rPr>
            </w:pP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1675"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Розморожування для</w:t>
            </w:r>
          </w:p>
        </w:tc>
        <w:tc>
          <w:tcPr>
            <w:tcW w:w="2410"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709"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709" w:type="dxa"/>
            <w:tcBorders>
              <w:top w:val="nil"/>
              <w:left w:val="nil"/>
              <w:bottom w:val="nil"/>
              <w:right w:val="single" w:sz="8" w:space="0" w:color="auto"/>
            </w:tcBorders>
            <w:vAlign w:val="bottom"/>
          </w:tcPr>
          <w:p w:rsidR="00452A5A" w:rsidRPr="00752106" w:rsidRDefault="00452A5A" w:rsidP="00452A5A">
            <w:pPr>
              <w:widowControl w:val="0"/>
              <w:autoSpaceDE w:val="0"/>
              <w:autoSpaceDN w:val="0"/>
              <w:adjustRightInd w:val="0"/>
              <w:spacing w:after="0" w:line="140" w:lineRule="exact"/>
              <w:jc w:val="center"/>
              <w:rPr>
                <w:rFonts w:ascii="Times New Roman" w:hAnsi="Times New Roman"/>
                <w:sz w:val="12"/>
                <w:szCs w:val="24"/>
              </w:rPr>
            </w:pPr>
            <w:r w:rsidRPr="00752106">
              <w:rPr>
                <w:rFonts w:ascii="Times New Roman" w:hAnsi="Times New Roman"/>
                <w:sz w:val="12"/>
                <w:szCs w:val="14"/>
              </w:rPr>
              <w:t>Bat1 Bat2 (*)</w:t>
            </w:r>
          </w:p>
        </w:tc>
        <w:tc>
          <w:tcPr>
            <w:tcW w:w="557"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2278" w:type="dxa"/>
            <w:gridSpan w:val="2"/>
            <w:vMerge/>
            <w:tcBorders>
              <w:left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r>
      <w:tr w:rsidR="00452A5A" w:rsidRPr="00752106" w:rsidTr="00862953">
        <w:trPr>
          <w:gridBefore w:val="1"/>
          <w:wBefore w:w="10" w:type="dxa"/>
          <w:trHeight w:val="122"/>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10"/>
                <w:szCs w:val="10"/>
              </w:rPr>
            </w:pPr>
          </w:p>
        </w:tc>
        <w:tc>
          <w:tcPr>
            <w:tcW w:w="560"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DF04</w:t>
            </w:r>
          </w:p>
        </w:tc>
        <w:tc>
          <w:tcPr>
            <w:tcW w:w="1675"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278" w:type="dxa"/>
            <w:gridSpan w:val="2"/>
            <w:vMerge/>
            <w:tcBorders>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122" w:lineRule="exact"/>
              <w:jc w:val="center"/>
              <w:rPr>
                <w:rFonts w:ascii="Times New Roman" w:hAnsi="Times New Roman"/>
                <w:sz w:val="24"/>
                <w:szCs w:val="24"/>
              </w:rPr>
            </w:pPr>
          </w:p>
        </w:tc>
      </w:tr>
      <w:tr w:rsidR="00452A5A" w:rsidRPr="00752106" w:rsidTr="00862953">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0177</w:t>
            </w:r>
          </w:p>
        </w:tc>
        <w:tc>
          <w:tcPr>
            <w:tcW w:w="560"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контурів mtd</w:t>
            </w:r>
          </w:p>
        </w:tc>
        <w:tc>
          <w:tcPr>
            <w:tcW w:w="2410"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w:t>
            </w: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 (*)</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278"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862953">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78"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862953">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0178</w:t>
            </w: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90</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78"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0-90</w:t>
            </w:r>
          </w:p>
        </w:tc>
      </w:tr>
      <w:tr w:rsidR="00452A5A" w:rsidRPr="00752106" w:rsidTr="00862953">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78"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862953">
        <w:trPr>
          <w:gridBefore w:val="1"/>
          <w:wBefore w:w="10" w:type="dxa"/>
          <w:trHeight w:val="93"/>
        </w:trPr>
        <w:tc>
          <w:tcPr>
            <w:tcW w:w="600" w:type="dxa"/>
            <w:gridSpan w:val="2"/>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278" w:type="dxa"/>
            <w:gridSpan w:val="2"/>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452A5A" w:rsidRPr="00752106" w:rsidTr="00862953">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0179</w:t>
            </w: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Розморожування під</w:t>
            </w:r>
          </w:p>
        </w:tc>
        <w:tc>
          <w:tcPr>
            <w:tcW w:w="2410"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Уст.</w:t>
            </w: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2,3</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78"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452A5A" w:rsidRPr="00752106" w:rsidTr="00862953">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78"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862953">
        <w:trPr>
          <w:gridBefore w:val="1"/>
          <w:wBefore w:w="10" w:type="dxa"/>
          <w:trHeight w:val="136"/>
        </w:trPr>
        <w:tc>
          <w:tcPr>
            <w:tcW w:w="600" w:type="dxa"/>
            <w:gridSpan w:val="2"/>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35" w:lineRule="exact"/>
              <w:ind w:right="61"/>
              <w:jc w:val="center"/>
              <w:rPr>
                <w:rFonts w:ascii="Times New Roman" w:hAnsi="Times New Roman"/>
                <w:sz w:val="24"/>
                <w:szCs w:val="24"/>
              </w:rPr>
            </w:pPr>
            <w:r w:rsidRPr="00752106">
              <w:rPr>
                <w:rFonts w:ascii="Times New Roman" w:hAnsi="Times New Roman"/>
                <w:b/>
                <w:bCs/>
                <w:sz w:val="14"/>
                <w:szCs w:val="14"/>
              </w:rPr>
              <w:t>0180</w:t>
            </w: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5" w:lineRule="exact"/>
              <w:ind w:left="100"/>
              <w:rPr>
                <w:rFonts w:ascii="Times New Roman" w:hAnsi="Times New Roman"/>
                <w:sz w:val="24"/>
                <w:szCs w:val="24"/>
              </w:rPr>
            </w:pPr>
            <w:r w:rsidRPr="00752106">
              <w:rPr>
                <w:rFonts w:ascii="Times New Roman" w:hAnsi="Times New Roman"/>
                <w:sz w:val="14"/>
                <w:szCs w:val="14"/>
              </w:rPr>
              <w:t>DF05</w:t>
            </w:r>
          </w:p>
        </w:tc>
        <w:tc>
          <w:tcPr>
            <w:tcW w:w="1675"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c>
          <w:tcPr>
            <w:tcW w:w="2410"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35" w:lineRule="exact"/>
              <w:ind w:left="117"/>
              <w:rPr>
                <w:rFonts w:ascii="Times New Roman" w:hAnsi="Times New Roman"/>
                <w:sz w:val="24"/>
                <w:szCs w:val="24"/>
              </w:rPr>
            </w:pPr>
            <w:r w:rsidRPr="00752106">
              <w:rPr>
                <w:rFonts w:ascii="Times New Roman" w:hAnsi="Times New Roman"/>
                <w:sz w:val="14"/>
                <w:szCs w:val="14"/>
              </w:rPr>
              <w:t>Диференціал</w:t>
            </w: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5" w:lineRule="exact"/>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w w:val="84"/>
                <w:sz w:val="14"/>
                <w:szCs w:val="14"/>
              </w:rPr>
              <w:t>1</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бар</w:t>
            </w:r>
          </w:p>
        </w:tc>
        <w:tc>
          <w:tcPr>
            <w:tcW w:w="2278"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0-40</w:t>
            </w:r>
          </w:p>
        </w:tc>
      </w:tr>
      <w:tr w:rsidR="00452A5A" w:rsidRPr="00752106" w:rsidTr="00862953">
        <w:trPr>
          <w:gridBefore w:val="1"/>
          <w:wBefore w:w="10" w:type="dxa"/>
          <w:trHeight w:val="100"/>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8"/>
                <w:szCs w:val="8"/>
              </w:rPr>
            </w:pP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675"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99" w:lineRule="exact"/>
              <w:ind w:left="116"/>
              <w:rPr>
                <w:rFonts w:ascii="Times New Roman" w:hAnsi="Times New Roman"/>
                <w:sz w:val="14"/>
                <w:szCs w:val="14"/>
              </w:rPr>
            </w:pPr>
            <w:r w:rsidRPr="00752106">
              <w:rPr>
                <w:rFonts w:ascii="Times New Roman" w:hAnsi="Times New Roman"/>
                <w:sz w:val="14"/>
                <w:szCs w:val="14"/>
              </w:rPr>
              <w:t>тиском</w:t>
            </w:r>
          </w:p>
        </w:tc>
        <w:tc>
          <w:tcPr>
            <w:tcW w:w="2410" w:type="dxa"/>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8"/>
                <w:szCs w:val="8"/>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78"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r>
      <w:tr w:rsidR="00452A5A" w:rsidRPr="00752106" w:rsidTr="00862953">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0181</w:t>
            </w:r>
          </w:p>
        </w:tc>
        <w:tc>
          <w:tcPr>
            <w:tcW w:w="560"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17"/>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90</w:t>
            </w:r>
          </w:p>
        </w:tc>
        <w:tc>
          <w:tcPr>
            <w:tcW w:w="55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78"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0-90</w:t>
            </w:r>
          </w:p>
        </w:tc>
      </w:tr>
      <w:tr w:rsidR="00452A5A" w:rsidRPr="00752106" w:rsidTr="00862953">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78"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862953">
        <w:trPr>
          <w:gridBefore w:val="1"/>
          <w:wBefore w:w="10" w:type="dxa"/>
          <w:trHeight w:val="34"/>
        </w:trPr>
        <w:tc>
          <w:tcPr>
            <w:tcW w:w="600"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57"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78" w:type="dxa"/>
            <w:gridSpan w:val="2"/>
            <w:tcBorders>
              <w:top w:val="single" w:sz="8" w:space="0" w:color="auto"/>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bl>
    <w:p w:rsidR="000132A6" w:rsidRPr="00752106" w:rsidRDefault="000132A6" w:rsidP="000132A6">
      <w:pPr>
        <w:widowControl w:val="0"/>
        <w:autoSpaceDE w:val="0"/>
        <w:autoSpaceDN w:val="0"/>
        <w:adjustRightInd w:val="0"/>
        <w:spacing w:after="0" w:line="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0"/>
        <w:gridCol w:w="560"/>
        <w:gridCol w:w="1700"/>
        <w:gridCol w:w="1100"/>
        <w:gridCol w:w="1295"/>
        <w:gridCol w:w="709"/>
        <w:gridCol w:w="709"/>
        <w:gridCol w:w="547"/>
        <w:gridCol w:w="2288"/>
      </w:tblGrid>
      <w:tr w:rsidR="000132A6" w:rsidRPr="00752106" w:rsidTr="00862953">
        <w:trPr>
          <w:trHeight w:val="184"/>
        </w:trPr>
        <w:tc>
          <w:tcPr>
            <w:tcW w:w="600" w:type="dxa"/>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1700"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1100"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2004" w:type="dxa"/>
            <w:gridSpan w:val="2"/>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ind w:left="240"/>
              <w:rPr>
                <w:rFonts w:ascii="Times New Roman" w:hAnsi="Times New Roman"/>
                <w:sz w:val="24"/>
                <w:szCs w:val="24"/>
              </w:rPr>
            </w:pPr>
            <w:r w:rsidRPr="00752106">
              <w:rPr>
                <w:rFonts w:ascii="Times New Roman" w:hAnsi="Times New Roman"/>
                <w:b/>
                <w:bCs/>
                <w:sz w:val="14"/>
                <w:szCs w:val="14"/>
              </w:rPr>
              <w:t>РОБОЧІ ГОДИНИ</w:t>
            </w:r>
          </w:p>
        </w:tc>
        <w:tc>
          <w:tcPr>
            <w:tcW w:w="709"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547"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c>
          <w:tcPr>
            <w:tcW w:w="2288" w:type="dxa"/>
            <w:tcBorders>
              <w:top w:val="nil"/>
              <w:left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6"/>
                <w:szCs w:val="16"/>
              </w:rPr>
            </w:pPr>
          </w:p>
        </w:tc>
      </w:tr>
      <w:tr w:rsidR="000132A6" w:rsidRPr="00752106" w:rsidTr="00862953">
        <w:trPr>
          <w:trHeight w:val="58"/>
        </w:trPr>
        <w:tc>
          <w:tcPr>
            <w:tcW w:w="600" w:type="dxa"/>
            <w:tcBorders>
              <w:top w:val="nil"/>
              <w:left w:val="single" w:sz="8" w:space="0" w:color="auto"/>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70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10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295"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47"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288"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r>
      <w:tr w:rsidR="000132A6" w:rsidRPr="00752106" w:rsidTr="00862953">
        <w:trPr>
          <w:trHeight w:val="182"/>
        </w:trPr>
        <w:tc>
          <w:tcPr>
            <w:tcW w:w="600" w:type="dxa"/>
            <w:tcBorders>
              <w:top w:val="nil"/>
              <w:left w:val="single" w:sz="8" w:space="0" w:color="auto"/>
              <w:bottom w:val="nil"/>
              <w:right w:val="single" w:sz="8" w:space="0" w:color="auto"/>
            </w:tcBorders>
            <w:vAlign w:val="bottom"/>
          </w:tcPr>
          <w:p w:rsidR="000132A6" w:rsidRPr="00752106" w:rsidRDefault="000132A6" w:rsidP="004E25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0182</w:t>
            </w:r>
          </w:p>
        </w:tc>
        <w:tc>
          <w:tcPr>
            <w:tcW w:w="56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100" w:type="dxa"/>
            <w:tcBorders>
              <w:top w:val="nil"/>
              <w:left w:val="nil"/>
              <w:bottom w:val="nil"/>
              <w:right w:val="nil"/>
            </w:tcBorders>
            <w:vAlign w:val="bottom"/>
          </w:tcPr>
          <w:p w:rsidR="000132A6" w:rsidRPr="00752106" w:rsidRDefault="000132A6"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Блок</w:t>
            </w:r>
          </w:p>
        </w:tc>
        <w:tc>
          <w:tcPr>
            <w:tcW w:w="1295"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Виробн</w:t>
            </w: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50"/>
              <w:jc w:val="right"/>
              <w:rPr>
                <w:rFonts w:ascii="Times New Roman" w:hAnsi="Times New Roman"/>
                <w:sz w:val="24"/>
                <w:szCs w:val="24"/>
              </w:rPr>
            </w:pPr>
            <w:r w:rsidRPr="00752106">
              <w:rPr>
                <w:rFonts w:ascii="Times New Roman" w:hAnsi="Times New Roman"/>
                <w:sz w:val="14"/>
                <w:szCs w:val="14"/>
              </w:rPr>
              <w:t>32000</w:t>
            </w:r>
          </w:p>
        </w:tc>
        <w:tc>
          <w:tcPr>
            <w:tcW w:w="54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200"/>
              <w:rPr>
                <w:rFonts w:ascii="Times New Roman" w:hAnsi="Times New Roman"/>
                <w:sz w:val="24"/>
                <w:szCs w:val="24"/>
              </w:rPr>
            </w:pPr>
            <w:r w:rsidRPr="00752106">
              <w:rPr>
                <w:rFonts w:ascii="Times New Roman" w:hAnsi="Times New Roman"/>
                <w:sz w:val="14"/>
                <w:szCs w:val="14"/>
              </w:rPr>
              <w:t>Год.</w:t>
            </w:r>
          </w:p>
        </w:tc>
        <w:tc>
          <w:tcPr>
            <w:tcW w:w="2288"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890"/>
              <w:jc w:val="right"/>
              <w:rPr>
                <w:rFonts w:ascii="Times New Roman" w:hAnsi="Times New Roman"/>
                <w:sz w:val="24"/>
                <w:szCs w:val="24"/>
              </w:rPr>
            </w:pPr>
            <w:r w:rsidRPr="00752106">
              <w:rPr>
                <w:rFonts w:ascii="Times New Roman" w:hAnsi="Times New Roman"/>
                <w:sz w:val="14"/>
                <w:szCs w:val="14"/>
              </w:rPr>
              <w:t>0-32000</w:t>
            </w:r>
          </w:p>
        </w:tc>
      </w:tr>
      <w:tr w:rsidR="000132A6" w:rsidRPr="00752106" w:rsidTr="00862953">
        <w:trPr>
          <w:trHeight w:val="54"/>
        </w:trPr>
        <w:tc>
          <w:tcPr>
            <w:tcW w:w="600" w:type="dxa"/>
            <w:tcBorders>
              <w:top w:val="nil"/>
              <w:left w:val="single" w:sz="8" w:space="0" w:color="auto"/>
              <w:bottom w:val="single" w:sz="8" w:space="0" w:color="auto"/>
              <w:right w:val="single" w:sz="8" w:space="0" w:color="auto"/>
            </w:tcBorders>
            <w:vAlign w:val="bottom"/>
          </w:tcPr>
          <w:p w:rsidR="000132A6" w:rsidRPr="00752106" w:rsidRDefault="000132A6" w:rsidP="004E25AD">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10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295"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4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288"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862953">
        <w:trPr>
          <w:trHeight w:val="182"/>
        </w:trPr>
        <w:tc>
          <w:tcPr>
            <w:tcW w:w="600" w:type="dxa"/>
            <w:tcBorders>
              <w:top w:val="nil"/>
              <w:left w:val="single" w:sz="8" w:space="0" w:color="auto"/>
              <w:bottom w:val="nil"/>
              <w:right w:val="single" w:sz="8" w:space="0" w:color="auto"/>
            </w:tcBorders>
            <w:vAlign w:val="bottom"/>
          </w:tcPr>
          <w:p w:rsidR="000132A6" w:rsidRPr="00752106" w:rsidRDefault="000132A6" w:rsidP="004E25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0183</w:t>
            </w:r>
          </w:p>
        </w:tc>
        <w:tc>
          <w:tcPr>
            <w:tcW w:w="56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OL01</w:t>
            </w:r>
          </w:p>
        </w:tc>
        <w:tc>
          <w:tcPr>
            <w:tcW w:w="1700" w:type="dxa"/>
            <w:tcBorders>
              <w:top w:val="nil"/>
              <w:left w:val="nil"/>
              <w:bottom w:val="nil"/>
              <w:right w:val="single" w:sz="8" w:space="0" w:color="auto"/>
            </w:tcBorders>
            <w:vAlign w:val="bottom"/>
          </w:tcPr>
          <w:p w:rsidR="000132A6" w:rsidRPr="00752106" w:rsidRDefault="000132A6" w:rsidP="004E25AD">
            <w:pPr>
              <w:widowControl w:val="0"/>
              <w:autoSpaceDE w:val="0"/>
              <w:autoSpaceDN w:val="0"/>
              <w:adjustRightInd w:val="0"/>
              <w:spacing w:after="0" w:line="240" w:lineRule="auto"/>
              <w:ind w:left="116"/>
              <w:rPr>
                <w:rFonts w:ascii="Times New Roman" w:hAnsi="Times New Roman"/>
                <w:sz w:val="24"/>
                <w:szCs w:val="24"/>
              </w:rPr>
            </w:pPr>
            <w:r w:rsidRPr="00752106">
              <w:rPr>
                <w:rFonts w:ascii="Times New Roman" w:hAnsi="Times New Roman"/>
                <w:sz w:val="14"/>
                <w:szCs w:val="14"/>
              </w:rPr>
              <w:t>Налаштування годин роботи</w:t>
            </w:r>
          </w:p>
        </w:tc>
        <w:tc>
          <w:tcPr>
            <w:tcW w:w="1100" w:type="dxa"/>
            <w:tcBorders>
              <w:top w:val="nil"/>
              <w:left w:val="nil"/>
              <w:bottom w:val="nil"/>
              <w:right w:val="nil"/>
            </w:tcBorders>
            <w:vAlign w:val="bottom"/>
          </w:tcPr>
          <w:p w:rsidR="000132A6" w:rsidRPr="00752106" w:rsidRDefault="000132A6"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Насоси</w:t>
            </w:r>
          </w:p>
        </w:tc>
        <w:tc>
          <w:tcPr>
            <w:tcW w:w="1295"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Виробн</w:t>
            </w: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50"/>
              <w:jc w:val="right"/>
              <w:rPr>
                <w:rFonts w:ascii="Times New Roman" w:hAnsi="Times New Roman"/>
                <w:sz w:val="24"/>
                <w:szCs w:val="24"/>
              </w:rPr>
            </w:pPr>
            <w:r w:rsidRPr="00752106">
              <w:rPr>
                <w:rFonts w:ascii="Times New Roman" w:hAnsi="Times New Roman"/>
                <w:sz w:val="14"/>
                <w:szCs w:val="14"/>
              </w:rPr>
              <w:t>32000</w:t>
            </w:r>
          </w:p>
        </w:tc>
        <w:tc>
          <w:tcPr>
            <w:tcW w:w="54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200"/>
              <w:rPr>
                <w:rFonts w:ascii="Times New Roman" w:hAnsi="Times New Roman"/>
                <w:sz w:val="24"/>
                <w:szCs w:val="24"/>
              </w:rPr>
            </w:pPr>
            <w:r w:rsidRPr="00752106">
              <w:rPr>
                <w:rFonts w:ascii="Times New Roman" w:hAnsi="Times New Roman"/>
                <w:sz w:val="14"/>
                <w:szCs w:val="14"/>
              </w:rPr>
              <w:t>Год.</w:t>
            </w:r>
          </w:p>
        </w:tc>
        <w:tc>
          <w:tcPr>
            <w:tcW w:w="2288"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890"/>
              <w:jc w:val="right"/>
              <w:rPr>
                <w:rFonts w:ascii="Times New Roman" w:hAnsi="Times New Roman"/>
                <w:sz w:val="24"/>
                <w:szCs w:val="24"/>
              </w:rPr>
            </w:pPr>
            <w:r w:rsidRPr="00752106">
              <w:rPr>
                <w:rFonts w:ascii="Times New Roman" w:hAnsi="Times New Roman"/>
                <w:sz w:val="14"/>
                <w:szCs w:val="14"/>
              </w:rPr>
              <w:t>0-32000</w:t>
            </w:r>
          </w:p>
        </w:tc>
      </w:tr>
      <w:tr w:rsidR="000132A6" w:rsidRPr="00752106" w:rsidTr="00862953">
        <w:trPr>
          <w:trHeight w:val="52"/>
        </w:trPr>
        <w:tc>
          <w:tcPr>
            <w:tcW w:w="600" w:type="dxa"/>
            <w:tcBorders>
              <w:top w:val="nil"/>
              <w:left w:val="single" w:sz="8" w:space="0" w:color="auto"/>
              <w:bottom w:val="single" w:sz="8" w:space="0" w:color="auto"/>
              <w:right w:val="single" w:sz="8" w:space="0" w:color="auto"/>
            </w:tcBorders>
            <w:vAlign w:val="bottom"/>
          </w:tcPr>
          <w:p w:rsidR="000132A6" w:rsidRPr="00752106" w:rsidRDefault="000132A6" w:rsidP="004E25AD">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10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295"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4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288"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862953">
        <w:trPr>
          <w:trHeight w:val="182"/>
        </w:trPr>
        <w:tc>
          <w:tcPr>
            <w:tcW w:w="600" w:type="dxa"/>
            <w:tcBorders>
              <w:top w:val="nil"/>
              <w:left w:val="single" w:sz="8" w:space="0" w:color="auto"/>
              <w:bottom w:val="nil"/>
              <w:right w:val="single" w:sz="8" w:space="0" w:color="auto"/>
            </w:tcBorders>
            <w:vAlign w:val="bottom"/>
          </w:tcPr>
          <w:p w:rsidR="000132A6" w:rsidRPr="00752106" w:rsidRDefault="000132A6" w:rsidP="004E25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0184</w:t>
            </w:r>
          </w:p>
        </w:tc>
        <w:tc>
          <w:tcPr>
            <w:tcW w:w="56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100" w:type="dxa"/>
            <w:tcBorders>
              <w:top w:val="nil"/>
              <w:left w:val="nil"/>
              <w:bottom w:val="nil"/>
              <w:right w:val="nil"/>
            </w:tcBorders>
            <w:vAlign w:val="bottom"/>
          </w:tcPr>
          <w:p w:rsidR="000132A6" w:rsidRPr="00752106" w:rsidRDefault="000132A6"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Компресори</w:t>
            </w:r>
          </w:p>
        </w:tc>
        <w:tc>
          <w:tcPr>
            <w:tcW w:w="1295"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Виробн</w:t>
            </w:r>
          </w:p>
        </w:tc>
        <w:tc>
          <w:tcPr>
            <w:tcW w:w="709"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150"/>
              <w:jc w:val="right"/>
              <w:rPr>
                <w:rFonts w:ascii="Times New Roman" w:hAnsi="Times New Roman"/>
                <w:sz w:val="24"/>
                <w:szCs w:val="24"/>
              </w:rPr>
            </w:pPr>
            <w:r w:rsidRPr="00752106">
              <w:rPr>
                <w:rFonts w:ascii="Times New Roman" w:hAnsi="Times New Roman"/>
                <w:sz w:val="14"/>
                <w:szCs w:val="14"/>
              </w:rPr>
              <w:t>32000</w:t>
            </w:r>
          </w:p>
        </w:tc>
        <w:tc>
          <w:tcPr>
            <w:tcW w:w="54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200"/>
              <w:rPr>
                <w:rFonts w:ascii="Times New Roman" w:hAnsi="Times New Roman"/>
                <w:sz w:val="24"/>
                <w:szCs w:val="24"/>
              </w:rPr>
            </w:pPr>
            <w:r w:rsidRPr="00752106">
              <w:rPr>
                <w:rFonts w:ascii="Times New Roman" w:hAnsi="Times New Roman"/>
                <w:sz w:val="14"/>
                <w:szCs w:val="14"/>
              </w:rPr>
              <w:t>Год.</w:t>
            </w:r>
          </w:p>
        </w:tc>
        <w:tc>
          <w:tcPr>
            <w:tcW w:w="2288"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right="890"/>
              <w:jc w:val="right"/>
              <w:rPr>
                <w:rFonts w:ascii="Times New Roman" w:hAnsi="Times New Roman"/>
                <w:sz w:val="24"/>
                <w:szCs w:val="24"/>
              </w:rPr>
            </w:pPr>
            <w:r w:rsidRPr="00752106">
              <w:rPr>
                <w:rFonts w:ascii="Times New Roman" w:hAnsi="Times New Roman"/>
                <w:sz w:val="14"/>
                <w:szCs w:val="14"/>
              </w:rPr>
              <w:t>0-32000</w:t>
            </w:r>
          </w:p>
        </w:tc>
      </w:tr>
      <w:tr w:rsidR="000132A6" w:rsidRPr="00752106" w:rsidTr="00862953">
        <w:trPr>
          <w:trHeight w:val="54"/>
        </w:trPr>
        <w:tc>
          <w:tcPr>
            <w:tcW w:w="600" w:type="dxa"/>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100"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295"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4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288"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862953">
        <w:trPr>
          <w:trHeight w:val="124"/>
        </w:trPr>
        <w:tc>
          <w:tcPr>
            <w:tcW w:w="600" w:type="dxa"/>
            <w:tcBorders>
              <w:top w:val="single" w:sz="8" w:space="0" w:color="auto"/>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100" w:type="dxa"/>
            <w:tcBorders>
              <w:top w:val="single" w:sz="8" w:space="0" w:color="auto"/>
              <w:left w:val="nil"/>
              <w:bottom w:val="single" w:sz="8" w:space="0" w:color="auto"/>
              <w:right w:val="nil"/>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295"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47" w:type="dxa"/>
            <w:tcBorders>
              <w:top w:val="single" w:sz="8" w:space="0" w:color="auto"/>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288" w:type="dxa"/>
            <w:tcBorders>
              <w:top w:val="single" w:sz="8" w:space="0" w:color="auto"/>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484" w:type="dxa"/>
        <w:tblLayout w:type="fixed"/>
        <w:tblCellMar>
          <w:left w:w="0" w:type="dxa"/>
          <w:right w:w="0" w:type="dxa"/>
        </w:tblCellMar>
        <w:tblLook w:val="0000" w:firstRow="0" w:lastRow="0" w:firstColumn="0" w:lastColumn="0" w:noHBand="0" w:noVBand="0"/>
      </w:tblPr>
      <w:tblGrid>
        <w:gridCol w:w="567"/>
        <w:gridCol w:w="531"/>
        <w:gridCol w:w="46"/>
        <w:gridCol w:w="1701"/>
        <w:gridCol w:w="15"/>
        <w:gridCol w:w="2395"/>
        <w:gridCol w:w="709"/>
        <w:gridCol w:w="709"/>
        <w:gridCol w:w="567"/>
        <w:gridCol w:w="2244"/>
      </w:tblGrid>
      <w:tr w:rsidR="00452A5A" w:rsidRPr="00752106" w:rsidTr="00487CDF">
        <w:trPr>
          <w:trHeight w:val="184"/>
        </w:trPr>
        <w:tc>
          <w:tcPr>
            <w:tcW w:w="567" w:type="dxa"/>
            <w:tcBorders>
              <w:top w:val="nil"/>
              <w:left w:val="single" w:sz="8" w:space="0" w:color="auto"/>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c>
          <w:tcPr>
            <w:tcW w:w="577"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c>
          <w:tcPr>
            <w:tcW w:w="1716"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c>
          <w:tcPr>
            <w:tcW w:w="3104"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ind w:left="730"/>
              <w:jc w:val="center"/>
              <w:rPr>
                <w:rFonts w:ascii="Times New Roman" w:hAnsi="Times New Roman"/>
                <w:sz w:val="24"/>
                <w:szCs w:val="24"/>
              </w:rPr>
            </w:pPr>
            <w:r w:rsidRPr="00752106">
              <w:rPr>
                <w:rFonts w:ascii="Times New Roman" w:hAnsi="Times New Roman"/>
                <w:b/>
                <w:bCs/>
                <w:sz w:val="14"/>
                <w:szCs w:val="14"/>
              </w:rPr>
              <w:t>РУЧНА ПРОЦЕДУРА</w:t>
            </w:r>
          </w:p>
        </w:tc>
        <w:tc>
          <w:tcPr>
            <w:tcW w:w="709" w:type="dxa"/>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c>
          <w:tcPr>
            <w:tcW w:w="567" w:type="dxa"/>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6"/>
                <w:szCs w:val="16"/>
              </w:rPr>
            </w:pPr>
          </w:p>
        </w:tc>
      </w:tr>
      <w:tr w:rsidR="00452A5A" w:rsidRPr="00752106" w:rsidTr="00487CDF">
        <w:trPr>
          <w:trHeight w:val="58"/>
        </w:trPr>
        <w:tc>
          <w:tcPr>
            <w:tcW w:w="567" w:type="dxa"/>
            <w:tcBorders>
              <w:top w:val="nil"/>
              <w:left w:val="single" w:sz="8" w:space="0" w:color="auto"/>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77"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1716"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2395"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r>
      <w:tr w:rsidR="00452A5A" w:rsidRPr="00752106" w:rsidTr="00487CDF">
        <w:trPr>
          <w:trHeight w:val="182"/>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0185</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FM01</w:t>
            </w:r>
          </w:p>
        </w:tc>
        <w:tc>
          <w:tcPr>
            <w:tcW w:w="1716"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Ручна робота</w:t>
            </w:r>
          </w:p>
        </w:tc>
        <w:tc>
          <w:tcPr>
            <w:tcW w:w="2395"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Увімкнути</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452A5A" w:rsidRPr="00752106" w:rsidTr="00487CDF">
        <w:trPr>
          <w:trHeight w:val="52"/>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7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120"/>
        </w:trPr>
        <w:tc>
          <w:tcPr>
            <w:tcW w:w="567" w:type="dxa"/>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7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716"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395"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452A5A" w:rsidRPr="00752106" w:rsidTr="00487CDF">
        <w:trPr>
          <w:trHeight w:val="178"/>
        </w:trPr>
        <w:tc>
          <w:tcPr>
            <w:tcW w:w="567" w:type="dxa"/>
            <w:tcBorders>
              <w:top w:val="nil"/>
              <w:left w:val="single" w:sz="8" w:space="0" w:color="auto"/>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77"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16"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3104"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ind w:left="730"/>
              <w:jc w:val="center"/>
              <w:rPr>
                <w:rFonts w:ascii="Times New Roman" w:hAnsi="Times New Roman"/>
                <w:sz w:val="24"/>
                <w:szCs w:val="24"/>
              </w:rPr>
            </w:pPr>
            <w:r w:rsidRPr="00752106">
              <w:rPr>
                <w:rFonts w:ascii="Times New Roman" w:hAnsi="Times New Roman"/>
                <w:b/>
                <w:bCs/>
                <w:sz w:val="14"/>
                <w:szCs w:val="14"/>
              </w:rPr>
              <w:t>АВАРІЙНІ СИГНАЛИ</w:t>
            </w:r>
          </w:p>
        </w:tc>
        <w:tc>
          <w:tcPr>
            <w:tcW w:w="709" w:type="dxa"/>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67" w:type="dxa"/>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487CDF">
        <w:trPr>
          <w:trHeight w:val="58"/>
        </w:trPr>
        <w:tc>
          <w:tcPr>
            <w:tcW w:w="567" w:type="dxa"/>
            <w:tcBorders>
              <w:top w:val="nil"/>
              <w:left w:val="single" w:sz="8" w:space="0" w:color="auto"/>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77"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1716"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3813" w:type="dxa"/>
            <w:gridSpan w:val="3"/>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r>
      <w:tr w:rsidR="00452A5A" w:rsidRPr="00752106" w:rsidTr="00487CDF">
        <w:trPr>
          <w:trHeight w:val="177"/>
        </w:trPr>
        <w:tc>
          <w:tcPr>
            <w:tcW w:w="567" w:type="dxa"/>
            <w:tcBorders>
              <w:top w:val="nil"/>
              <w:left w:val="single" w:sz="8" w:space="0" w:color="auto"/>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77"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16" w:type="dxa"/>
            <w:gridSpan w:val="2"/>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3813" w:type="dxa"/>
            <w:gridSpan w:val="3"/>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АВАРІЙНІ СИГНАЛИ ТЕМПЕРАТУРИ</w:t>
            </w:r>
          </w:p>
        </w:tc>
        <w:tc>
          <w:tcPr>
            <w:tcW w:w="567" w:type="dxa"/>
            <w:tcBorders>
              <w:top w:val="nil"/>
              <w:left w:val="nil"/>
              <w:bottom w:val="nil"/>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244" w:type="dxa"/>
            <w:tcBorders>
              <w:top w:val="nil"/>
              <w:left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487CDF">
        <w:trPr>
          <w:trHeight w:val="58"/>
        </w:trPr>
        <w:tc>
          <w:tcPr>
            <w:tcW w:w="567" w:type="dxa"/>
            <w:tcBorders>
              <w:top w:val="nil"/>
              <w:left w:val="single" w:sz="8" w:space="0" w:color="auto"/>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77"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1716" w:type="dxa"/>
            <w:gridSpan w:val="2"/>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2395"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5"/>
                <w:szCs w:val="5"/>
              </w:rPr>
            </w:pPr>
          </w:p>
        </w:tc>
      </w:tr>
      <w:tr w:rsidR="00452A5A" w:rsidRPr="00752106" w:rsidTr="00487CDF">
        <w:trPr>
          <w:trHeight w:val="182"/>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0186</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16"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Вхід води (-Bewit)</w:t>
            </w:r>
          </w:p>
        </w:tc>
        <w:tc>
          <w:tcPr>
            <w:tcW w:w="2395"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Уставка охолоджувача</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3</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54"/>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vMerge/>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156"/>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56" w:lineRule="exact"/>
              <w:ind w:right="61"/>
              <w:jc w:val="center"/>
              <w:rPr>
                <w:rFonts w:ascii="Times New Roman" w:hAnsi="Times New Roman"/>
                <w:sz w:val="24"/>
                <w:szCs w:val="24"/>
              </w:rPr>
            </w:pPr>
            <w:r w:rsidRPr="00752106">
              <w:rPr>
                <w:rFonts w:ascii="Times New Roman" w:hAnsi="Times New Roman"/>
                <w:b/>
                <w:bCs/>
                <w:w w:val="96"/>
                <w:sz w:val="16"/>
                <w:szCs w:val="16"/>
              </w:rPr>
              <w:t>0187</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AT01</w:t>
            </w:r>
          </w:p>
        </w:tc>
        <w:tc>
          <w:tcPr>
            <w:tcW w:w="1716"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5" w:lineRule="exact"/>
              <w:ind w:left="142"/>
              <w:rPr>
                <w:rFonts w:ascii="Times New Roman" w:hAnsi="Times New Roman"/>
                <w:sz w:val="24"/>
                <w:szCs w:val="24"/>
              </w:rPr>
            </w:pPr>
            <w:r w:rsidRPr="00752106">
              <w:rPr>
                <w:rFonts w:ascii="Times New Roman" w:hAnsi="Times New Roman"/>
                <w:sz w:val="14"/>
                <w:szCs w:val="14"/>
              </w:rPr>
              <w:t>тривога низької</w:t>
            </w:r>
          </w:p>
        </w:tc>
        <w:tc>
          <w:tcPr>
            <w:tcW w:w="2395"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5" w:lineRule="exact"/>
              <w:ind w:left="127"/>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240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w w:val="95"/>
                <w:sz w:val="14"/>
                <w:szCs w:val="14"/>
              </w:rPr>
              <w:t>с</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79"/>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6"/>
                <w:szCs w:val="6"/>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16"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температури</w:t>
            </w:r>
          </w:p>
        </w:tc>
        <w:tc>
          <w:tcPr>
            <w:tcW w:w="2395" w:type="dxa"/>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83"/>
        </w:trPr>
        <w:tc>
          <w:tcPr>
            <w:tcW w:w="567" w:type="dxa"/>
            <w:vMerge w:val="restart"/>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0188</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1716"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2395" w:type="dxa"/>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567" w:type="dxa"/>
            <w:vMerge w:val="restart"/>
            <w:tcBorders>
              <w:top w:val="nil"/>
              <w:left w:val="nil"/>
              <w:bottom w:val="nil"/>
              <w:right w:val="single" w:sz="8" w:space="0" w:color="auto"/>
            </w:tcBorders>
            <w:vAlign w:val="bottom"/>
          </w:tcPr>
          <w:p w:rsidR="00452A5A"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99"/>
        </w:trPr>
        <w:tc>
          <w:tcPr>
            <w:tcW w:w="567" w:type="dxa"/>
            <w:vMerge/>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8"/>
                <w:szCs w:val="8"/>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16"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395"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r>
      <w:tr w:rsidR="00452A5A" w:rsidRPr="00752106" w:rsidTr="00487CDF">
        <w:trPr>
          <w:trHeight w:val="54"/>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7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68"/>
        </w:trPr>
        <w:tc>
          <w:tcPr>
            <w:tcW w:w="567" w:type="dxa"/>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6"/>
                <w:szCs w:val="6"/>
              </w:rPr>
            </w:pPr>
          </w:p>
        </w:tc>
        <w:tc>
          <w:tcPr>
            <w:tcW w:w="57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16"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395"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182"/>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0189</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16"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395"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Уставка охолоджувача</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30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54"/>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Вхід води (-Bewit)</w:t>
            </w:r>
          </w:p>
        </w:tc>
        <w:tc>
          <w:tcPr>
            <w:tcW w:w="2395" w:type="dxa"/>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146"/>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46" w:lineRule="exact"/>
              <w:ind w:right="61"/>
              <w:jc w:val="center"/>
              <w:rPr>
                <w:rFonts w:ascii="Times New Roman" w:hAnsi="Times New Roman"/>
                <w:sz w:val="24"/>
                <w:szCs w:val="24"/>
              </w:rPr>
            </w:pPr>
            <w:r w:rsidRPr="00752106">
              <w:rPr>
                <w:rFonts w:ascii="Times New Roman" w:hAnsi="Times New Roman"/>
                <w:b/>
                <w:bCs/>
                <w:w w:val="96"/>
                <w:sz w:val="16"/>
                <w:szCs w:val="16"/>
              </w:rPr>
              <w:t>0190</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1716" w:type="dxa"/>
            <w:gridSpan w:val="2"/>
            <w:vMerge/>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42"/>
              <w:rPr>
                <w:rFonts w:ascii="Times New Roman" w:hAnsi="Times New Roman"/>
                <w:sz w:val="12"/>
                <w:szCs w:val="12"/>
              </w:rPr>
            </w:pPr>
          </w:p>
        </w:tc>
        <w:tc>
          <w:tcPr>
            <w:tcW w:w="2395" w:type="dxa"/>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46" w:lineRule="exact"/>
              <w:ind w:left="127"/>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sz w:val="14"/>
                <w:szCs w:val="14"/>
              </w:rPr>
              <w:t>240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w w:val="95"/>
                <w:sz w:val="14"/>
                <w:szCs w:val="14"/>
              </w:rPr>
              <w:t>с</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88"/>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7"/>
                <w:szCs w:val="7"/>
              </w:rPr>
            </w:pPr>
          </w:p>
        </w:tc>
        <w:tc>
          <w:tcPr>
            <w:tcW w:w="577" w:type="dxa"/>
            <w:gridSpan w:val="2"/>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9" w:lineRule="exact"/>
              <w:jc w:val="center"/>
              <w:rPr>
                <w:rFonts w:ascii="Times New Roman" w:hAnsi="Times New Roman"/>
                <w:sz w:val="24"/>
                <w:szCs w:val="24"/>
              </w:rPr>
            </w:pPr>
            <w:r w:rsidRPr="00752106">
              <w:rPr>
                <w:rFonts w:ascii="Times New Roman" w:hAnsi="Times New Roman"/>
                <w:sz w:val="14"/>
                <w:szCs w:val="14"/>
              </w:rPr>
              <w:t>AT02</w:t>
            </w:r>
          </w:p>
        </w:tc>
        <w:tc>
          <w:tcPr>
            <w:tcW w:w="1716"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9" w:lineRule="exact"/>
              <w:ind w:left="142"/>
              <w:rPr>
                <w:rFonts w:ascii="Times New Roman" w:hAnsi="Times New Roman"/>
                <w:sz w:val="24"/>
                <w:szCs w:val="24"/>
              </w:rPr>
            </w:pPr>
            <w:r w:rsidRPr="00752106">
              <w:rPr>
                <w:rFonts w:ascii="Times New Roman" w:hAnsi="Times New Roman"/>
                <w:sz w:val="14"/>
                <w:szCs w:val="14"/>
              </w:rPr>
              <w:t>тривога високої</w:t>
            </w:r>
          </w:p>
        </w:tc>
        <w:tc>
          <w:tcPr>
            <w:tcW w:w="2395"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r>
      <w:tr w:rsidR="004E25AD" w:rsidRPr="00752106" w:rsidTr="00487CDF">
        <w:trPr>
          <w:trHeight w:val="181"/>
        </w:trPr>
        <w:tc>
          <w:tcPr>
            <w:tcW w:w="567" w:type="dxa"/>
            <w:vMerge w:val="restart"/>
            <w:tcBorders>
              <w:top w:val="nil"/>
              <w:left w:val="single" w:sz="8" w:space="0" w:color="auto"/>
              <w:bottom w:val="nil"/>
              <w:right w:val="single" w:sz="8" w:space="0" w:color="auto"/>
            </w:tcBorders>
            <w:vAlign w:val="bottom"/>
          </w:tcPr>
          <w:p w:rsidR="004E25AD" w:rsidRPr="00752106" w:rsidRDefault="004E25AD" w:rsidP="004E25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0191</w:t>
            </w:r>
          </w:p>
        </w:tc>
        <w:tc>
          <w:tcPr>
            <w:tcW w:w="577" w:type="dxa"/>
            <w:gridSpan w:val="2"/>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vMerge/>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42"/>
              <w:rPr>
                <w:rFonts w:ascii="Times New Roman" w:hAnsi="Times New Roman"/>
                <w:sz w:val="4"/>
                <w:szCs w:val="4"/>
              </w:rPr>
            </w:pPr>
          </w:p>
        </w:tc>
        <w:tc>
          <w:tcPr>
            <w:tcW w:w="2395" w:type="dxa"/>
            <w:vMerge w:val="restart"/>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50</w:t>
            </w:r>
          </w:p>
        </w:tc>
        <w:tc>
          <w:tcPr>
            <w:tcW w:w="567" w:type="dxa"/>
            <w:vMerge w:val="restart"/>
            <w:tcBorders>
              <w:top w:val="nil"/>
              <w:left w:val="nil"/>
              <w:bottom w:val="nil"/>
              <w:right w:val="single" w:sz="8" w:space="0" w:color="auto"/>
            </w:tcBorders>
            <w:vAlign w:val="bottom"/>
          </w:tcPr>
          <w:p w:rsidR="004E25AD"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2244" w:type="dxa"/>
            <w:vMerge w:val="restart"/>
            <w:tcBorders>
              <w:top w:val="single" w:sz="8" w:space="0" w:color="auto"/>
              <w:left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E25AD" w:rsidRPr="00752106" w:rsidTr="00487CDF">
        <w:trPr>
          <w:trHeight w:val="131"/>
        </w:trPr>
        <w:tc>
          <w:tcPr>
            <w:tcW w:w="567" w:type="dxa"/>
            <w:vMerge/>
            <w:tcBorders>
              <w:top w:val="nil"/>
              <w:left w:val="single" w:sz="8" w:space="0" w:color="auto"/>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jc w:val="center"/>
              <w:rPr>
                <w:rFonts w:ascii="Times New Roman" w:hAnsi="Times New Roman"/>
                <w:sz w:val="11"/>
                <w:szCs w:val="11"/>
              </w:rPr>
            </w:pPr>
          </w:p>
        </w:tc>
        <w:tc>
          <w:tcPr>
            <w:tcW w:w="577" w:type="dxa"/>
            <w:gridSpan w:val="2"/>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c>
          <w:tcPr>
            <w:tcW w:w="1716" w:type="dxa"/>
            <w:gridSpan w:val="2"/>
            <w:vMerge w:val="restart"/>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температури</w:t>
            </w:r>
          </w:p>
        </w:tc>
        <w:tc>
          <w:tcPr>
            <w:tcW w:w="2395"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c>
          <w:tcPr>
            <w:tcW w:w="2244" w:type="dxa"/>
            <w:vMerge/>
            <w:tcBorders>
              <w:left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1"/>
                <w:szCs w:val="11"/>
              </w:rPr>
            </w:pPr>
          </w:p>
        </w:tc>
      </w:tr>
      <w:tr w:rsidR="004E25AD" w:rsidRPr="00752106" w:rsidTr="00487CDF">
        <w:trPr>
          <w:trHeight w:val="52"/>
        </w:trPr>
        <w:tc>
          <w:tcPr>
            <w:tcW w:w="567" w:type="dxa"/>
            <w:tcBorders>
              <w:top w:val="nil"/>
              <w:left w:val="single" w:sz="8" w:space="0" w:color="auto"/>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240" w:lineRule="auto"/>
              <w:jc w:val="center"/>
              <w:rPr>
                <w:rFonts w:ascii="Times New Roman" w:hAnsi="Times New Roman"/>
                <w:sz w:val="4"/>
                <w:szCs w:val="4"/>
              </w:rPr>
            </w:pPr>
          </w:p>
        </w:tc>
        <w:tc>
          <w:tcPr>
            <w:tcW w:w="577" w:type="dxa"/>
            <w:gridSpan w:val="2"/>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1716" w:type="dxa"/>
            <w:gridSpan w:val="2"/>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2244" w:type="dxa"/>
            <w:vMerge/>
            <w:tcBorders>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99"/>
        </w:trPr>
        <w:tc>
          <w:tcPr>
            <w:tcW w:w="567" w:type="dxa"/>
            <w:vMerge w:val="restart"/>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94" w:lineRule="exact"/>
              <w:ind w:right="61"/>
              <w:jc w:val="center"/>
              <w:rPr>
                <w:rFonts w:ascii="Times New Roman" w:hAnsi="Times New Roman"/>
                <w:sz w:val="24"/>
                <w:szCs w:val="24"/>
              </w:rPr>
            </w:pPr>
            <w:r w:rsidRPr="00752106">
              <w:rPr>
                <w:rFonts w:ascii="Times New Roman" w:hAnsi="Times New Roman"/>
                <w:b/>
                <w:bCs/>
                <w:w w:val="96"/>
                <w:sz w:val="16"/>
                <w:szCs w:val="16"/>
              </w:rPr>
              <w:t>0192</w:t>
            </w: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16"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395" w:type="dxa"/>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Тип</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single" w:sz="8" w:space="0" w:color="auto"/>
              <w:left w:val="nil"/>
              <w:right w:val="single" w:sz="8" w:space="0" w:color="auto"/>
            </w:tcBorders>
            <w:vAlign w:val="bottom"/>
          </w:tcPr>
          <w:p w:rsidR="00452A5A" w:rsidRPr="00752106" w:rsidRDefault="00452A5A" w:rsidP="006D39D5">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попередження/тр. НЕМА насосу/</w:t>
            </w:r>
          </w:p>
        </w:tc>
      </w:tr>
      <w:tr w:rsidR="00452A5A" w:rsidRPr="00752106" w:rsidTr="00487CDF">
        <w:trPr>
          <w:trHeight w:val="102"/>
        </w:trPr>
        <w:tc>
          <w:tcPr>
            <w:tcW w:w="567" w:type="dxa"/>
            <w:vMerge/>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8"/>
                <w:szCs w:val="8"/>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16"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395"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vMerge w:val="restart"/>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r>
      <w:tr w:rsidR="00452A5A" w:rsidRPr="00752106" w:rsidTr="00487CDF">
        <w:trPr>
          <w:trHeight w:val="80"/>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6"/>
                <w:szCs w:val="6"/>
              </w:rPr>
            </w:pPr>
          </w:p>
        </w:tc>
        <w:tc>
          <w:tcPr>
            <w:tcW w:w="57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16"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395"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33"/>
        </w:trPr>
        <w:tc>
          <w:tcPr>
            <w:tcW w:w="567" w:type="dxa"/>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6"/>
                <w:szCs w:val="6"/>
              </w:rPr>
            </w:pPr>
          </w:p>
        </w:tc>
        <w:tc>
          <w:tcPr>
            <w:tcW w:w="57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16"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395"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single" w:sz="8" w:space="0" w:color="auto"/>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E25AD" w:rsidRPr="00752106" w:rsidTr="00487CDF">
        <w:trPr>
          <w:trHeight w:val="138"/>
        </w:trPr>
        <w:tc>
          <w:tcPr>
            <w:tcW w:w="567" w:type="dxa"/>
            <w:tcBorders>
              <w:top w:val="nil"/>
              <w:left w:val="single" w:sz="8" w:space="0" w:color="auto"/>
              <w:bottom w:val="nil"/>
              <w:right w:val="single" w:sz="8" w:space="0" w:color="auto"/>
            </w:tcBorders>
            <w:vAlign w:val="bottom"/>
          </w:tcPr>
          <w:p w:rsidR="004E25AD" w:rsidRPr="00752106" w:rsidRDefault="004E25AD" w:rsidP="004E25AD">
            <w:pPr>
              <w:widowControl w:val="0"/>
              <w:autoSpaceDE w:val="0"/>
              <w:autoSpaceDN w:val="0"/>
              <w:adjustRightInd w:val="0"/>
              <w:spacing w:after="0" w:line="138" w:lineRule="exact"/>
              <w:ind w:right="61"/>
              <w:jc w:val="center"/>
              <w:rPr>
                <w:rFonts w:ascii="Times New Roman" w:hAnsi="Times New Roman"/>
                <w:sz w:val="24"/>
                <w:szCs w:val="24"/>
              </w:rPr>
            </w:pPr>
            <w:r w:rsidRPr="00752106">
              <w:rPr>
                <w:rFonts w:ascii="Times New Roman" w:hAnsi="Times New Roman"/>
                <w:b/>
                <w:bCs/>
                <w:sz w:val="15"/>
                <w:szCs w:val="15"/>
              </w:rPr>
              <w:t>0193</w:t>
            </w:r>
          </w:p>
        </w:tc>
        <w:tc>
          <w:tcPr>
            <w:tcW w:w="577" w:type="dxa"/>
            <w:gridSpan w:val="2"/>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2"/>
                <w:szCs w:val="12"/>
              </w:rPr>
            </w:pPr>
          </w:p>
        </w:tc>
        <w:tc>
          <w:tcPr>
            <w:tcW w:w="1716" w:type="dxa"/>
            <w:gridSpan w:val="2"/>
            <w:vMerge w:val="restart"/>
            <w:tcBorders>
              <w:top w:val="nil"/>
              <w:left w:val="nil"/>
              <w:right w:val="single" w:sz="8" w:space="0" w:color="auto"/>
            </w:tcBorders>
            <w:vAlign w:val="bottom"/>
          </w:tcPr>
          <w:p w:rsidR="004E25AD" w:rsidRPr="00752106" w:rsidRDefault="004E25AD" w:rsidP="004E25AD">
            <w:pPr>
              <w:widowControl w:val="0"/>
              <w:autoSpaceDE w:val="0"/>
              <w:autoSpaceDN w:val="0"/>
              <w:adjustRightInd w:val="0"/>
              <w:spacing w:after="0" w:line="138" w:lineRule="exact"/>
              <w:ind w:left="126"/>
              <w:rPr>
                <w:rFonts w:ascii="Times New Roman" w:hAnsi="Times New Roman"/>
                <w:sz w:val="24"/>
                <w:szCs w:val="24"/>
              </w:rPr>
            </w:pPr>
            <w:r w:rsidRPr="00752106">
              <w:rPr>
                <w:rFonts w:ascii="Times New Roman" w:hAnsi="Times New Roman"/>
                <w:sz w:val="14"/>
                <w:szCs w:val="14"/>
              </w:rPr>
              <w:t>Вихід води (-Bewоt)</w:t>
            </w:r>
          </w:p>
          <w:p w:rsidR="004E25AD" w:rsidRPr="00752106" w:rsidRDefault="004E25AD" w:rsidP="004E25AD">
            <w:pPr>
              <w:widowControl w:val="0"/>
              <w:autoSpaceDE w:val="0"/>
              <w:autoSpaceDN w:val="0"/>
              <w:adjustRightInd w:val="0"/>
              <w:spacing w:after="0" w:line="144" w:lineRule="exact"/>
              <w:ind w:left="126"/>
              <w:rPr>
                <w:rFonts w:ascii="Times New Roman" w:hAnsi="Times New Roman"/>
                <w:sz w:val="24"/>
                <w:szCs w:val="24"/>
              </w:rPr>
            </w:pPr>
            <w:r w:rsidRPr="00752106">
              <w:rPr>
                <w:rFonts w:ascii="Times New Roman" w:hAnsi="Times New Roman"/>
                <w:sz w:val="14"/>
                <w:szCs w:val="14"/>
              </w:rPr>
              <w:t>тривога низької</w:t>
            </w:r>
          </w:p>
        </w:tc>
        <w:tc>
          <w:tcPr>
            <w:tcW w:w="2395" w:type="dxa"/>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138" w:lineRule="exact"/>
              <w:ind w:left="127"/>
              <w:rPr>
                <w:rFonts w:ascii="Times New Roman" w:hAnsi="Times New Roman"/>
                <w:sz w:val="24"/>
                <w:szCs w:val="24"/>
              </w:rPr>
            </w:pPr>
            <w:r w:rsidRPr="00752106">
              <w:rPr>
                <w:rFonts w:ascii="Times New Roman" w:hAnsi="Times New Roman"/>
                <w:sz w:val="14"/>
                <w:szCs w:val="14"/>
              </w:rPr>
              <w:t>Уст.</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ind w:left="80"/>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w w:val="84"/>
                <w:sz w:val="14"/>
                <w:szCs w:val="14"/>
              </w:rPr>
              <w:t>3</w:t>
            </w:r>
          </w:p>
        </w:tc>
        <w:tc>
          <w:tcPr>
            <w:tcW w:w="567"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-30-80</w:t>
            </w:r>
          </w:p>
        </w:tc>
      </w:tr>
      <w:tr w:rsidR="004E25AD" w:rsidRPr="00752106" w:rsidTr="00487CDF">
        <w:trPr>
          <w:trHeight w:val="96"/>
        </w:trPr>
        <w:tc>
          <w:tcPr>
            <w:tcW w:w="567" w:type="dxa"/>
            <w:tcBorders>
              <w:top w:val="nil"/>
              <w:left w:val="single" w:sz="8" w:space="0" w:color="auto"/>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77" w:type="dxa"/>
            <w:gridSpan w:val="2"/>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AT03</w:t>
            </w:r>
          </w:p>
        </w:tc>
        <w:tc>
          <w:tcPr>
            <w:tcW w:w="1716" w:type="dxa"/>
            <w:gridSpan w:val="2"/>
            <w:vMerge/>
            <w:tcBorders>
              <w:left w:val="nil"/>
              <w:right w:val="single" w:sz="8" w:space="0" w:color="auto"/>
            </w:tcBorders>
            <w:vAlign w:val="bottom"/>
          </w:tcPr>
          <w:p w:rsidR="004E25AD" w:rsidRPr="00752106" w:rsidRDefault="004E25AD" w:rsidP="004E25AD">
            <w:pPr>
              <w:widowControl w:val="0"/>
              <w:autoSpaceDE w:val="0"/>
              <w:autoSpaceDN w:val="0"/>
              <w:adjustRightInd w:val="0"/>
              <w:spacing w:after="0" w:line="144" w:lineRule="exact"/>
              <w:ind w:left="126"/>
              <w:rPr>
                <w:rFonts w:ascii="Times New Roman" w:hAnsi="Times New Roman"/>
                <w:sz w:val="24"/>
                <w:szCs w:val="24"/>
              </w:rPr>
            </w:pPr>
          </w:p>
        </w:tc>
        <w:tc>
          <w:tcPr>
            <w:tcW w:w="2395" w:type="dxa"/>
            <w:tcBorders>
              <w:top w:val="nil"/>
              <w:left w:val="nil"/>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27"/>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r>
      <w:tr w:rsidR="004E25AD" w:rsidRPr="00752106" w:rsidTr="00487CDF">
        <w:trPr>
          <w:trHeight w:val="192"/>
        </w:trPr>
        <w:tc>
          <w:tcPr>
            <w:tcW w:w="567" w:type="dxa"/>
            <w:vMerge w:val="restart"/>
            <w:tcBorders>
              <w:top w:val="single" w:sz="8" w:space="0" w:color="auto"/>
              <w:left w:val="single" w:sz="8" w:space="0" w:color="auto"/>
              <w:bottom w:val="nil"/>
              <w:right w:val="single" w:sz="8" w:space="0" w:color="auto"/>
            </w:tcBorders>
            <w:vAlign w:val="bottom"/>
          </w:tcPr>
          <w:p w:rsidR="004E25AD" w:rsidRPr="00752106" w:rsidRDefault="004E25AD" w:rsidP="004E25AD">
            <w:pPr>
              <w:widowControl w:val="0"/>
              <w:autoSpaceDE w:val="0"/>
              <w:autoSpaceDN w:val="0"/>
              <w:adjustRightInd w:val="0"/>
              <w:spacing w:after="0" w:line="192" w:lineRule="exact"/>
              <w:ind w:right="61"/>
              <w:jc w:val="center"/>
              <w:rPr>
                <w:rFonts w:ascii="Times New Roman" w:hAnsi="Times New Roman"/>
                <w:sz w:val="24"/>
                <w:szCs w:val="24"/>
              </w:rPr>
            </w:pPr>
            <w:r w:rsidRPr="00752106">
              <w:rPr>
                <w:rFonts w:ascii="Times New Roman" w:hAnsi="Times New Roman"/>
                <w:b/>
                <w:bCs/>
                <w:w w:val="96"/>
                <w:sz w:val="16"/>
                <w:szCs w:val="16"/>
              </w:rPr>
              <w:t>0194</w:t>
            </w:r>
          </w:p>
        </w:tc>
        <w:tc>
          <w:tcPr>
            <w:tcW w:w="577" w:type="dxa"/>
            <w:gridSpan w:val="2"/>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1716" w:type="dxa"/>
            <w:gridSpan w:val="2"/>
            <w:vMerge/>
            <w:tcBorders>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26"/>
              <w:rPr>
                <w:rFonts w:ascii="Times New Roman" w:hAnsi="Times New Roman"/>
                <w:sz w:val="2"/>
                <w:szCs w:val="2"/>
              </w:rPr>
            </w:pPr>
          </w:p>
        </w:tc>
        <w:tc>
          <w:tcPr>
            <w:tcW w:w="2395" w:type="dxa"/>
            <w:vMerge w:val="restart"/>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Диференціал</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67"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vMerge w:val="restart"/>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452A5A" w:rsidRPr="00752106" w:rsidTr="00487CDF">
        <w:trPr>
          <w:trHeight w:val="182"/>
        </w:trPr>
        <w:tc>
          <w:tcPr>
            <w:tcW w:w="567" w:type="dxa"/>
            <w:vMerge/>
            <w:tcBorders>
              <w:top w:val="nil"/>
              <w:left w:val="single" w:sz="8" w:space="0" w:color="auto"/>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7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16"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26"/>
              <w:rPr>
                <w:rFonts w:ascii="Times New Roman" w:hAnsi="Times New Roman"/>
                <w:sz w:val="24"/>
                <w:szCs w:val="24"/>
              </w:rPr>
            </w:pPr>
            <w:r w:rsidRPr="00752106">
              <w:rPr>
                <w:rFonts w:ascii="Times New Roman" w:hAnsi="Times New Roman"/>
                <w:sz w:val="14"/>
                <w:szCs w:val="14"/>
              </w:rPr>
              <w:t>температури</w:t>
            </w:r>
          </w:p>
        </w:tc>
        <w:tc>
          <w:tcPr>
            <w:tcW w:w="2395"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244"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487CDF">
        <w:trPr>
          <w:trHeight w:val="25"/>
        </w:trPr>
        <w:tc>
          <w:tcPr>
            <w:tcW w:w="567" w:type="dxa"/>
            <w:tcBorders>
              <w:top w:val="nil"/>
              <w:left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57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1716"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395"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r>
      <w:tr w:rsidR="00452A5A" w:rsidRPr="00752106" w:rsidTr="00487CDF">
        <w:trPr>
          <w:trHeight w:val="42"/>
        </w:trPr>
        <w:tc>
          <w:tcPr>
            <w:tcW w:w="567" w:type="dxa"/>
            <w:tcBorders>
              <w:top w:val="single" w:sz="8" w:space="0" w:color="auto"/>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77"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16"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395"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single" w:sz="8" w:space="0" w:color="auto"/>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E25AD" w:rsidRPr="00752106" w:rsidTr="00487CDF">
        <w:trPr>
          <w:trHeight w:val="182"/>
        </w:trPr>
        <w:tc>
          <w:tcPr>
            <w:tcW w:w="567" w:type="dxa"/>
            <w:vMerge w:val="restart"/>
            <w:tcBorders>
              <w:top w:val="single" w:sz="8" w:space="0" w:color="auto"/>
              <w:left w:val="single" w:sz="8" w:space="0" w:color="auto"/>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2"/>
                <w:sz w:val="16"/>
                <w:szCs w:val="16"/>
              </w:rPr>
              <w:t>0195</w:t>
            </w:r>
          </w:p>
        </w:tc>
        <w:tc>
          <w:tcPr>
            <w:tcW w:w="531" w:type="dxa"/>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1747" w:type="dxa"/>
            <w:gridSpan w:val="2"/>
            <w:vMerge w:val="restart"/>
            <w:tcBorders>
              <w:top w:val="single" w:sz="8" w:space="0" w:color="auto"/>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Вихід води (-Bewоt)</w:t>
            </w:r>
          </w:p>
        </w:tc>
        <w:tc>
          <w:tcPr>
            <w:tcW w:w="2410" w:type="dxa"/>
            <w:gridSpan w:val="2"/>
            <w:tcBorders>
              <w:top w:val="single" w:sz="8" w:space="0" w:color="auto"/>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Уст.</w:t>
            </w:r>
          </w:p>
        </w:tc>
        <w:tc>
          <w:tcPr>
            <w:tcW w:w="709" w:type="dxa"/>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35</w:t>
            </w:r>
          </w:p>
        </w:tc>
        <w:tc>
          <w:tcPr>
            <w:tcW w:w="567" w:type="dxa"/>
            <w:tcBorders>
              <w:top w:val="single" w:sz="8" w:space="0" w:color="auto"/>
              <w:left w:val="nil"/>
              <w:bottom w:val="nil"/>
              <w:right w:val="single" w:sz="8" w:space="0" w:color="auto"/>
            </w:tcBorders>
            <w:vAlign w:val="bottom"/>
          </w:tcPr>
          <w:p w:rsidR="004E25AD" w:rsidRPr="00752106" w:rsidRDefault="00487CDF"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4" w:type="dxa"/>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E25AD" w:rsidRPr="00752106" w:rsidTr="00487CDF">
        <w:trPr>
          <w:trHeight w:val="52"/>
        </w:trPr>
        <w:tc>
          <w:tcPr>
            <w:tcW w:w="567" w:type="dxa"/>
            <w:vMerge/>
            <w:tcBorders>
              <w:left w:val="single" w:sz="8" w:space="0" w:color="auto"/>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240" w:lineRule="auto"/>
              <w:jc w:val="center"/>
              <w:rPr>
                <w:rFonts w:ascii="Times New Roman" w:hAnsi="Times New Roman"/>
                <w:sz w:val="4"/>
                <w:szCs w:val="4"/>
              </w:rPr>
            </w:pPr>
          </w:p>
        </w:tc>
        <w:tc>
          <w:tcPr>
            <w:tcW w:w="531"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vMerge/>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6"/>
              <w:rPr>
                <w:rFonts w:ascii="Times New Roman" w:hAnsi="Times New Roman"/>
                <w:sz w:val="4"/>
                <w:szCs w:val="4"/>
              </w:rPr>
            </w:pPr>
          </w:p>
        </w:tc>
        <w:tc>
          <w:tcPr>
            <w:tcW w:w="2410" w:type="dxa"/>
            <w:gridSpan w:val="2"/>
            <w:tcBorders>
              <w:top w:val="nil"/>
              <w:left w:val="nil"/>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89"/>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178"/>
        </w:trPr>
        <w:tc>
          <w:tcPr>
            <w:tcW w:w="567" w:type="dxa"/>
            <w:tcBorders>
              <w:top w:val="single" w:sz="8" w:space="0" w:color="auto"/>
              <w:left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178" w:lineRule="exact"/>
              <w:ind w:right="62"/>
              <w:jc w:val="center"/>
              <w:rPr>
                <w:rFonts w:ascii="Times New Roman" w:hAnsi="Times New Roman"/>
                <w:sz w:val="24"/>
                <w:szCs w:val="24"/>
              </w:rPr>
            </w:pPr>
            <w:r w:rsidRPr="00752106">
              <w:rPr>
                <w:rFonts w:ascii="Times New Roman" w:hAnsi="Times New Roman"/>
                <w:b/>
                <w:bCs/>
                <w:w w:val="92"/>
                <w:sz w:val="16"/>
                <w:szCs w:val="16"/>
              </w:rPr>
              <w:t>0196</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7"/>
                <w:sz w:val="14"/>
                <w:szCs w:val="14"/>
              </w:rPr>
              <w:t>AT04</w:t>
            </w:r>
          </w:p>
        </w:tc>
        <w:tc>
          <w:tcPr>
            <w:tcW w:w="1747"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60" w:lineRule="exact"/>
              <w:ind w:left="46"/>
              <w:rPr>
                <w:rFonts w:ascii="Times New Roman" w:hAnsi="Times New Roman"/>
                <w:sz w:val="24"/>
                <w:szCs w:val="24"/>
              </w:rPr>
            </w:pPr>
            <w:r w:rsidRPr="00752106">
              <w:rPr>
                <w:rFonts w:ascii="Times New Roman" w:hAnsi="Times New Roman"/>
                <w:sz w:val="14"/>
                <w:szCs w:val="14"/>
              </w:rPr>
              <w:t>тривога високої</w:t>
            </w:r>
          </w:p>
        </w:tc>
        <w:tc>
          <w:tcPr>
            <w:tcW w:w="2410"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567" w:type="dxa"/>
            <w:tcBorders>
              <w:top w:val="nil"/>
              <w:left w:val="nil"/>
              <w:bottom w:val="nil"/>
              <w:right w:val="single" w:sz="8" w:space="0" w:color="auto"/>
            </w:tcBorders>
            <w:vAlign w:val="bottom"/>
          </w:tcPr>
          <w:p w:rsidR="00452A5A"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57"/>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98"/>
        </w:trPr>
        <w:tc>
          <w:tcPr>
            <w:tcW w:w="567" w:type="dxa"/>
            <w:vMerge w:val="restart"/>
            <w:tcBorders>
              <w:top w:val="single" w:sz="8" w:space="0" w:color="auto"/>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93" w:lineRule="exact"/>
              <w:ind w:right="62"/>
              <w:jc w:val="center"/>
              <w:rPr>
                <w:rFonts w:ascii="Times New Roman" w:hAnsi="Times New Roman"/>
                <w:sz w:val="24"/>
                <w:szCs w:val="24"/>
              </w:rPr>
            </w:pPr>
            <w:r w:rsidRPr="00752106">
              <w:rPr>
                <w:rFonts w:ascii="Times New Roman" w:hAnsi="Times New Roman"/>
                <w:b/>
                <w:bCs/>
                <w:w w:val="92"/>
                <w:sz w:val="16"/>
                <w:szCs w:val="16"/>
              </w:rPr>
              <w:t>0197</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47"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Тип</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98" w:lineRule="exact"/>
              <w:jc w:val="center"/>
              <w:rPr>
                <w:rFonts w:ascii="Times New Roman" w:hAnsi="Times New Roman"/>
                <w:sz w:val="24"/>
                <w:szCs w:val="24"/>
              </w:rPr>
            </w:pPr>
            <w:r w:rsidRPr="00752106">
              <w:rPr>
                <w:rFonts w:ascii="Times New Roman" w:hAnsi="Times New Roman"/>
                <w:sz w:val="14"/>
                <w:szCs w:val="14"/>
              </w:rPr>
              <w:t>попередження/тр. НЕМА насосу</w:t>
            </w:r>
            <w:r w:rsidRPr="00752106">
              <w:rPr>
                <w:rFonts w:ascii="Times New Roman" w:hAnsi="Times New Roman"/>
                <w:sz w:val="10"/>
                <w:szCs w:val="10"/>
              </w:rPr>
              <w:t>/</w:t>
            </w:r>
          </w:p>
        </w:tc>
      </w:tr>
      <w:tr w:rsidR="00452A5A" w:rsidRPr="00752106" w:rsidTr="00487CDF">
        <w:trPr>
          <w:trHeight w:val="102"/>
        </w:trPr>
        <w:tc>
          <w:tcPr>
            <w:tcW w:w="567" w:type="dxa"/>
            <w:vMerge/>
            <w:tcBorders>
              <w:top w:val="nil"/>
              <w:left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4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r>
      <w:tr w:rsidR="00452A5A" w:rsidRPr="00752106" w:rsidTr="00487CDF">
        <w:trPr>
          <w:trHeight w:val="80"/>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3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33"/>
        </w:trPr>
        <w:tc>
          <w:tcPr>
            <w:tcW w:w="567" w:type="dxa"/>
            <w:tcBorders>
              <w:top w:val="single" w:sz="8" w:space="0" w:color="auto"/>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31"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234"/>
        </w:trPr>
        <w:tc>
          <w:tcPr>
            <w:tcW w:w="567" w:type="dxa"/>
            <w:tcBorders>
              <w:top w:val="single" w:sz="8" w:space="0" w:color="auto"/>
              <w:left w:val="single" w:sz="8" w:space="0" w:color="auto"/>
              <w:bottom w:val="single" w:sz="8" w:space="0" w:color="auto"/>
              <w:right w:val="single" w:sz="8" w:space="0" w:color="auto"/>
            </w:tcBorders>
            <w:vAlign w:val="bottom"/>
          </w:tcPr>
          <w:p w:rsidR="00452A5A" w:rsidRPr="00752106" w:rsidRDefault="00452A5A" w:rsidP="00487CDF">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0198</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0"/>
                <w:szCs w:val="20"/>
              </w:rPr>
            </w:pPr>
          </w:p>
        </w:tc>
        <w:tc>
          <w:tcPr>
            <w:tcW w:w="1747"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Вихід резервуару (-Btwot)</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Уставка охолоджувача</w:t>
            </w: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-20</w:t>
            </w: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156"/>
        </w:trPr>
        <w:tc>
          <w:tcPr>
            <w:tcW w:w="567" w:type="dxa"/>
            <w:tcBorders>
              <w:top w:val="single" w:sz="8" w:space="0" w:color="auto"/>
              <w:left w:val="single" w:sz="8" w:space="0" w:color="auto"/>
              <w:right w:val="single" w:sz="8" w:space="0" w:color="auto"/>
            </w:tcBorders>
            <w:vAlign w:val="bottom"/>
          </w:tcPr>
          <w:p w:rsidR="00452A5A" w:rsidRPr="00752106" w:rsidRDefault="00452A5A" w:rsidP="00487CDF">
            <w:pPr>
              <w:widowControl w:val="0"/>
              <w:autoSpaceDE w:val="0"/>
              <w:autoSpaceDN w:val="0"/>
              <w:adjustRightInd w:val="0"/>
              <w:spacing w:after="0" w:line="155" w:lineRule="exact"/>
              <w:ind w:right="62"/>
              <w:jc w:val="center"/>
              <w:rPr>
                <w:rFonts w:ascii="Times New Roman" w:hAnsi="Times New Roman"/>
                <w:sz w:val="24"/>
                <w:szCs w:val="24"/>
              </w:rPr>
            </w:pPr>
            <w:r w:rsidRPr="00752106">
              <w:rPr>
                <w:rFonts w:ascii="Times New Roman" w:hAnsi="Times New Roman"/>
                <w:b/>
                <w:bCs/>
                <w:w w:val="92"/>
                <w:sz w:val="16"/>
                <w:szCs w:val="16"/>
              </w:rPr>
              <w:t>0199</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w w:val="97"/>
                <w:sz w:val="14"/>
                <w:szCs w:val="14"/>
              </w:rPr>
              <w:t>AT05</w:t>
            </w:r>
          </w:p>
        </w:tc>
        <w:tc>
          <w:tcPr>
            <w:tcW w:w="1747"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5" w:lineRule="exact"/>
              <w:ind w:left="46"/>
              <w:rPr>
                <w:rFonts w:ascii="Times New Roman" w:hAnsi="Times New Roman"/>
                <w:sz w:val="24"/>
                <w:szCs w:val="24"/>
              </w:rPr>
            </w:pPr>
            <w:r w:rsidRPr="00752106">
              <w:rPr>
                <w:rFonts w:ascii="Times New Roman" w:hAnsi="Times New Roman"/>
                <w:sz w:val="14"/>
                <w:szCs w:val="14"/>
              </w:rPr>
              <w:t>тривога низької</w:t>
            </w:r>
          </w:p>
        </w:tc>
        <w:tc>
          <w:tcPr>
            <w:tcW w:w="2410"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5" w:lineRule="exact"/>
              <w:ind w:left="1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w w:val="95"/>
                <w:sz w:val="14"/>
                <w:szCs w:val="14"/>
              </w:rPr>
              <w:t>с</w:t>
            </w:r>
          </w:p>
        </w:tc>
        <w:tc>
          <w:tcPr>
            <w:tcW w:w="2244" w:type="dxa"/>
            <w:tcBorders>
              <w:top w:val="nil"/>
              <w:left w:val="nil"/>
              <w:right w:val="single" w:sz="8" w:space="0" w:color="auto"/>
            </w:tcBorders>
            <w:vAlign w:val="bottom"/>
          </w:tcPr>
          <w:p w:rsidR="00452A5A" w:rsidRPr="00752106" w:rsidRDefault="00452A5A" w:rsidP="000132A6">
            <w:pPr>
              <w:widowControl w:val="0"/>
              <w:autoSpaceDE w:val="0"/>
              <w:autoSpaceDN w:val="0"/>
              <w:adjustRightInd w:val="0"/>
              <w:spacing w:after="0" w:line="155" w:lineRule="exact"/>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80"/>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87CDF">
            <w:pPr>
              <w:widowControl w:val="0"/>
              <w:autoSpaceDE w:val="0"/>
              <w:autoSpaceDN w:val="0"/>
              <w:adjustRightInd w:val="0"/>
              <w:spacing w:after="0" w:line="240" w:lineRule="auto"/>
              <w:jc w:val="center"/>
              <w:rPr>
                <w:rFonts w:ascii="Times New Roman" w:hAnsi="Times New Roman"/>
                <w:sz w:val="6"/>
                <w:szCs w:val="6"/>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82"/>
        </w:trPr>
        <w:tc>
          <w:tcPr>
            <w:tcW w:w="567" w:type="dxa"/>
            <w:vMerge w:val="restart"/>
            <w:tcBorders>
              <w:top w:val="single" w:sz="8" w:space="0" w:color="auto"/>
              <w:left w:val="single" w:sz="8" w:space="0" w:color="auto"/>
              <w:bottom w:val="nil"/>
              <w:right w:val="single" w:sz="8" w:space="0" w:color="auto"/>
            </w:tcBorders>
            <w:vAlign w:val="bottom"/>
          </w:tcPr>
          <w:p w:rsidR="00452A5A" w:rsidRPr="00752106" w:rsidRDefault="00452A5A" w:rsidP="00487CDF">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2"/>
                <w:sz w:val="16"/>
                <w:szCs w:val="16"/>
              </w:rPr>
              <w:t>0200</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1747"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2410"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-20</w:t>
            </w:r>
          </w:p>
        </w:tc>
        <w:tc>
          <w:tcPr>
            <w:tcW w:w="567" w:type="dxa"/>
            <w:vMerge w:val="restart"/>
            <w:tcBorders>
              <w:top w:val="nil"/>
              <w:left w:val="nil"/>
              <w:bottom w:val="nil"/>
              <w:right w:val="single" w:sz="8" w:space="0" w:color="auto"/>
            </w:tcBorders>
            <w:vAlign w:val="bottom"/>
          </w:tcPr>
          <w:p w:rsidR="00452A5A" w:rsidRPr="00752106" w:rsidRDefault="00487CDF"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100"/>
        </w:trPr>
        <w:tc>
          <w:tcPr>
            <w:tcW w:w="567" w:type="dxa"/>
            <w:vMerge/>
            <w:tcBorders>
              <w:top w:val="nil"/>
              <w:left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4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r>
      <w:tr w:rsidR="00452A5A" w:rsidRPr="00752106" w:rsidTr="00487CDF">
        <w:trPr>
          <w:trHeight w:val="52"/>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3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33"/>
        </w:trPr>
        <w:tc>
          <w:tcPr>
            <w:tcW w:w="567" w:type="dxa"/>
            <w:tcBorders>
              <w:top w:val="single" w:sz="8" w:space="0" w:color="auto"/>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31"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74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452A5A" w:rsidRPr="00752106" w:rsidTr="00487CDF">
        <w:trPr>
          <w:trHeight w:val="182"/>
        </w:trPr>
        <w:tc>
          <w:tcPr>
            <w:tcW w:w="567" w:type="dxa"/>
            <w:tcBorders>
              <w:top w:val="single" w:sz="8" w:space="0" w:color="auto"/>
              <w:left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2"/>
                <w:sz w:val="16"/>
                <w:szCs w:val="16"/>
              </w:rPr>
              <w:t>0201</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4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410"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Уставка охолоджувача</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60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52"/>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Вихід резервуару (-Btwot)</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146"/>
        </w:trPr>
        <w:tc>
          <w:tcPr>
            <w:tcW w:w="567" w:type="dxa"/>
            <w:tcBorders>
              <w:top w:val="single" w:sz="8" w:space="0" w:color="auto"/>
              <w:left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146" w:lineRule="exact"/>
              <w:ind w:right="62"/>
              <w:jc w:val="center"/>
              <w:rPr>
                <w:rFonts w:ascii="Times New Roman" w:hAnsi="Times New Roman"/>
                <w:sz w:val="24"/>
                <w:szCs w:val="24"/>
              </w:rPr>
            </w:pPr>
            <w:r w:rsidRPr="00752106">
              <w:rPr>
                <w:rFonts w:ascii="Times New Roman" w:hAnsi="Times New Roman"/>
                <w:b/>
                <w:bCs/>
                <w:w w:val="92"/>
                <w:sz w:val="16"/>
                <w:szCs w:val="16"/>
              </w:rPr>
              <w:t>0202</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1747" w:type="dxa"/>
            <w:gridSpan w:val="2"/>
            <w:vMerge/>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12"/>
                <w:szCs w:val="12"/>
              </w:rPr>
            </w:pPr>
          </w:p>
        </w:tc>
        <w:tc>
          <w:tcPr>
            <w:tcW w:w="2410"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46" w:lineRule="exact"/>
              <w:ind w:left="1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w w:val="95"/>
                <w:sz w:val="14"/>
                <w:szCs w:val="14"/>
              </w:rPr>
              <w:t>с</w:t>
            </w: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6" w:lineRule="exact"/>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90"/>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7"/>
                <w:szCs w:val="7"/>
              </w:rPr>
            </w:pPr>
          </w:p>
        </w:tc>
        <w:tc>
          <w:tcPr>
            <w:tcW w:w="531"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59" w:lineRule="exact"/>
              <w:jc w:val="center"/>
              <w:rPr>
                <w:rFonts w:ascii="Times New Roman" w:hAnsi="Times New Roman"/>
                <w:sz w:val="24"/>
                <w:szCs w:val="24"/>
              </w:rPr>
            </w:pPr>
            <w:r w:rsidRPr="00752106">
              <w:rPr>
                <w:rFonts w:ascii="Times New Roman" w:hAnsi="Times New Roman"/>
                <w:w w:val="97"/>
                <w:sz w:val="14"/>
                <w:szCs w:val="14"/>
              </w:rPr>
              <w:t>AT06</w:t>
            </w:r>
          </w:p>
        </w:tc>
        <w:tc>
          <w:tcPr>
            <w:tcW w:w="1747"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59" w:lineRule="exact"/>
              <w:ind w:left="46"/>
              <w:rPr>
                <w:rFonts w:ascii="Times New Roman" w:hAnsi="Times New Roman"/>
                <w:sz w:val="24"/>
                <w:szCs w:val="24"/>
              </w:rPr>
            </w:pPr>
            <w:r w:rsidRPr="00752106">
              <w:rPr>
                <w:rFonts w:ascii="Times New Roman" w:hAnsi="Times New Roman"/>
                <w:sz w:val="14"/>
                <w:szCs w:val="14"/>
              </w:rPr>
              <w:t>тривога високої</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7"/>
                <w:szCs w:val="7"/>
              </w:rPr>
            </w:pPr>
          </w:p>
        </w:tc>
      </w:tr>
      <w:tr w:rsidR="00452A5A" w:rsidRPr="00752106" w:rsidTr="00487CDF">
        <w:trPr>
          <w:trHeight w:val="181"/>
        </w:trPr>
        <w:tc>
          <w:tcPr>
            <w:tcW w:w="567" w:type="dxa"/>
            <w:vMerge w:val="restart"/>
            <w:tcBorders>
              <w:top w:val="single" w:sz="8" w:space="0" w:color="auto"/>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2"/>
                <w:sz w:val="16"/>
                <w:szCs w:val="16"/>
              </w:rPr>
              <w:t>0203</w:t>
            </w:r>
          </w:p>
        </w:tc>
        <w:tc>
          <w:tcPr>
            <w:tcW w:w="531"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vMerge/>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4"/>
                <w:szCs w:val="4"/>
              </w:rPr>
            </w:pPr>
          </w:p>
        </w:tc>
        <w:tc>
          <w:tcPr>
            <w:tcW w:w="2410"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7"/>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60</w:t>
            </w:r>
          </w:p>
        </w:tc>
        <w:tc>
          <w:tcPr>
            <w:tcW w:w="567"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w:t>
            </w:r>
            <w:r w:rsidR="00487CDF" w:rsidRPr="00752106">
              <w:rPr>
                <w:rFonts w:ascii="Times New Roman" w:hAnsi="Times New Roman"/>
                <w:sz w:val="14"/>
                <w:szCs w:val="14"/>
              </w:rPr>
              <w:t>C</w:t>
            </w: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132"/>
        </w:trPr>
        <w:tc>
          <w:tcPr>
            <w:tcW w:w="567" w:type="dxa"/>
            <w:vMerge/>
            <w:tcBorders>
              <w:top w:val="nil"/>
              <w:left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11"/>
                <w:szCs w:val="11"/>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c>
          <w:tcPr>
            <w:tcW w:w="1747"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vMerge/>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7"/>
              <w:rPr>
                <w:rFonts w:ascii="Times New Roman" w:hAnsi="Times New Roman"/>
                <w:sz w:val="11"/>
                <w:szCs w:val="11"/>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c>
          <w:tcPr>
            <w:tcW w:w="2244"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1"/>
                <w:szCs w:val="11"/>
              </w:rPr>
            </w:pPr>
          </w:p>
        </w:tc>
      </w:tr>
      <w:tr w:rsidR="00452A5A" w:rsidRPr="00752106" w:rsidTr="00487CDF">
        <w:trPr>
          <w:trHeight w:val="51"/>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jc w:val="center"/>
              <w:rPr>
                <w:rFonts w:ascii="Times New Roman" w:hAnsi="Times New Roman"/>
                <w:sz w:val="4"/>
                <w:szCs w:val="4"/>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1747"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7"/>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4"/>
                <w:szCs w:val="4"/>
              </w:rPr>
            </w:pPr>
          </w:p>
        </w:tc>
      </w:tr>
      <w:tr w:rsidR="00452A5A" w:rsidRPr="00752106" w:rsidTr="00487CDF">
        <w:trPr>
          <w:trHeight w:val="99"/>
        </w:trPr>
        <w:tc>
          <w:tcPr>
            <w:tcW w:w="567" w:type="dxa"/>
            <w:vMerge w:val="restart"/>
            <w:tcBorders>
              <w:top w:val="single" w:sz="8" w:space="0" w:color="auto"/>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right="62"/>
              <w:jc w:val="center"/>
              <w:rPr>
                <w:rFonts w:ascii="Times New Roman" w:hAnsi="Times New Roman"/>
                <w:sz w:val="24"/>
                <w:szCs w:val="24"/>
              </w:rPr>
            </w:pPr>
            <w:r w:rsidRPr="00752106">
              <w:rPr>
                <w:rFonts w:ascii="Times New Roman" w:hAnsi="Times New Roman"/>
                <w:b/>
                <w:bCs/>
                <w:w w:val="92"/>
                <w:sz w:val="16"/>
                <w:szCs w:val="16"/>
              </w:rPr>
              <w:t>0204</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4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47"/>
              <w:rPr>
                <w:rFonts w:ascii="Times New Roman" w:hAnsi="Times New Roman"/>
                <w:sz w:val="24"/>
                <w:szCs w:val="24"/>
              </w:rPr>
            </w:pPr>
            <w:r w:rsidRPr="00752106">
              <w:rPr>
                <w:rFonts w:ascii="Times New Roman" w:hAnsi="Times New Roman"/>
                <w:sz w:val="14"/>
                <w:szCs w:val="14"/>
              </w:rPr>
              <w:t>Тип</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99" w:lineRule="exact"/>
              <w:jc w:val="center"/>
              <w:rPr>
                <w:rFonts w:ascii="Times New Roman" w:hAnsi="Times New Roman"/>
                <w:sz w:val="14"/>
                <w:szCs w:val="14"/>
              </w:rPr>
            </w:pPr>
            <w:r w:rsidRPr="00752106">
              <w:rPr>
                <w:rFonts w:ascii="Times New Roman" w:hAnsi="Times New Roman"/>
                <w:sz w:val="14"/>
                <w:szCs w:val="14"/>
              </w:rPr>
              <w:t>попередження/тр. НЕМА насосу/</w:t>
            </w:r>
          </w:p>
        </w:tc>
      </w:tr>
      <w:tr w:rsidR="00452A5A" w:rsidRPr="00752106" w:rsidTr="00487CDF">
        <w:trPr>
          <w:trHeight w:val="103"/>
        </w:trPr>
        <w:tc>
          <w:tcPr>
            <w:tcW w:w="567" w:type="dxa"/>
            <w:vMerge/>
            <w:tcBorders>
              <w:top w:val="nil"/>
              <w:left w:val="single" w:sz="8" w:space="0" w:color="auto"/>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1747" w:type="dxa"/>
            <w:gridSpan w:val="2"/>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410"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тривога</w:t>
            </w:r>
          </w:p>
        </w:tc>
      </w:tr>
      <w:tr w:rsidR="00452A5A" w:rsidRPr="00752106" w:rsidTr="00487CDF">
        <w:trPr>
          <w:trHeight w:val="79"/>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3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120"/>
        </w:trPr>
        <w:tc>
          <w:tcPr>
            <w:tcW w:w="567" w:type="dxa"/>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31"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74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4E25AD" w:rsidRPr="00752106" w:rsidTr="00487CDF">
        <w:trPr>
          <w:trHeight w:val="138"/>
        </w:trPr>
        <w:tc>
          <w:tcPr>
            <w:tcW w:w="567" w:type="dxa"/>
            <w:tcBorders>
              <w:top w:val="nil"/>
              <w:left w:val="single" w:sz="8" w:space="0" w:color="auto"/>
              <w:bottom w:val="nil"/>
              <w:right w:val="single" w:sz="8" w:space="0" w:color="auto"/>
            </w:tcBorders>
            <w:vAlign w:val="bottom"/>
          </w:tcPr>
          <w:p w:rsidR="004E25AD" w:rsidRPr="00752106" w:rsidRDefault="004E25AD" w:rsidP="00487CDF">
            <w:pPr>
              <w:widowControl w:val="0"/>
              <w:autoSpaceDE w:val="0"/>
              <w:autoSpaceDN w:val="0"/>
              <w:adjustRightInd w:val="0"/>
              <w:spacing w:after="0" w:line="138" w:lineRule="exact"/>
              <w:ind w:right="62"/>
              <w:jc w:val="center"/>
              <w:rPr>
                <w:rFonts w:ascii="Times New Roman" w:hAnsi="Times New Roman"/>
                <w:sz w:val="24"/>
                <w:szCs w:val="24"/>
              </w:rPr>
            </w:pPr>
            <w:r w:rsidRPr="00752106">
              <w:rPr>
                <w:rFonts w:ascii="Times New Roman" w:hAnsi="Times New Roman"/>
                <w:b/>
                <w:bCs/>
                <w:w w:val="98"/>
                <w:sz w:val="15"/>
                <w:szCs w:val="15"/>
              </w:rPr>
              <w:t>0205</w:t>
            </w:r>
          </w:p>
        </w:tc>
        <w:tc>
          <w:tcPr>
            <w:tcW w:w="531"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2"/>
                <w:szCs w:val="12"/>
              </w:rPr>
            </w:pPr>
          </w:p>
        </w:tc>
        <w:tc>
          <w:tcPr>
            <w:tcW w:w="1747" w:type="dxa"/>
            <w:gridSpan w:val="2"/>
            <w:vMerge w:val="restart"/>
            <w:tcBorders>
              <w:top w:val="nil"/>
              <w:left w:val="nil"/>
              <w:right w:val="single" w:sz="8" w:space="0" w:color="auto"/>
            </w:tcBorders>
            <w:vAlign w:val="bottom"/>
          </w:tcPr>
          <w:p w:rsidR="004E25AD" w:rsidRPr="00752106" w:rsidRDefault="004E25AD" w:rsidP="004E25AD">
            <w:pPr>
              <w:widowControl w:val="0"/>
              <w:autoSpaceDE w:val="0"/>
              <w:autoSpaceDN w:val="0"/>
              <w:adjustRightInd w:val="0"/>
              <w:spacing w:after="0" w:line="138" w:lineRule="exact"/>
              <w:ind w:left="46"/>
              <w:rPr>
                <w:rFonts w:ascii="Times New Roman" w:hAnsi="Times New Roman"/>
                <w:sz w:val="24"/>
                <w:szCs w:val="24"/>
              </w:rPr>
            </w:pPr>
            <w:r w:rsidRPr="00752106">
              <w:rPr>
                <w:rFonts w:ascii="Times New Roman" w:hAnsi="Times New Roman"/>
                <w:sz w:val="14"/>
                <w:szCs w:val="14"/>
              </w:rPr>
              <w:t>Природне охолодження</w:t>
            </w:r>
          </w:p>
          <w:p w:rsidR="004E25AD" w:rsidRPr="00752106" w:rsidRDefault="004E25AD" w:rsidP="004E25AD">
            <w:pPr>
              <w:widowControl w:val="0"/>
              <w:autoSpaceDE w:val="0"/>
              <w:autoSpaceDN w:val="0"/>
              <w:adjustRightInd w:val="0"/>
              <w:spacing w:after="0" w:line="144" w:lineRule="exact"/>
              <w:ind w:left="46"/>
              <w:rPr>
                <w:rFonts w:ascii="Times New Roman" w:hAnsi="Times New Roman"/>
                <w:sz w:val="24"/>
                <w:szCs w:val="24"/>
              </w:rPr>
            </w:pPr>
            <w:r w:rsidRPr="00752106">
              <w:rPr>
                <w:rFonts w:ascii="Times New Roman" w:hAnsi="Times New Roman"/>
                <w:sz w:val="14"/>
                <w:szCs w:val="14"/>
              </w:rPr>
              <w:t>(-Bfcit) тривога низької</w:t>
            </w:r>
          </w:p>
          <w:p w:rsidR="004E25AD" w:rsidRPr="00752106" w:rsidRDefault="004E25AD" w:rsidP="004E25AD">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138" w:lineRule="exact"/>
              <w:ind w:left="47"/>
              <w:rPr>
                <w:rFonts w:ascii="Times New Roman" w:hAnsi="Times New Roman"/>
                <w:sz w:val="24"/>
                <w:szCs w:val="24"/>
              </w:rPr>
            </w:pPr>
            <w:r w:rsidRPr="00752106">
              <w:rPr>
                <w:rFonts w:ascii="Times New Roman" w:hAnsi="Times New Roman"/>
                <w:sz w:val="14"/>
                <w:szCs w:val="14"/>
              </w:rPr>
              <w:t>Уст</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w:t>
            </w:r>
          </w:p>
        </w:tc>
        <w:tc>
          <w:tcPr>
            <w:tcW w:w="567" w:type="dxa"/>
            <w:tcBorders>
              <w:top w:val="nil"/>
              <w:left w:val="nil"/>
              <w:bottom w:val="nil"/>
              <w:right w:val="single" w:sz="8" w:space="0" w:color="auto"/>
            </w:tcBorders>
            <w:vAlign w:val="bottom"/>
          </w:tcPr>
          <w:p w:rsidR="004E25AD" w:rsidRPr="00752106" w:rsidRDefault="00487CDF" w:rsidP="000132A6">
            <w:pPr>
              <w:widowControl w:val="0"/>
              <w:autoSpaceDE w:val="0"/>
              <w:autoSpaceDN w:val="0"/>
              <w:adjustRightInd w:val="0"/>
              <w:spacing w:after="0" w:line="138" w:lineRule="exact"/>
              <w:ind w:left="140"/>
              <w:rPr>
                <w:rFonts w:ascii="Times New Roman" w:hAnsi="Times New Roman"/>
                <w:sz w:val="24"/>
                <w:szCs w:val="24"/>
              </w:rPr>
            </w:pPr>
            <w:r w:rsidRPr="00752106">
              <w:rPr>
                <w:rFonts w:ascii="Times New Roman" w:hAnsi="Times New Roman"/>
                <w:sz w:val="14"/>
                <w:szCs w:val="14"/>
              </w:rPr>
              <w:t>°C</w:t>
            </w:r>
          </w:p>
        </w:tc>
        <w:tc>
          <w:tcPr>
            <w:tcW w:w="2244"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-30-80</w:t>
            </w:r>
          </w:p>
        </w:tc>
      </w:tr>
      <w:tr w:rsidR="004E25AD" w:rsidRPr="00752106" w:rsidTr="00487CDF">
        <w:trPr>
          <w:trHeight w:val="97"/>
        </w:trPr>
        <w:tc>
          <w:tcPr>
            <w:tcW w:w="567" w:type="dxa"/>
            <w:tcBorders>
              <w:top w:val="nil"/>
              <w:left w:val="single" w:sz="8" w:space="0" w:color="auto"/>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31"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w w:val="97"/>
                <w:sz w:val="14"/>
                <w:szCs w:val="14"/>
              </w:rPr>
              <w:t>AT07</w:t>
            </w:r>
          </w:p>
        </w:tc>
        <w:tc>
          <w:tcPr>
            <w:tcW w:w="1747" w:type="dxa"/>
            <w:gridSpan w:val="2"/>
            <w:vMerge/>
            <w:tcBorders>
              <w:left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6"/>
              <w:rPr>
                <w:rFonts w:ascii="Times New Roman" w:hAnsi="Times New Roman"/>
                <w:sz w:val="24"/>
                <w:szCs w:val="24"/>
              </w:rPr>
            </w:pPr>
          </w:p>
        </w:tc>
        <w:tc>
          <w:tcPr>
            <w:tcW w:w="2410" w:type="dxa"/>
            <w:gridSpan w:val="2"/>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r>
      <w:tr w:rsidR="004E25AD" w:rsidRPr="00752106" w:rsidTr="00487CDF">
        <w:trPr>
          <w:trHeight w:val="192"/>
        </w:trPr>
        <w:tc>
          <w:tcPr>
            <w:tcW w:w="567" w:type="dxa"/>
            <w:vMerge w:val="restart"/>
            <w:tcBorders>
              <w:top w:val="nil"/>
              <w:left w:val="single" w:sz="8" w:space="0" w:color="auto"/>
              <w:bottom w:val="nil"/>
              <w:right w:val="single" w:sz="8" w:space="0" w:color="auto"/>
            </w:tcBorders>
            <w:vAlign w:val="bottom"/>
          </w:tcPr>
          <w:p w:rsidR="004E25AD" w:rsidRPr="00752106" w:rsidRDefault="004E25AD" w:rsidP="004E25AD">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0206</w:t>
            </w:r>
          </w:p>
        </w:tc>
        <w:tc>
          <w:tcPr>
            <w:tcW w:w="531"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1747" w:type="dxa"/>
            <w:gridSpan w:val="2"/>
            <w:vMerge/>
            <w:tcBorders>
              <w:left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6"/>
              <w:rPr>
                <w:rFonts w:ascii="Times New Roman" w:hAnsi="Times New Roman"/>
                <w:sz w:val="2"/>
                <w:szCs w:val="2"/>
              </w:rPr>
            </w:pPr>
          </w:p>
        </w:tc>
        <w:tc>
          <w:tcPr>
            <w:tcW w:w="2410" w:type="dxa"/>
            <w:gridSpan w:val="2"/>
            <w:vMerge w:val="restart"/>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10</w:t>
            </w:r>
          </w:p>
        </w:tc>
        <w:tc>
          <w:tcPr>
            <w:tcW w:w="567"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44"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E25AD" w:rsidRPr="00752106" w:rsidTr="00487CDF">
        <w:trPr>
          <w:trHeight w:val="182"/>
        </w:trPr>
        <w:tc>
          <w:tcPr>
            <w:tcW w:w="567" w:type="dxa"/>
            <w:vMerge/>
            <w:tcBorders>
              <w:top w:val="nil"/>
              <w:left w:val="single" w:sz="8" w:space="0" w:color="auto"/>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531"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1747" w:type="dxa"/>
            <w:gridSpan w:val="2"/>
            <w:vMerge/>
            <w:tcBorders>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6"/>
              <w:rPr>
                <w:rFonts w:ascii="Times New Roman" w:hAnsi="Times New Roman"/>
                <w:sz w:val="24"/>
                <w:szCs w:val="24"/>
              </w:rPr>
            </w:pPr>
          </w:p>
        </w:tc>
        <w:tc>
          <w:tcPr>
            <w:tcW w:w="2410" w:type="dxa"/>
            <w:gridSpan w:val="2"/>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2244"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487CDF">
        <w:trPr>
          <w:trHeight w:val="25"/>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53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1747"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244"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r>
      <w:tr w:rsidR="00452A5A" w:rsidRPr="00752106" w:rsidTr="00487CDF">
        <w:trPr>
          <w:trHeight w:val="84"/>
        </w:trPr>
        <w:tc>
          <w:tcPr>
            <w:tcW w:w="567" w:type="dxa"/>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31"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410"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52A5A" w:rsidRPr="00752106" w:rsidTr="00487CDF">
        <w:trPr>
          <w:trHeight w:val="138"/>
        </w:trPr>
        <w:tc>
          <w:tcPr>
            <w:tcW w:w="567" w:type="dxa"/>
            <w:tcBorders>
              <w:top w:val="nil"/>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38" w:lineRule="exact"/>
              <w:ind w:right="62"/>
              <w:jc w:val="center"/>
              <w:rPr>
                <w:rFonts w:ascii="Times New Roman" w:hAnsi="Times New Roman"/>
                <w:sz w:val="24"/>
                <w:szCs w:val="24"/>
              </w:rPr>
            </w:pPr>
            <w:r w:rsidRPr="00752106">
              <w:rPr>
                <w:rFonts w:ascii="Times New Roman" w:hAnsi="Times New Roman"/>
                <w:b/>
                <w:bCs/>
                <w:w w:val="98"/>
                <w:sz w:val="15"/>
                <w:szCs w:val="15"/>
              </w:rPr>
              <w:t>0207</w:t>
            </w:r>
          </w:p>
        </w:tc>
        <w:tc>
          <w:tcPr>
            <w:tcW w:w="531"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2"/>
                <w:szCs w:val="12"/>
              </w:rPr>
            </w:pPr>
          </w:p>
        </w:tc>
        <w:tc>
          <w:tcPr>
            <w:tcW w:w="1747" w:type="dxa"/>
            <w:gridSpan w:val="2"/>
            <w:tcBorders>
              <w:top w:val="nil"/>
              <w:left w:val="nil"/>
              <w:bottom w:val="nil"/>
              <w:right w:val="single" w:sz="8" w:space="0" w:color="auto"/>
            </w:tcBorders>
            <w:vAlign w:val="bottom"/>
          </w:tcPr>
          <w:p w:rsidR="00452A5A" w:rsidRPr="00752106" w:rsidRDefault="00452A5A" w:rsidP="00487CDF">
            <w:pPr>
              <w:widowControl w:val="0"/>
              <w:autoSpaceDE w:val="0"/>
              <w:autoSpaceDN w:val="0"/>
              <w:adjustRightInd w:val="0"/>
              <w:spacing w:after="0" w:line="138" w:lineRule="exact"/>
              <w:ind w:left="46"/>
              <w:rPr>
                <w:rFonts w:ascii="Times New Roman" w:hAnsi="Times New Roman"/>
                <w:sz w:val="24"/>
                <w:szCs w:val="24"/>
              </w:rPr>
            </w:pPr>
            <w:r w:rsidRPr="00752106">
              <w:rPr>
                <w:rFonts w:ascii="Times New Roman" w:hAnsi="Times New Roman"/>
                <w:sz w:val="14"/>
                <w:szCs w:val="14"/>
              </w:rPr>
              <w:t>Природне охолодження</w:t>
            </w:r>
          </w:p>
        </w:tc>
        <w:tc>
          <w:tcPr>
            <w:tcW w:w="2410" w:type="dxa"/>
            <w:gridSpan w:val="2"/>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138" w:lineRule="exact"/>
              <w:ind w:left="189"/>
              <w:rPr>
                <w:rFonts w:ascii="Times New Roman" w:hAnsi="Times New Roman"/>
                <w:sz w:val="24"/>
                <w:szCs w:val="24"/>
              </w:rPr>
            </w:pPr>
            <w:r w:rsidRPr="00752106">
              <w:rPr>
                <w:rFonts w:ascii="Times New Roman" w:hAnsi="Times New Roman"/>
                <w:sz w:val="14"/>
                <w:szCs w:val="14"/>
              </w:rPr>
              <w:t>Уст</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6</w:t>
            </w:r>
          </w:p>
        </w:tc>
        <w:tc>
          <w:tcPr>
            <w:tcW w:w="567" w:type="dxa"/>
            <w:tcBorders>
              <w:top w:val="nil"/>
              <w:left w:val="nil"/>
              <w:bottom w:val="nil"/>
              <w:right w:val="single" w:sz="8" w:space="0" w:color="auto"/>
            </w:tcBorders>
            <w:vAlign w:val="bottom"/>
          </w:tcPr>
          <w:p w:rsidR="00452A5A" w:rsidRPr="00752106" w:rsidRDefault="00487CDF" w:rsidP="000132A6">
            <w:pPr>
              <w:widowControl w:val="0"/>
              <w:autoSpaceDE w:val="0"/>
              <w:autoSpaceDN w:val="0"/>
              <w:adjustRightInd w:val="0"/>
              <w:spacing w:after="0" w:line="138" w:lineRule="exact"/>
              <w:ind w:left="140"/>
              <w:rPr>
                <w:rFonts w:ascii="Times New Roman" w:hAnsi="Times New Roman"/>
                <w:sz w:val="24"/>
                <w:szCs w:val="24"/>
              </w:rPr>
            </w:pPr>
            <w:r w:rsidRPr="00752106">
              <w:rPr>
                <w:rFonts w:ascii="Times New Roman" w:hAnsi="Times New Roman"/>
                <w:sz w:val="14"/>
                <w:szCs w:val="14"/>
              </w:rPr>
              <w:t>°C</w:t>
            </w:r>
          </w:p>
        </w:tc>
        <w:tc>
          <w:tcPr>
            <w:tcW w:w="2244" w:type="dxa"/>
            <w:tcBorders>
              <w:top w:val="nil"/>
              <w:left w:val="nil"/>
              <w:right w:val="single" w:sz="8" w:space="0" w:color="auto"/>
            </w:tcBorders>
            <w:vAlign w:val="bottom"/>
          </w:tcPr>
          <w:p w:rsidR="00452A5A" w:rsidRPr="00752106" w:rsidRDefault="00452A5A"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-30-80</w:t>
            </w:r>
          </w:p>
        </w:tc>
      </w:tr>
      <w:tr w:rsidR="00452A5A" w:rsidRPr="00752106" w:rsidTr="00487CDF">
        <w:trPr>
          <w:trHeight w:val="96"/>
        </w:trPr>
        <w:tc>
          <w:tcPr>
            <w:tcW w:w="567" w:type="dxa"/>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31"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w w:val="97"/>
                <w:sz w:val="14"/>
                <w:szCs w:val="14"/>
              </w:rPr>
              <w:t>AT08</w:t>
            </w:r>
          </w:p>
        </w:tc>
        <w:tc>
          <w:tcPr>
            <w:tcW w:w="1747" w:type="dxa"/>
            <w:gridSpan w:val="2"/>
            <w:vMerge w:val="restart"/>
            <w:tcBorders>
              <w:top w:val="nil"/>
              <w:left w:val="nil"/>
              <w:bottom w:val="nil"/>
              <w:right w:val="single" w:sz="8" w:space="0" w:color="auto"/>
            </w:tcBorders>
            <w:vAlign w:val="bottom"/>
          </w:tcPr>
          <w:p w:rsidR="00452A5A" w:rsidRPr="00752106" w:rsidRDefault="00452A5A" w:rsidP="00487CDF">
            <w:pPr>
              <w:widowControl w:val="0"/>
              <w:autoSpaceDE w:val="0"/>
              <w:autoSpaceDN w:val="0"/>
              <w:adjustRightInd w:val="0"/>
              <w:spacing w:after="0" w:line="144" w:lineRule="exact"/>
              <w:ind w:left="46"/>
              <w:rPr>
                <w:rFonts w:ascii="Times New Roman" w:hAnsi="Times New Roman"/>
                <w:sz w:val="24"/>
                <w:szCs w:val="24"/>
              </w:rPr>
            </w:pPr>
            <w:r w:rsidRPr="00752106">
              <w:rPr>
                <w:rFonts w:ascii="Times New Roman" w:hAnsi="Times New Roman"/>
                <w:sz w:val="14"/>
                <w:szCs w:val="14"/>
              </w:rPr>
              <w:t>(-Bfcit) тривога високої</w:t>
            </w:r>
          </w:p>
        </w:tc>
        <w:tc>
          <w:tcPr>
            <w:tcW w:w="2410" w:type="dxa"/>
            <w:gridSpan w:val="2"/>
            <w:tcBorders>
              <w:top w:val="nil"/>
              <w:left w:val="nil"/>
              <w:bottom w:val="single" w:sz="8" w:space="0" w:color="auto"/>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8"/>
                <w:szCs w:val="8"/>
              </w:rPr>
            </w:pPr>
          </w:p>
        </w:tc>
      </w:tr>
      <w:tr w:rsidR="00452A5A" w:rsidRPr="00752106" w:rsidTr="00487CDF">
        <w:trPr>
          <w:trHeight w:val="192"/>
        </w:trPr>
        <w:tc>
          <w:tcPr>
            <w:tcW w:w="567" w:type="dxa"/>
            <w:vMerge w:val="restart"/>
            <w:tcBorders>
              <w:top w:val="single" w:sz="8" w:space="0" w:color="auto"/>
              <w:left w:val="single" w:sz="8" w:space="0" w:color="auto"/>
              <w:bottom w:val="nil"/>
              <w:right w:val="single" w:sz="8" w:space="0" w:color="auto"/>
            </w:tcBorders>
            <w:vAlign w:val="bottom"/>
          </w:tcPr>
          <w:p w:rsidR="00452A5A" w:rsidRPr="00752106" w:rsidRDefault="00452A5A" w:rsidP="004E25AD">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0208</w:t>
            </w:r>
          </w:p>
        </w:tc>
        <w:tc>
          <w:tcPr>
            <w:tcW w:w="531"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1747" w:type="dxa"/>
            <w:gridSpan w:val="2"/>
            <w:vMerge/>
            <w:tcBorders>
              <w:top w:val="nil"/>
              <w:left w:val="nil"/>
              <w:bottom w:val="nil"/>
              <w:right w:val="single" w:sz="8" w:space="0" w:color="auto"/>
            </w:tcBorders>
            <w:vAlign w:val="bottom"/>
          </w:tcPr>
          <w:p w:rsidR="00452A5A" w:rsidRPr="00752106" w:rsidRDefault="00452A5A" w:rsidP="00487CDF">
            <w:pPr>
              <w:widowControl w:val="0"/>
              <w:autoSpaceDE w:val="0"/>
              <w:autoSpaceDN w:val="0"/>
              <w:adjustRightInd w:val="0"/>
              <w:spacing w:after="0" w:line="240" w:lineRule="auto"/>
              <w:ind w:left="46"/>
              <w:rPr>
                <w:rFonts w:ascii="Times New Roman" w:hAnsi="Times New Roman"/>
                <w:sz w:val="2"/>
                <w:szCs w:val="2"/>
              </w:rPr>
            </w:pPr>
          </w:p>
        </w:tc>
        <w:tc>
          <w:tcPr>
            <w:tcW w:w="2410" w:type="dxa"/>
            <w:gridSpan w:val="2"/>
            <w:vMerge w:val="restart"/>
            <w:tcBorders>
              <w:top w:val="nil"/>
              <w:left w:val="nil"/>
              <w:bottom w:val="nil"/>
              <w:right w:val="single" w:sz="8" w:space="0" w:color="auto"/>
            </w:tcBorders>
            <w:vAlign w:val="bottom"/>
          </w:tcPr>
          <w:p w:rsidR="00452A5A" w:rsidRPr="00752106" w:rsidRDefault="00452A5A" w:rsidP="004E25AD">
            <w:pPr>
              <w:widowControl w:val="0"/>
              <w:autoSpaceDE w:val="0"/>
              <w:autoSpaceDN w:val="0"/>
              <w:adjustRightInd w:val="0"/>
              <w:spacing w:after="0" w:line="240" w:lineRule="auto"/>
              <w:ind w:left="1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567"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244" w:type="dxa"/>
            <w:vMerge w:val="restart"/>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487CDF">
        <w:trPr>
          <w:trHeight w:val="182"/>
        </w:trPr>
        <w:tc>
          <w:tcPr>
            <w:tcW w:w="567" w:type="dxa"/>
            <w:vMerge/>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3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47" w:type="dxa"/>
            <w:gridSpan w:val="2"/>
            <w:tcBorders>
              <w:top w:val="nil"/>
              <w:left w:val="nil"/>
              <w:bottom w:val="single" w:sz="8" w:space="0" w:color="auto"/>
              <w:right w:val="single" w:sz="8" w:space="0" w:color="auto"/>
            </w:tcBorders>
            <w:vAlign w:val="bottom"/>
          </w:tcPr>
          <w:p w:rsidR="00452A5A" w:rsidRPr="00752106" w:rsidRDefault="00452A5A" w:rsidP="00487CDF">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244" w:type="dxa"/>
            <w:vMerge/>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487CDF">
        <w:trPr>
          <w:trHeight w:val="94"/>
        </w:trPr>
        <w:tc>
          <w:tcPr>
            <w:tcW w:w="567" w:type="dxa"/>
            <w:tcBorders>
              <w:top w:val="single" w:sz="8" w:space="0" w:color="auto"/>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31"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1747"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487CDF">
            <w:pPr>
              <w:widowControl w:val="0"/>
              <w:autoSpaceDE w:val="0"/>
              <w:autoSpaceDN w:val="0"/>
              <w:adjustRightInd w:val="0"/>
              <w:spacing w:after="0" w:line="240" w:lineRule="auto"/>
              <w:ind w:left="46"/>
              <w:rPr>
                <w:rFonts w:ascii="Times New Roman" w:hAnsi="Times New Roman"/>
                <w:sz w:val="6"/>
                <w:szCs w:val="6"/>
              </w:rPr>
            </w:pPr>
          </w:p>
        </w:tc>
        <w:tc>
          <w:tcPr>
            <w:tcW w:w="2410" w:type="dxa"/>
            <w:gridSpan w:val="2"/>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c>
          <w:tcPr>
            <w:tcW w:w="2244" w:type="dxa"/>
            <w:tcBorders>
              <w:top w:val="single" w:sz="8" w:space="0" w:color="auto"/>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6"/>
                <w:szCs w:val="6"/>
              </w:rPr>
            </w:pPr>
          </w:p>
        </w:tc>
      </w:tr>
      <w:tr w:rsidR="004E25AD" w:rsidRPr="00752106" w:rsidTr="00487CDF">
        <w:trPr>
          <w:trHeight w:val="140"/>
        </w:trPr>
        <w:tc>
          <w:tcPr>
            <w:tcW w:w="567" w:type="dxa"/>
            <w:tcBorders>
              <w:top w:val="single" w:sz="8" w:space="0" w:color="auto"/>
              <w:left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139" w:lineRule="exact"/>
              <w:ind w:right="62"/>
              <w:jc w:val="center"/>
              <w:rPr>
                <w:rFonts w:ascii="Times New Roman" w:hAnsi="Times New Roman"/>
                <w:sz w:val="24"/>
                <w:szCs w:val="24"/>
              </w:rPr>
            </w:pPr>
            <w:r w:rsidRPr="00752106">
              <w:rPr>
                <w:rFonts w:ascii="Times New Roman" w:hAnsi="Times New Roman"/>
                <w:b/>
                <w:bCs/>
                <w:w w:val="98"/>
                <w:sz w:val="15"/>
                <w:szCs w:val="15"/>
              </w:rPr>
              <w:t>0209</w:t>
            </w:r>
          </w:p>
        </w:tc>
        <w:tc>
          <w:tcPr>
            <w:tcW w:w="531"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2"/>
                <w:szCs w:val="12"/>
              </w:rPr>
            </w:pPr>
          </w:p>
        </w:tc>
        <w:tc>
          <w:tcPr>
            <w:tcW w:w="1747" w:type="dxa"/>
            <w:gridSpan w:val="2"/>
            <w:vMerge w:val="restart"/>
            <w:tcBorders>
              <w:top w:val="nil"/>
              <w:left w:val="nil"/>
              <w:right w:val="single" w:sz="8" w:space="0" w:color="auto"/>
            </w:tcBorders>
            <w:vAlign w:val="bottom"/>
          </w:tcPr>
          <w:p w:rsidR="004E25AD" w:rsidRPr="00752106" w:rsidRDefault="004E25AD" w:rsidP="00487CDF">
            <w:pPr>
              <w:widowControl w:val="0"/>
              <w:autoSpaceDE w:val="0"/>
              <w:autoSpaceDN w:val="0"/>
              <w:adjustRightInd w:val="0"/>
              <w:spacing w:after="0" w:line="140" w:lineRule="exact"/>
              <w:ind w:left="46"/>
              <w:rPr>
                <w:rFonts w:ascii="Times New Roman" w:hAnsi="Times New Roman"/>
                <w:sz w:val="24"/>
                <w:szCs w:val="24"/>
              </w:rPr>
            </w:pPr>
            <w:r w:rsidRPr="00752106">
              <w:rPr>
                <w:rFonts w:ascii="Times New Roman" w:hAnsi="Times New Roman"/>
                <w:sz w:val="14"/>
                <w:szCs w:val="14"/>
              </w:rPr>
              <w:t>Вихід води конд. (- Bсwоt) тривога низької</w:t>
            </w:r>
          </w:p>
        </w:tc>
        <w:tc>
          <w:tcPr>
            <w:tcW w:w="2410" w:type="dxa"/>
            <w:gridSpan w:val="2"/>
            <w:vMerge w:val="restart"/>
            <w:tcBorders>
              <w:top w:val="nil"/>
              <w:left w:val="nil"/>
              <w:right w:val="single" w:sz="8" w:space="0" w:color="auto"/>
            </w:tcBorders>
            <w:vAlign w:val="bottom"/>
          </w:tcPr>
          <w:p w:rsidR="004E25AD" w:rsidRPr="00752106" w:rsidRDefault="004E25AD" w:rsidP="004E25AD">
            <w:pPr>
              <w:widowControl w:val="0"/>
              <w:autoSpaceDE w:val="0"/>
              <w:autoSpaceDN w:val="0"/>
              <w:adjustRightInd w:val="0"/>
              <w:spacing w:after="0" w:line="140" w:lineRule="exact"/>
              <w:ind w:left="47"/>
              <w:rPr>
                <w:rFonts w:ascii="Times New Roman" w:hAnsi="Times New Roman"/>
                <w:sz w:val="24"/>
                <w:szCs w:val="24"/>
              </w:rPr>
            </w:pPr>
            <w:r w:rsidRPr="00752106">
              <w:rPr>
                <w:rFonts w:ascii="Times New Roman" w:hAnsi="Times New Roman"/>
                <w:sz w:val="14"/>
                <w:szCs w:val="14"/>
              </w:rPr>
              <w:t>Уст</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3</w:t>
            </w:r>
          </w:p>
        </w:tc>
        <w:tc>
          <w:tcPr>
            <w:tcW w:w="567" w:type="dxa"/>
            <w:tcBorders>
              <w:top w:val="nil"/>
              <w:left w:val="nil"/>
              <w:bottom w:val="nil"/>
              <w:right w:val="single" w:sz="8" w:space="0" w:color="auto"/>
            </w:tcBorders>
            <w:vAlign w:val="bottom"/>
          </w:tcPr>
          <w:p w:rsidR="004E25AD" w:rsidRPr="00752106" w:rsidRDefault="00487CDF" w:rsidP="000132A6">
            <w:pPr>
              <w:widowControl w:val="0"/>
              <w:autoSpaceDE w:val="0"/>
              <w:autoSpaceDN w:val="0"/>
              <w:adjustRightInd w:val="0"/>
              <w:spacing w:after="0" w:line="140" w:lineRule="exact"/>
              <w:ind w:left="140"/>
              <w:rPr>
                <w:rFonts w:ascii="Times New Roman" w:hAnsi="Times New Roman"/>
                <w:sz w:val="24"/>
                <w:szCs w:val="24"/>
              </w:rPr>
            </w:pPr>
            <w:r w:rsidRPr="00752106">
              <w:rPr>
                <w:rFonts w:ascii="Times New Roman" w:hAnsi="Times New Roman"/>
                <w:sz w:val="14"/>
                <w:szCs w:val="14"/>
              </w:rPr>
              <w:t>°C</w:t>
            </w:r>
          </w:p>
        </w:tc>
        <w:tc>
          <w:tcPr>
            <w:tcW w:w="2244" w:type="dxa"/>
            <w:tcBorders>
              <w:top w:val="single" w:sz="8" w:space="0" w:color="auto"/>
              <w:left w:val="nil"/>
              <w:right w:val="single" w:sz="8" w:space="0" w:color="auto"/>
            </w:tcBorders>
            <w:vAlign w:val="bottom"/>
          </w:tcPr>
          <w:p w:rsidR="004E25AD" w:rsidRPr="00752106" w:rsidRDefault="004E25AD"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-30-80</w:t>
            </w:r>
          </w:p>
        </w:tc>
      </w:tr>
      <w:tr w:rsidR="004E25AD" w:rsidRPr="00752106" w:rsidTr="00487CDF">
        <w:trPr>
          <w:trHeight w:val="96"/>
        </w:trPr>
        <w:tc>
          <w:tcPr>
            <w:tcW w:w="567" w:type="dxa"/>
            <w:tcBorders>
              <w:top w:val="nil"/>
              <w:left w:val="single" w:sz="8" w:space="0" w:color="auto"/>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31"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w w:val="97"/>
                <w:sz w:val="14"/>
                <w:szCs w:val="14"/>
              </w:rPr>
              <w:t>AT09</w:t>
            </w:r>
          </w:p>
        </w:tc>
        <w:tc>
          <w:tcPr>
            <w:tcW w:w="1747" w:type="dxa"/>
            <w:gridSpan w:val="2"/>
            <w:vMerge/>
            <w:tcBorders>
              <w:left w:val="nil"/>
              <w:right w:val="single" w:sz="8" w:space="0" w:color="auto"/>
            </w:tcBorders>
            <w:vAlign w:val="bottom"/>
          </w:tcPr>
          <w:p w:rsidR="004E25AD" w:rsidRPr="00752106" w:rsidRDefault="004E25AD" w:rsidP="00487CDF">
            <w:pPr>
              <w:widowControl w:val="0"/>
              <w:autoSpaceDE w:val="0"/>
              <w:autoSpaceDN w:val="0"/>
              <w:adjustRightInd w:val="0"/>
              <w:spacing w:after="0" w:line="144" w:lineRule="exact"/>
              <w:ind w:left="46"/>
              <w:rPr>
                <w:rFonts w:ascii="Times New Roman" w:hAnsi="Times New Roman"/>
                <w:sz w:val="24"/>
                <w:szCs w:val="24"/>
              </w:rPr>
            </w:pPr>
          </w:p>
        </w:tc>
        <w:tc>
          <w:tcPr>
            <w:tcW w:w="2410" w:type="dxa"/>
            <w:gridSpan w:val="2"/>
            <w:vMerge/>
            <w:tcBorders>
              <w:left w:val="nil"/>
              <w:bottom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7"/>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c>
          <w:tcPr>
            <w:tcW w:w="2244"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8"/>
                <w:szCs w:val="8"/>
              </w:rPr>
            </w:pPr>
          </w:p>
        </w:tc>
      </w:tr>
      <w:tr w:rsidR="004E25AD" w:rsidRPr="00752106" w:rsidTr="00487CDF">
        <w:trPr>
          <w:trHeight w:val="192"/>
        </w:trPr>
        <w:tc>
          <w:tcPr>
            <w:tcW w:w="567" w:type="dxa"/>
            <w:vMerge w:val="restart"/>
            <w:tcBorders>
              <w:top w:val="single" w:sz="8" w:space="0" w:color="auto"/>
              <w:left w:val="single" w:sz="8" w:space="0" w:color="auto"/>
              <w:right w:val="single" w:sz="8" w:space="0" w:color="auto"/>
            </w:tcBorders>
            <w:vAlign w:val="bottom"/>
          </w:tcPr>
          <w:p w:rsidR="004E25AD" w:rsidRPr="00752106" w:rsidRDefault="004E25AD" w:rsidP="004E25AD">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0210</w:t>
            </w:r>
          </w:p>
        </w:tc>
        <w:tc>
          <w:tcPr>
            <w:tcW w:w="531"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1747" w:type="dxa"/>
            <w:gridSpan w:val="2"/>
            <w:vMerge/>
            <w:tcBorders>
              <w:left w:val="nil"/>
              <w:bottom w:val="nil"/>
              <w:right w:val="single" w:sz="8" w:space="0" w:color="auto"/>
            </w:tcBorders>
            <w:vAlign w:val="bottom"/>
          </w:tcPr>
          <w:p w:rsidR="004E25AD" w:rsidRPr="00752106" w:rsidRDefault="004E25AD" w:rsidP="00487CDF">
            <w:pPr>
              <w:widowControl w:val="0"/>
              <w:autoSpaceDE w:val="0"/>
              <w:autoSpaceDN w:val="0"/>
              <w:adjustRightInd w:val="0"/>
              <w:spacing w:after="0" w:line="240" w:lineRule="auto"/>
              <w:ind w:left="46"/>
              <w:rPr>
                <w:rFonts w:ascii="Times New Roman" w:hAnsi="Times New Roman"/>
                <w:sz w:val="2"/>
                <w:szCs w:val="2"/>
              </w:rPr>
            </w:pPr>
          </w:p>
        </w:tc>
        <w:tc>
          <w:tcPr>
            <w:tcW w:w="2410" w:type="dxa"/>
            <w:gridSpan w:val="2"/>
            <w:vMerge w:val="restart"/>
            <w:tcBorders>
              <w:top w:val="nil"/>
              <w:left w:val="nil"/>
              <w:bottom w:val="nil"/>
              <w:right w:val="single" w:sz="8" w:space="0" w:color="auto"/>
            </w:tcBorders>
            <w:vAlign w:val="bottom"/>
          </w:tcPr>
          <w:p w:rsidR="004E25AD" w:rsidRPr="00752106" w:rsidRDefault="004E25AD" w:rsidP="004E25AD">
            <w:pPr>
              <w:widowControl w:val="0"/>
              <w:autoSpaceDE w:val="0"/>
              <w:autoSpaceDN w:val="0"/>
              <w:adjustRightInd w:val="0"/>
              <w:spacing w:after="0" w:line="240" w:lineRule="auto"/>
              <w:ind w:left="47"/>
              <w:rPr>
                <w:rFonts w:ascii="Times New Roman" w:hAnsi="Times New Roman"/>
                <w:sz w:val="24"/>
                <w:szCs w:val="24"/>
              </w:rPr>
            </w:pPr>
            <w:r w:rsidRPr="00752106">
              <w:rPr>
                <w:rFonts w:ascii="Times New Roman" w:hAnsi="Times New Roman"/>
                <w:sz w:val="14"/>
                <w:szCs w:val="14"/>
              </w:rPr>
              <w:t>Диференціал</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vMerge w:val="restart"/>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567" w:type="dxa"/>
            <w:vMerge w:val="restart"/>
            <w:tcBorders>
              <w:top w:val="nil"/>
              <w:left w:val="nil"/>
              <w:bottom w:val="nil"/>
              <w:right w:val="single" w:sz="8" w:space="0" w:color="auto"/>
            </w:tcBorders>
            <w:vAlign w:val="bottom"/>
          </w:tcPr>
          <w:p w:rsidR="004E25AD" w:rsidRPr="00752106" w:rsidRDefault="00487CDF"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4" w:type="dxa"/>
            <w:vMerge w:val="restart"/>
            <w:tcBorders>
              <w:top w:val="single" w:sz="8" w:space="0" w:color="auto"/>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4E25AD" w:rsidRPr="00752106" w:rsidTr="00487CDF">
        <w:trPr>
          <w:trHeight w:val="182"/>
        </w:trPr>
        <w:tc>
          <w:tcPr>
            <w:tcW w:w="567" w:type="dxa"/>
            <w:vMerge/>
            <w:tcBorders>
              <w:left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531" w:type="dxa"/>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1747" w:type="dxa"/>
            <w:gridSpan w:val="2"/>
            <w:tcBorders>
              <w:top w:val="nil"/>
              <w:left w:val="nil"/>
              <w:bottom w:val="nil"/>
              <w:right w:val="single" w:sz="8" w:space="0" w:color="auto"/>
            </w:tcBorders>
            <w:vAlign w:val="bottom"/>
          </w:tcPr>
          <w:p w:rsidR="004E25AD" w:rsidRPr="00752106" w:rsidRDefault="004E25AD" w:rsidP="00487CDF">
            <w:pPr>
              <w:widowControl w:val="0"/>
              <w:autoSpaceDE w:val="0"/>
              <w:autoSpaceDN w:val="0"/>
              <w:adjustRightInd w:val="0"/>
              <w:spacing w:after="0" w:line="240" w:lineRule="auto"/>
              <w:ind w:left="46"/>
              <w:rPr>
                <w:rFonts w:ascii="Times New Roman" w:hAnsi="Times New Roman"/>
                <w:sz w:val="24"/>
                <w:szCs w:val="24"/>
              </w:rPr>
            </w:pPr>
            <w:r w:rsidRPr="00752106">
              <w:rPr>
                <w:rFonts w:ascii="Times New Roman" w:hAnsi="Times New Roman"/>
                <w:sz w:val="14"/>
                <w:szCs w:val="14"/>
              </w:rPr>
              <w:t>температури</w:t>
            </w:r>
          </w:p>
        </w:tc>
        <w:tc>
          <w:tcPr>
            <w:tcW w:w="2410" w:type="dxa"/>
            <w:gridSpan w:val="2"/>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709"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c>
          <w:tcPr>
            <w:tcW w:w="2244" w:type="dxa"/>
            <w:vMerge/>
            <w:tcBorders>
              <w:top w:val="nil"/>
              <w:left w:val="nil"/>
              <w:bottom w:val="nil"/>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15"/>
                <w:szCs w:val="15"/>
              </w:rPr>
            </w:pPr>
          </w:p>
        </w:tc>
      </w:tr>
      <w:tr w:rsidR="004E25AD" w:rsidRPr="00752106" w:rsidTr="00487CDF">
        <w:trPr>
          <w:trHeight w:val="24"/>
        </w:trPr>
        <w:tc>
          <w:tcPr>
            <w:tcW w:w="567" w:type="dxa"/>
            <w:vMerge/>
            <w:tcBorders>
              <w:left w:val="single" w:sz="8" w:space="0" w:color="auto"/>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531"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1747" w:type="dxa"/>
            <w:gridSpan w:val="2"/>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2410" w:type="dxa"/>
            <w:gridSpan w:val="2"/>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709"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c>
          <w:tcPr>
            <w:tcW w:w="2244" w:type="dxa"/>
            <w:tcBorders>
              <w:top w:val="nil"/>
              <w:left w:val="nil"/>
              <w:bottom w:val="single" w:sz="8" w:space="0" w:color="auto"/>
              <w:right w:val="nil"/>
            </w:tcBorders>
            <w:vAlign w:val="bottom"/>
          </w:tcPr>
          <w:p w:rsidR="004E25AD" w:rsidRPr="00752106" w:rsidRDefault="004E25AD" w:rsidP="000132A6">
            <w:pPr>
              <w:widowControl w:val="0"/>
              <w:autoSpaceDE w:val="0"/>
              <w:autoSpaceDN w:val="0"/>
              <w:adjustRightInd w:val="0"/>
              <w:spacing w:after="0" w:line="240" w:lineRule="auto"/>
              <w:rPr>
                <w:rFonts w:ascii="Times New Roman" w:hAnsi="Times New Roman"/>
                <w:sz w:val="2"/>
                <w:szCs w:val="2"/>
              </w:rPr>
            </w:pPr>
          </w:p>
        </w:tc>
      </w:tr>
    </w:tbl>
    <w:p w:rsidR="006D2C03" w:rsidRPr="00752106" w:rsidRDefault="006D2C03">
      <w:r w:rsidRPr="00752106">
        <w:br w:type="page"/>
      </w:r>
    </w:p>
    <w:p w:rsidR="00487CDF" w:rsidRPr="00752106" w:rsidRDefault="00487CDF" w:rsidP="00487CDF">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487CDF" w:rsidRPr="00752106" w:rsidRDefault="00487CDF" w:rsidP="00487CDF">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487CDF" w:rsidRPr="00752106" w:rsidRDefault="00487CDF" w:rsidP="00487CDF">
      <w:pPr>
        <w:spacing w:after="0" w:line="240" w:lineRule="auto"/>
        <w:jc w:val="right"/>
        <w:rPr>
          <w:sz w:val="6"/>
        </w:rPr>
      </w:pPr>
    </w:p>
    <w:tbl>
      <w:tblPr>
        <w:tblW w:w="9791" w:type="dxa"/>
        <w:tblLayout w:type="fixed"/>
        <w:tblCellMar>
          <w:left w:w="0" w:type="dxa"/>
          <w:right w:w="0" w:type="dxa"/>
        </w:tblCellMar>
        <w:tblLook w:val="0000" w:firstRow="0" w:lastRow="0" w:firstColumn="0" w:lastColumn="0" w:noHBand="0" w:noVBand="0"/>
      </w:tblPr>
      <w:tblGrid>
        <w:gridCol w:w="10"/>
        <w:gridCol w:w="142"/>
        <w:gridCol w:w="415"/>
        <w:gridCol w:w="10"/>
        <w:gridCol w:w="567"/>
        <w:gridCol w:w="34"/>
        <w:gridCol w:w="1667"/>
        <w:gridCol w:w="2410"/>
        <w:gridCol w:w="683"/>
        <w:gridCol w:w="26"/>
        <w:gridCol w:w="6"/>
        <w:gridCol w:w="820"/>
        <w:gridCol w:w="24"/>
        <w:gridCol w:w="426"/>
        <w:gridCol w:w="2551"/>
      </w:tblGrid>
      <w:tr w:rsidR="00487CDF" w:rsidRPr="00752106" w:rsidTr="00EE1098">
        <w:trPr>
          <w:trHeight w:val="158"/>
        </w:trPr>
        <w:tc>
          <w:tcPr>
            <w:tcW w:w="567" w:type="dxa"/>
            <w:gridSpan w:val="3"/>
            <w:vMerge w:val="restart"/>
            <w:tcBorders>
              <w:top w:val="single" w:sz="8" w:space="0" w:color="auto"/>
              <w:left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3"/>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410" w:type="dxa"/>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683" w:type="dxa"/>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76" w:type="dxa"/>
            <w:gridSpan w:val="4"/>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26" w:type="dxa"/>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551" w:type="dxa"/>
            <w:tcBorders>
              <w:top w:val="single" w:sz="8" w:space="0" w:color="auto"/>
              <w:left w:val="nil"/>
              <w:bottom w:val="nil"/>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487CDF" w:rsidRPr="00752106" w:rsidTr="00EE1098">
        <w:trPr>
          <w:trHeight w:val="122"/>
        </w:trPr>
        <w:tc>
          <w:tcPr>
            <w:tcW w:w="567" w:type="dxa"/>
            <w:gridSpan w:val="3"/>
            <w:vMerge/>
            <w:tcBorders>
              <w:left w:val="single" w:sz="8" w:space="0" w:color="auto"/>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611" w:type="dxa"/>
            <w:gridSpan w:val="3"/>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1667" w:type="dxa"/>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683" w:type="dxa"/>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876" w:type="dxa"/>
            <w:gridSpan w:val="4"/>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551" w:type="dxa"/>
            <w:tcBorders>
              <w:top w:val="nil"/>
              <w:left w:val="nil"/>
              <w:bottom w:val="single" w:sz="8" w:space="0" w:color="auto"/>
              <w:right w:val="single" w:sz="8" w:space="0" w:color="auto"/>
            </w:tcBorders>
            <w:vAlign w:val="bottom"/>
          </w:tcPr>
          <w:p w:rsidR="00487CDF" w:rsidRPr="00752106" w:rsidRDefault="00487CDF" w:rsidP="00C32F1B">
            <w:pPr>
              <w:widowControl w:val="0"/>
              <w:autoSpaceDE w:val="0"/>
              <w:autoSpaceDN w:val="0"/>
              <w:adjustRightInd w:val="0"/>
              <w:spacing w:after="0" w:line="240" w:lineRule="auto"/>
              <w:rPr>
                <w:rFonts w:ascii="Times New Roman" w:hAnsi="Times New Roman"/>
                <w:sz w:val="10"/>
                <w:szCs w:val="10"/>
              </w:rPr>
            </w:pPr>
          </w:p>
        </w:tc>
      </w:tr>
      <w:tr w:rsidR="00452A5A" w:rsidRPr="00752106" w:rsidTr="00EE1098">
        <w:trPr>
          <w:gridBefore w:val="1"/>
          <w:wBefore w:w="10" w:type="dxa"/>
          <w:trHeight w:val="120"/>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701"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850" w:type="dxa"/>
            <w:gridSpan w:val="3"/>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551"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EE1098" w:rsidRPr="00752106" w:rsidTr="00840491">
        <w:trPr>
          <w:gridBefore w:val="1"/>
          <w:wBefore w:w="10" w:type="dxa"/>
          <w:trHeight w:val="140"/>
        </w:trPr>
        <w:tc>
          <w:tcPr>
            <w:tcW w:w="567" w:type="dxa"/>
            <w:gridSpan w:val="3"/>
            <w:tcBorders>
              <w:top w:val="nil"/>
              <w:left w:val="single" w:sz="8" w:space="0" w:color="auto"/>
              <w:bottom w:val="nil"/>
              <w:right w:val="single" w:sz="8" w:space="0" w:color="auto"/>
            </w:tcBorders>
            <w:vAlign w:val="bottom"/>
          </w:tcPr>
          <w:p w:rsidR="00EE1098" w:rsidRPr="00752106" w:rsidRDefault="00EE1098" w:rsidP="00AE1DFF">
            <w:pPr>
              <w:widowControl w:val="0"/>
              <w:autoSpaceDE w:val="0"/>
              <w:autoSpaceDN w:val="0"/>
              <w:adjustRightInd w:val="0"/>
              <w:spacing w:after="0" w:line="139" w:lineRule="exact"/>
              <w:ind w:right="62"/>
              <w:jc w:val="center"/>
              <w:rPr>
                <w:rFonts w:ascii="Times New Roman" w:hAnsi="Times New Roman"/>
                <w:sz w:val="24"/>
                <w:szCs w:val="24"/>
              </w:rPr>
            </w:pPr>
            <w:r w:rsidRPr="00752106">
              <w:rPr>
                <w:rFonts w:ascii="Times New Roman" w:hAnsi="Times New Roman"/>
                <w:b/>
                <w:bCs/>
                <w:w w:val="98"/>
                <w:sz w:val="15"/>
                <w:szCs w:val="15"/>
              </w:rPr>
              <w:t>0211</w:t>
            </w:r>
          </w:p>
        </w:tc>
        <w:tc>
          <w:tcPr>
            <w:tcW w:w="567" w:type="dxa"/>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12"/>
                <w:szCs w:val="12"/>
              </w:rPr>
            </w:pPr>
          </w:p>
        </w:tc>
        <w:tc>
          <w:tcPr>
            <w:tcW w:w="1701" w:type="dxa"/>
            <w:gridSpan w:val="2"/>
            <w:vMerge w:val="restart"/>
            <w:tcBorders>
              <w:top w:val="nil"/>
              <w:left w:val="nil"/>
              <w:right w:val="single" w:sz="8" w:space="0" w:color="auto"/>
            </w:tcBorders>
            <w:vAlign w:val="bottom"/>
          </w:tcPr>
          <w:p w:rsidR="00EE1098" w:rsidRPr="00752106" w:rsidRDefault="00EE1098" w:rsidP="00EE1098">
            <w:pPr>
              <w:widowControl w:val="0"/>
              <w:autoSpaceDE w:val="0"/>
              <w:autoSpaceDN w:val="0"/>
              <w:adjustRightInd w:val="0"/>
              <w:spacing w:after="0" w:line="140" w:lineRule="exact"/>
              <w:ind w:left="142"/>
              <w:rPr>
                <w:rFonts w:ascii="Times New Roman" w:hAnsi="Times New Roman"/>
                <w:sz w:val="14"/>
                <w:szCs w:val="14"/>
              </w:rPr>
            </w:pPr>
            <w:r w:rsidRPr="00752106">
              <w:rPr>
                <w:rFonts w:ascii="Times New Roman" w:hAnsi="Times New Roman"/>
                <w:sz w:val="14"/>
                <w:szCs w:val="14"/>
              </w:rPr>
              <w:t xml:space="preserve">Вихід води конд. </w:t>
            </w:r>
          </w:p>
          <w:p w:rsidR="00EE1098" w:rsidRPr="00752106" w:rsidRDefault="00EE1098" w:rsidP="00EE1098">
            <w:pPr>
              <w:widowControl w:val="0"/>
              <w:autoSpaceDE w:val="0"/>
              <w:autoSpaceDN w:val="0"/>
              <w:adjustRightInd w:val="0"/>
              <w:spacing w:after="0" w:line="140" w:lineRule="exact"/>
              <w:ind w:left="142"/>
              <w:rPr>
                <w:rFonts w:ascii="Times New Roman" w:hAnsi="Times New Roman"/>
                <w:sz w:val="24"/>
                <w:szCs w:val="24"/>
              </w:rPr>
            </w:pPr>
            <w:r w:rsidRPr="00752106">
              <w:rPr>
                <w:rFonts w:ascii="Times New Roman" w:hAnsi="Times New Roman"/>
                <w:sz w:val="14"/>
                <w:szCs w:val="14"/>
              </w:rPr>
              <w:t>(-Bсwоt) тривога високої</w:t>
            </w:r>
          </w:p>
        </w:tc>
        <w:tc>
          <w:tcPr>
            <w:tcW w:w="2410" w:type="dxa"/>
            <w:tcBorders>
              <w:top w:val="nil"/>
              <w:left w:val="nil"/>
              <w:bottom w:val="nil"/>
              <w:right w:val="single" w:sz="8" w:space="0" w:color="auto"/>
            </w:tcBorders>
            <w:vAlign w:val="bottom"/>
          </w:tcPr>
          <w:p w:rsidR="00EE1098" w:rsidRPr="00752106" w:rsidRDefault="00EE1098" w:rsidP="00EE75EA">
            <w:pPr>
              <w:widowControl w:val="0"/>
              <w:autoSpaceDE w:val="0"/>
              <w:autoSpaceDN w:val="0"/>
              <w:adjustRightInd w:val="0"/>
              <w:spacing w:after="0" w:line="140" w:lineRule="exact"/>
              <w:ind w:left="142"/>
              <w:rPr>
                <w:rFonts w:ascii="Times New Roman" w:hAnsi="Times New Roman"/>
                <w:sz w:val="24"/>
                <w:szCs w:val="24"/>
              </w:rPr>
            </w:pPr>
            <w:r w:rsidRPr="00752106">
              <w:rPr>
                <w:rFonts w:ascii="Times New Roman" w:hAnsi="Times New Roman"/>
                <w:sz w:val="14"/>
                <w:szCs w:val="14"/>
              </w:rPr>
              <w:t>Уст</w:t>
            </w:r>
          </w:p>
        </w:tc>
        <w:tc>
          <w:tcPr>
            <w:tcW w:w="709" w:type="dxa"/>
            <w:gridSpan w:val="2"/>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Серв.</w:t>
            </w:r>
          </w:p>
        </w:tc>
        <w:tc>
          <w:tcPr>
            <w:tcW w:w="850" w:type="dxa"/>
            <w:gridSpan w:val="3"/>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25</w:t>
            </w:r>
          </w:p>
        </w:tc>
        <w:tc>
          <w:tcPr>
            <w:tcW w:w="426" w:type="dxa"/>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140" w:lineRule="exact"/>
              <w:ind w:left="140"/>
              <w:rPr>
                <w:rFonts w:ascii="Times New Roman" w:hAnsi="Times New Roman"/>
                <w:sz w:val="24"/>
                <w:szCs w:val="24"/>
              </w:rPr>
            </w:pPr>
            <w:r w:rsidRPr="00752106">
              <w:rPr>
                <w:rFonts w:ascii="Times New Roman" w:hAnsi="Times New Roman"/>
                <w:sz w:val="14"/>
                <w:szCs w:val="14"/>
              </w:rPr>
              <w:t>°C</w:t>
            </w:r>
          </w:p>
        </w:tc>
        <w:tc>
          <w:tcPr>
            <w:tcW w:w="2551" w:type="dxa"/>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-30-80</w:t>
            </w:r>
          </w:p>
        </w:tc>
      </w:tr>
      <w:tr w:rsidR="00EE1098" w:rsidRPr="00752106" w:rsidTr="00840491">
        <w:trPr>
          <w:gridBefore w:val="1"/>
          <w:wBefore w:w="10" w:type="dxa"/>
          <w:trHeight w:val="96"/>
        </w:trPr>
        <w:tc>
          <w:tcPr>
            <w:tcW w:w="567" w:type="dxa"/>
            <w:gridSpan w:val="3"/>
            <w:tcBorders>
              <w:top w:val="nil"/>
              <w:left w:val="single" w:sz="8" w:space="0" w:color="auto"/>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c>
          <w:tcPr>
            <w:tcW w:w="567" w:type="dxa"/>
            <w:vMerge w:val="restart"/>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143" w:lineRule="exact"/>
              <w:jc w:val="center"/>
              <w:rPr>
                <w:rFonts w:ascii="Times New Roman" w:hAnsi="Times New Roman"/>
                <w:sz w:val="24"/>
                <w:szCs w:val="24"/>
              </w:rPr>
            </w:pPr>
            <w:r w:rsidRPr="00752106">
              <w:rPr>
                <w:rFonts w:ascii="Times New Roman" w:hAnsi="Times New Roman"/>
                <w:w w:val="97"/>
                <w:sz w:val="14"/>
                <w:szCs w:val="14"/>
              </w:rPr>
              <w:t>AT10</w:t>
            </w:r>
          </w:p>
        </w:tc>
        <w:tc>
          <w:tcPr>
            <w:tcW w:w="1701" w:type="dxa"/>
            <w:gridSpan w:val="2"/>
            <w:vMerge/>
            <w:tcBorders>
              <w:left w:val="nil"/>
              <w:right w:val="single" w:sz="8" w:space="0" w:color="auto"/>
            </w:tcBorders>
            <w:vAlign w:val="bottom"/>
          </w:tcPr>
          <w:p w:rsidR="00EE1098" w:rsidRPr="00752106" w:rsidRDefault="00EE1098" w:rsidP="00EE1098">
            <w:pPr>
              <w:widowControl w:val="0"/>
              <w:autoSpaceDE w:val="0"/>
              <w:autoSpaceDN w:val="0"/>
              <w:adjustRightInd w:val="0"/>
              <w:spacing w:after="0" w:line="143" w:lineRule="exact"/>
              <w:ind w:left="142"/>
              <w:rPr>
                <w:rFonts w:ascii="Times New Roman" w:hAnsi="Times New Roman"/>
                <w:sz w:val="24"/>
                <w:szCs w:val="24"/>
              </w:rPr>
            </w:pPr>
          </w:p>
        </w:tc>
        <w:tc>
          <w:tcPr>
            <w:tcW w:w="2410" w:type="dxa"/>
            <w:tcBorders>
              <w:top w:val="nil"/>
              <w:left w:val="nil"/>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nil"/>
              <w:left w:val="nil"/>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c>
          <w:tcPr>
            <w:tcW w:w="850" w:type="dxa"/>
            <w:gridSpan w:val="3"/>
            <w:tcBorders>
              <w:top w:val="nil"/>
              <w:left w:val="nil"/>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c>
          <w:tcPr>
            <w:tcW w:w="426" w:type="dxa"/>
            <w:tcBorders>
              <w:top w:val="nil"/>
              <w:left w:val="nil"/>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c>
          <w:tcPr>
            <w:tcW w:w="2551" w:type="dxa"/>
            <w:tcBorders>
              <w:top w:val="nil"/>
              <w:left w:val="nil"/>
              <w:bottom w:val="single" w:sz="8" w:space="0" w:color="auto"/>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8"/>
                <w:szCs w:val="8"/>
              </w:rPr>
            </w:pPr>
          </w:p>
        </w:tc>
      </w:tr>
      <w:tr w:rsidR="00EE1098" w:rsidRPr="00752106" w:rsidTr="00840491">
        <w:trPr>
          <w:gridBefore w:val="1"/>
          <w:wBefore w:w="10" w:type="dxa"/>
          <w:trHeight w:val="192"/>
        </w:trPr>
        <w:tc>
          <w:tcPr>
            <w:tcW w:w="567" w:type="dxa"/>
            <w:gridSpan w:val="3"/>
            <w:vMerge w:val="restart"/>
            <w:tcBorders>
              <w:top w:val="nil"/>
              <w:left w:val="single" w:sz="8" w:space="0" w:color="auto"/>
              <w:bottom w:val="nil"/>
              <w:right w:val="single" w:sz="8" w:space="0" w:color="auto"/>
            </w:tcBorders>
            <w:vAlign w:val="bottom"/>
          </w:tcPr>
          <w:p w:rsidR="00EE1098" w:rsidRPr="00752106" w:rsidRDefault="00EE1098" w:rsidP="00AE1DFF">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0212</w:t>
            </w:r>
          </w:p>
        </w:tc>
        <w:tc>
          <w:tcPr>
            <w:tcW w:w="567" w:type="dxa"/>
            <w:vMerge/>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vMerge/>
            <w:tcBorders>
              <w:left w:val="nil"/>
              <w:bottom w:val="nil"/>
              <w:right w:val="single" w:sz="8" w:space="0" w:color="auto"/>
            </w:tcBorders>
            <w:vAlign w:val="bottom"/>
          </w:tcPr>
          <w:p w:rsidR="00EE1098" w:rsidRPr="00752106" w:rsidRDefault="00EE1098" w:rsidP="00EE1098">
            <w:pPr>
              <w:widowControl w:val="0"/>
              <w:autoSpaceDE w:val="0"/>
              <w:autoSpaceDN w:val="0"/>
              <w:adjustRightInd w:val="0"/>
              <w:spacing w:after="0" w:line="240" w:lineRule="auto"/>
              <w:ind w:left="142"/>
              <w:rPr>
                <w:rFonts w:ascii="Times New Roman" w:hAnsi="Times New Roman"/>
                <w:sz w:val="2"/>
                <w:szCs w:val="2"/>
              </w:rPr>
            </w:pPr>
          </w:p>
        </w:tc>
        <w:tc>
          <w:tcPr>
            <w:tcW w:w="2410" w:type="dxa"/>
            <w:vMerge w:val="restart"/>
            <w:tcBorders>
              <w:top w:val="nil"/>
              <w:left w:val="nil"/>
              <w:bottom w:val="nil"/>
              <w:right w:val="single" w:sz="8" w:space="0" w:color="auto"/>
            </w:tcBorders>
            <w:vAlign w:val="bottom"/>
          </w:tcPr>
          <w:p w:rsidR="00EE1098" w:rsidRPr="00752106" w:rsidRDefault="00EE1098"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gridSpan w:val="2"/>
            <w:vMerge w:val="restart"/>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0" w:type="dxa"/>
            <w:gridSpan w:val="3"/>
            <w:vMerge w:val="restart"/>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45</w:t>
            </w:r>
          </w:p>
        </w:tc>
        <w:tc>
          <w:tcPr>
            <w:tcW w:w="426" w:type="dxa"/>
            <w:vMerge w:val="restart"/>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51" w:type="dxa"/>
            <w:vMerge w:val="restart"/>
            <w:tcBorders>
              <w:top w:val="nil"/>
              <w:left w:val="nil"/>
              <w:bottom w:val="nil"/>
              <w:right w:val="single" w:sz="8" w:space="0" w:color="auto"/>
            </w:tcBorders>
            <w:vAlign w:val="bottom"/>
          </w:tcPr>
          <w:p w:rsidR="00EE1098" w:rsidRPr="00752106" w:rsidRDefault="00EE1098"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52A5A" w:rsidRPr="00752106" w:rsidTr="00EE1098">
        <w:trPr>
          <w:gridBefore w:val="1"/>
          <w:wBefore w:w="10" w:type="dxa"/>
          <w:trHeight w:val="182"/>
        </w:trPr>
        <w:tc>
          <w:tcPr>
            <w:tcW w:w="567" w:type="dxa"/>
            <w:gridSpan w:val="3"/>
            <w:vMerge/>
            <w:tcBorders>
              <w:top w:val="nil"/>
              <w:left w:val="single" w:sz="8" w:space="0" w:color="auto"/>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567" w:type="dxa"/>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1701" w:type="dxa"/>
            <w:gridSpan w:val="2"/>
            <w:tcBorders>
              <w:top w:val="nil"/>
              <w:left w:val="nil"/>
              <w:bottom w:val="nil"/>
              <w:right w:val="single" w:sz="8" w:space="0" w:color="auto"/>
            </w:tcBorders>
            <w:vAlign w:val="bottom"/>
          </w:tcPr>
          <w:p w:rsidR="00452A5A" w:rsidRPr="00752106" w:rsidRDefault="00452A5A"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температури</w:t>
            </w:r>
          </w:p>
        </w:tc>
        <w:tc>
          <w:tcPr>
            <w:tcW w:w="2410"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709" w:type="dxa"/>
            <w:gridSpan w:val="2"/>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850" w:type="dxa"/>
            <w:gridSpan w:val="3"/>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426"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c>
          <w:tcPr>
            <w:tcW w:w="2551" w:type="dxa"/>
            <w:vMerge/>
            <w:tcBorders>
              <w:top w:val="nil"/>
              <w:left w:val="nil"/>
              <w:bottom w:val="nil"/>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5"/>
                <w:szCs w:val="15"/>
              </w:rPr>
            </w:pPr>
          </w:p>
        </w:tc>
      </w:tr>
      <w:tr w:rsidR="00452A5A" w:rsidRPr="00752106" w:rsidTr="00EE1098">
        <w:trPr>
          <w:gridBefore w:val="1"/>
          <w:wBefore w:w="10" w:type="dxa"/>
          <w:trHeight w:val="25"/>
        </w:trPr>
        <w:tc>
          <w:tcPr>
            <w:tcW w:w="567" w:type="dxa"/>
            <w:gridSpan w:val="3"/>
            <w:tcBorders>
              <w:top w:val="nil"/>
              <w:left w:val="single" w:sz="8" w:space="0" w:color="auto"/>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709" w:type="dxa"/>
            <w:gridSpan w:val="2"/>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850" w:type="dxa"/>
            <w:gridSpan w:val="3"/>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426"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c>
          <w:tcPr>
            <w:tcW w:w="2551" w:type="dxa"/>
            <w:tcBorders>
              <w:top w:val="nil"/>
              <w:left w:val="nil"/>
              <w:bottom w:val="single" w:sz="8" w:space="0" w:color="auto"/>
              <w:right w:val="single" w:sz="8" w:space="0" w:color="auto"/>
            </w:tcBorders>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2"/>
                <w:szCs w:val="2"/>
              </w:rPr>
            </w:pPr>
          </w:p>
        </w:tc>
      </w:tr>
      <w:tr w:rsidR="00452A5A" w:rsidRPr="00752106" w:rsidTr="00EE1098">
        <w:trPr>
          <w:gridBefore w:val="1"/>
          <w:wBefore w:w="10" w:type="dxa"/>
          <w:trHeight w:val="120"/>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1701"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850" w:type="dxa"/>
            <w:gridSpan w:val="3"/>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c>
          <w:tcPr>
            <w:tcW w:w="2551" w:type="dxa"/>
            <w:tcBorders>
              <w:top w:val="nil"/>
              <w:left w:val="nil"/>
              <w:bottom w:val="single" w:sz="8" w:space="0" w:color="auto"/>
              <w:right w:val="single" w:sz="8" w:space="0" w:color="auto"/>
            </w:tcBorders>
            <w:shd w:val="clear" w:color="auto" w:fill="D6D4C5"/>
            <w:vAlign w:val="bottom"/>
          </w:tcPr>
          <w:p w:rsidR="00452A5A" w:rsidRPr="00752106" w:rsidRDefault="00452A5A" w:rsidP="000132A6">
            <w:pPr>
              <w:widowControl w:val="0"/>
              <w:autoSpaceDE w:val="0"/>
              <w:autoSpaceDN w:val="0"/>
              <w:adjustRightInd w:val="0"/>
              <w:spacing w:after="0" w:line="240" w:lineRule="auto"/>
              <w:rPr>
                <w:rFonts w:ascii="Times New Roman" w:hAnsi="Times New Roman"/>
                <w:sz w:val="10"/>
                <w:szCs w:val="10"/>
              </w:rPr>
            </w:pPr>
          </w:p>
        </w:tc>
      </w:tr>
      <w:tr w:rsidR="00AE1DFF" w:rsidRPr="00752106" w:rsidTr="00EE1098">
        <w:trPr>
          <w:gridBefore w:val="1"/>
          <w:wBefore w:w="10" w:type="dxa"/>
          <w:trHeight w:val="138"/>
        </w:trPr>
        <w:tc>
          <w:tcPr>
            <w:tcW w:w="567" w:type="dxa"/>
            <w:gridSpan w:val="3"/>
            <w:vMerge w:val="restart"/>
            <w:tcBorders>
              <w:top w:val="nil"/>
              <w:left w:val="single" w:sz="8" w:space="0" w:color="auto"/>
              <w:bottom w:val="single" w:sz="8" w:space="0" w:color="auto"/>
              <w:right w:val="single" w:sz="8" w:space="0" w:color="auto"/>
            </w:tcBorders>
            <w:vAlign w:val="bottom"/>
          </w:tcPr>
          <w:p w:rsidR="00AE1DFF" w:rsidRPr="00752106" w:rsidRDefault="00AE1DFF" w:rsidP="0008345E">
            <w:pPr>
              <w:widowControl w:val="0"/>
              <w:autoSpaceDE w:val="0"/>
              <w:autoSpaceDN w:val="0"/>
              <w:adjustRightInd w:val="0"/>
              <w:spacing w:after="0" w:line="138" w:lineRule="exact"/>
              <w:ind w:right="62"/>
              <w:jc w:val="center"/>
              <w:rPr>
                <w:rFonts w:ascii="Times New Roman" w:hAnsi="Times New Roman"/>
                <w:sz w:val="24"/>
                <w:szCs w:val="24"/>
              </w:rPr>
            </w:pPr>
            <w:r w:rsidRPr="00752106">
              <w:rPr>
                <w:rFonts w:ascii="Times New Roman" w:hAnsi="Times New Roman"/>
                <w:b/>
                <w:bCs/>
                <w:w w:val="98"/>
                <w:sz w:val="15"/>
                <w:szCs w:val="15"/>
              </w:rPr>
              <w:t>0213</w:t>
            </w:r>
          </w:p>
        </w:tc>
        <w:tc>
          <w:tcPr>
            <w:tcW w:w="567" w:type="dxa"/>
            <w:tcBorders>
              <w:top w:val="nil"/>
              <w:left w:val="single" w:sz="8" w:space="0" w:color="auto"/>
              <w:bottom w:val="nil"/>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12"/>
                <w:szCs w:val="12"/>
              </w:rPr>
            </w:pPr>
          </w:p>
        </w:tc>
        <w:tc>
          <w:tcPr>
            <w:tcW w:w="1701" w:type="dxa"/>
            <w:gridSpan w:val="2"/>
            <w:tcBorders>
              <w:top w:val="nil"/>
              <w:left w:val="nil"/>
              <w:bottom w:val="nil"/>
              <w:right w:val="single" w:sz="8" w:space="0" w:color="auto"/>
            </w:tcBorders>
            <w:vAlign w:val="bottom"/>
          </w:tcPr>
          <w:p w:rsidR="00AE1DFF" w:rsidRPr="00752106" w:rsidRDefault="00AE1DFF" w:rsidP="00EE1098">
            <w:pPr>
              <w:widowControl w:val="0"/>
              <w:autoSpaceDE w:val="0"/>
              <w:autoSpaceDN w:val="0"/>
              <w:adjustRightInd w:val="0"/>
              <w:spacing w:after="0" w:line="138" w:lineRule="exact"/>
              <w:ind w:left="142"/>
              <w:rPr>
                <w:rFonts w:ascii="Times New Roman" w:hAnsi="Times New Roman"/>
                <w:sz w:val="24"/>
                <w:szCs w:val="24"/>
              </w:rPr>
            </w:pPr>
            <w:r w:rsidRPr="00752106">
              <w:rPr>
                <w:rFonts w:ascii="Times New Roman" w:hAnsi="Times New Roman"/>
                <w:sz w:val="14"/>
                <w:szCs w:val="14"/>
              </w:rPr>
              <w:t>Вхід води конд. (-Bcwit)</w:t>
            </w:r>
          </w:p>
        </w:tc>
        <w:tc>
          <w:tcPr>
            <w:tcW w:w="2410" w:type="dxa"/>
            <w:tcBorders>
              <w:top w:val="nil"/>
              <w:left w:val="nil"/>
              <w:bottom w:val="nil"/>
              <w:right w:val="single" w:sz="8" w:space="0" w:color="auto"/>
            </w:tcBorders>
            <w:vAlign w:val="bottom"/>
          </w:tcPr>
          <w:p w:rsidR="00AE1DFF" w:rsidRPr="00752106" w:rsidRDefault="00AE1DFF" w:rsidP="00EE75EA">
            <w:pPr>
              <w:widowControl w:val="0"/>
              <w:autoSpaceDE w:val="0"/>
              <w:autoSpaceDN w:val="0"/>
              <w:adjustRightInd w:val="0"/>
              <w:spacing w:after="0" w:line="138" w:lineRule="exact"/>
              <w:ind w:left="142"/>
              <w:rPr>
                <w:rFonts w:ascii="Times New Roman" w:hAnsi="Times New Roman"/>
                <w:sz w:val="24"/>
                <w:szCs w:val="24"/>
              </w:rPr>
            </w:pPr>
            <w:r w:rsidRPr="00752106">
              <w:rPr>
                <w:rFonts w:ascii="Times New Roman" w:hAnsi="Times New Roman"/>
                <w:sz w:val="14"/>
                <w:szCs w:val="14"/>
              </w:rPr>
              <w:t>Уст</w:t>
            </w:r>
          </w:p>
        </w:tc>
        <w:tc>
          <w:tcPr>
            <w:tcW w:w="715" w:type="dxa"/>
            <w:gridSpan w:val="3"/>
            <w:tcBorders>
              <w:top w:val="nil"/>
              <w:left w:val="nil"/>
              <w:bottom w:val="nil"/>
              <w:right w:val="single" w:sz="8" w:space="0" w:color="auto"/>
            </w:tcBorders>
            <w:vAlign w:val="bottom"/>
          </w:tcPr>
          <w:p w:rsidR="00AE1DFF" w:rsidRPr="00752106" w:rsidRDefault="00AE1DFF"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Серв.</w:t>
            </w:r>
          </w:p>
        </w:tc>
        <w:tc>
          <w:tcPr>
            <w:tcW w:w="820" w:type="dxa"/>
            <w:tcBorders>
              <w:top w:val="nil"/>
              <w:left w:val="nil"/>
              <w:bottom w:val="nil"/>
              <w:right w:val="single" w:sz="8" w:space="0" w:color="auto"/>
            </w:tcBorders>
            <w:vAlign w:val="bottom"/>
          </w:tcPr>
          <w:p w:rsidR="00AE1DFF" w:rsidRPr="00752106" w:rsidRDefault="00AE1DFF"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3,5</w:t>
            </w:r>
          </w:p>
        </w:tc>
        <w:tc>
          <w:tcPr>
            <w:tcW w:w="450" w:type="dxa"/>
            <w:gridSpan w:val="2"/>
            <w:tcBorders>
              <w:top w:val="nil"/>
              <w:left w:val="nil"/>
              <w:bottom w:val="nil"/>
              <w:right w:val="single" w:sz="8" w:space="0" w:color="auto"/>
            </w:tcBorders>
            <w:vAlign w:val="bottom"/>
          </w:tcPr>
          <w:p w:rsidR="00AE1DFF" w:rsidRPr="00752106" w:rsidRDefault="00AE1DFF" w:rsidP="000132A6">
            <w:pPr>
              <w:widowControl w:val="0"/>
              <w:autoSpaceDE w:val="0"/>
              <w:autoSpaceDN w:val="0"/>
              <w:adjustRightInd w:val="0"/>
              <w:spacing w:after="0" w:line="138" w:lineRule="exact"/>
              <w:ind w:left="140"/>
              <w:rPr>
                <w:rFonts w:ascii="Times New Roman" w:hAnsi="Times New Roman"/>
                <w:sz w:val="24"/>
                <w:szCs w:val="24"/>
              </w:rPr>
            </w:pPr>
            <w:r w:rsidRPr="00752106">
              <w:rPr>
                <w:rFonts w:ascii="Times New Roman" w:hAnsi="Times New Roman"/>
                <w:sz w:val="14"/>
                <w:szCs w:val="14"/>
              </w:rPr>
              <w:t>°C</w:t>
            </w:r>
          </w:p>
        </w:tc>
        <w:tc>
          <w:tcPr>
            <w:tcW w:w="2551" w:type="dxa"/>
            <w:tcBorders>
              <w:top w:val="nil"/>
              <w:left w:val="nil"/>
              <w:bottom w:val="nil"/>
              <w:right w:val="single" w:sz="8" w:space="0" w:color="auto"/>
            </w:tcBorders>
            <w:vAlign w:val="bottom"/>
          </w:tcPr>
          <w:p w:rsidR="00AE1DFF" w:rsidRPr="00752106" w:rsidRDefault="00AE1DFF"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-30-80</w:t>
            </w:r>
          </w:p>
        </w:tc>
      </w:tr>
      <w:tr w:rsidR="00AE1DFF" w:rsidRPr="00752106" w:rsidTr="00EE1098">
        <w:trPr>
          <w:gridBefore w:val="1"/>
          <w:wBefore w:w="10" w:type="dxa"/>
          <w:trHeight w:val="96"/>
        </w:trPr>
        <w:tc>
          <w:tcPr>
            <w:tcW w:w="567" w:type="dxa"/>
            <w:gridSpan w:val="3"/>
            <w:vMerge/>
            <w:tcBorders>
              <w:left w:val="single" w:sz="8" w:space="0" w:color="auto"/>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c>
          <w:tcPr>
            <w:tcW w:w="567" w:type="dxa"/>
            <w:vMerge w:val="restart"/>
            <w:tcBorders>
              <w:top w:val="nil"/>
              <w:left w:val="single" w:sz="8" w:space="0" w:color="auto"/>
              <w:bottom w:val="nil"/>
              <w:right w:val="single" w:sz="8" w:space="0" w:color="auto"/>
            </w:tcBorders>
            <w:vAlign w:val="bottom"/>
          </w:tcPr>
          <w:p w:rsidR="00AE1DFF" w:rsidRPr="00752106" w:rsidRDefault="00AE1DFF"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w w:val="97"/>
                <w:sz w:val="14"/>
                <w:szCs w:val="14"/>
              </w:rPr>
              <w:t>AT11</w:t>
            </w:r>
          </w:p>
        </w:tc>
        <w:tc>
          <w:tcPr>
            <w:tcW w:w="1701" w:type="dxa"/>
            <w:gridSpan w:val="2"/>
            <w:vMerge w:val="restart"/>
            <w:tcBorders>
              <w:top w:val="nil"/>
              <w:left w:val="nil"/>
              <w:bottom w:val="nil"/>
              <w:right w:val="single" w:sz="8" w:space="0" w:color="auto"/>
            </w:tcBorders>
            <w:vAlign w:val="bottom"/>
          </w:tcPr>
          <w:p w:rsidR="00AE1DFF" w:rsidRPr="00752106" w:rsidRDefault="00AE1DFF" w:rsidP="00EE1098">
            <w:pPr>
              <w:widowControl w:val="0"/>
              <w:autoSpaceDE w:val="0"/>
              <w:autoSpaceDN w:val="0"/>
              <w:adjustRightInd w:val="0"/>
              <w:spacing w:after="0" w:line="144" w:lineRule="exact"/>
              <w:ind w:left="142"/>
              <w:rPr>
                <w:rFonts w:ascii="Times New Roman" w:hAnsi="Times New Roman"/>
                <w:sz w:val="24"/>
                <w:szCs w:val="24"/>
              </w:rPr>
            </w:pPr>
            <w:r w:rsidRPr="00752106">
              <w:rPr>
                <w:rFonts w:ascii="Times New Roman" w:hAnsi="Times New Roman"/>
                <w:sz w:val="14"/>
                <w:szCs w:val="14"/>
              </w:rPr>
              <w:t>тривога низької</w:t>
            </w:r>
          </w:p>
        </w:tc>
        <w:tc>
          <w:tcPr>
            <w:tcW w:w="2410" w:type="dxa"/>
            <w:tcBorders>
              <w:top w:val="nil"/>
              <w:left w:val="nil"/>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c>
          <w:tcPr>
            <w:tcW w:w="715" w:type="dxa"/>
            <w:gridSpan w:val="3"/>
            <w:tcBorders>
              <w:top w:val="nil"/>
              <w:left w:val="nil"/>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c>
          <w:tcPr>
            <w:tcW w:w="450" w:type="dxa"/>
            <w:gridSpan w:val="2"/>
            <w:tcBorders>
              <w:top w:val="nil"/>
              <w:left w:val="nil"/>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c>
          <w:tcPr>
            <w:tcW w:w="2551" w:type="dxa"/>
            <w:tcBorders>
              <w:top w:val="nil"/>
              <w:left w:val="nil"/>
              <w:bottom w:val="single" w:sz="8" w:space="0" w:color="auto"/>
              <w:right w:val="single" w:sz="8" w:space="0" w:color="auto"/>
            </w:tcBorders>
            <w:vAlign w:val="bottom"/>
          </w:tcPr>
          <w:p w:rsidR="00AE1DFF" w:rsidRPr="00752106" w:rsidRDefault="00AE1DFF" w:rsidP="000132A6">
            <w:pPr>
              <w:widowControl w:val="0"/>
              <w:autoSpaceDE w:val="0"/>
              <w:autoSpaceDN w:val="0"/>
              <w:adjustRightInd w:val="0"/>
              <w:spacing w:after="0" w:line="240" w:lineRule="auto"/>
              <w:rPr>
                <w:rFonts w:ascii="Times New Roman" w:hAnsi="Times New Roman"/>
                <w:sz w:val="8"/>
                <w:szCs w:val="8"/>
              </w:rPr>
            </w:pPr>
          </w:p>
        </w:tc>
      </w:tr>
      <w:tr w:rsidR="00DA21BE" w:rsidRPr="00752106" w:rsidTr="00840491">
        <w:trPr>
          <w:gridBefore w:val="1"/>
          <w:wBefore w:w="10" w:type="dxa"/>
          <w:trHeight w:val="192"/>
        </w:trPr>
        <w:tc>
          <w:tcPr>
            <w:tcW w:w="567" w:type="dxa"/>
            <w:gridSpan w:val="3"/>
            <w:vMerge w:val="restart"/>
            <w:tcBorders>
              <w:top w:val="nil"/>
              <w:left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0214</w:t>
            </w:r>
          </w:p>
        </w:tc>
        <w:tc>
          <w:tcPr>
            <w:tcW w:w="567" w:type="dxa"/>
            <w:vMerge/>
            <w:tcBorders>
              <w:top w:val="nil"/>
              <w:left w:val="single" w:sz="8" w:space="0" w:color="auto"/>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vMerge/>
            <w:tcBorders>
              <w:top w:val="nil"/>
              <w:left w:val="nil"/>
              <w:bottom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rPr>
                <w:rFonts w:ascii="Times New Roman" w:hAnsi="Times New Roman"/>
                <w:sz w:val="2"/>
                <w:szCs w:val="2"/>
              </w:rPr>
            </w:pPr>
          </w:p>
        </w:tc>
        <w:tc>
          <w:tcPr>
            <w:tcW w:w="2410" w:type="dxa"/>
            <w:vMerge w:val="restart"/>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Запізнення активації</w:t>
            </w:r>
          </w:p>
        </w:tc>
        <w:tc>
          <w:tcPr>
            <w:tcW w:w="715" w:type="dxa"/>
            <w:gridSpan w:val="3"/>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20"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450" w:type="dxa"/>
            <w:gridSpan w:val="2"/>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51"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DA21BE" w:rsidRPr="00752106" w:rsidTr="00840491">
        <w:trPr>
          <w:gridBefore w:val="1"/>
          <w:wBefore w:w="10" w:type="dxa"/>
          <w:trHeight w:val="182"/>
        </w:trPr>
        <w:tc>
          <w:tcPr>
            <w:tcW w:w="567" w:type="dxa"/>
            <w:gridSpan w:val="3"/>
            <w:vMerge/>
            <w:tcBorders>
              <w:left w:val="single" w:sz="8" w:space="0" w:color="auto"/>
              <w:bottom w:val="nil"/>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15"/>
                <w:szCs w:val="15"/>
              </w:rPr>
            </w:pPr>
          </w:p>
        </w:tc>
        <w:tc>
          <w:tcPr>
            <w:tcW w:w="567" w:type="dxa"/>
            <w:tcBorders>
              <w:top w:val="nil"/>
              <w:left w:val="single" w:sz="8" w:space="0" w:color="auto"/>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1701" w:type="dxa"/>
            <w:gridSpan w:val="2"/>
            <w:tcBorders>
              <w:top w:val="nil"/>
              <w:left w:val="nil"/>
              <w:bottom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температури</w:t>
            </w:r>
          </w:p>
        </w:tc>
        <w:tc>
          <w:tcPr>
            <w:tcW w:w="2410"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715" w:type="dxa"/>
            <w:gridSpan w:val="3"/>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820"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450" w:type="dxa"/>
            <w:gridSpan w:val="2"/>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2551"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r>
      <w:tr w:rsidR="00487CDF" w:rsidRPr="00752106" w:rsidTr="00EE1098">
        <w:trPr>
          <w:gridBefore w:val="1"/>
          <w:wBefore w:w="10" w:type="dxa"/>
          <w:trHeight w:val="25"/>
        </w:trPr>
        <w:tc>
          <w:tcPr>
            <w:tcW w:w="142"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25" w:type="dxa"/>
            <w:gridSpan w:val="2"/>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715" w:type="dxa"/>
            <w:gridSpan w:val="3"/>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50"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55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r>
      <w:tr w:rsidR="00487CDF" w:rsidRPr="00752106" w:rsidTr="00EE1098">
        <w:trPr>
          <w:gridBefore w:val="1"/>
          <w:wBefore w:w="10" w:type="dxa"/>
          <w:trHeight w:val="119"/>
        </w:trPr>
        <w:tc>
          <w:tcPr>
            <w:tcW w:w="142"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01"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15" w:type="dxa"/>
            <w:gridSpan w:val="3"/>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50"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5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1098">
        <w:trPr>
          <w:gridBefore w:val="1"/>
          <w:wBefore w:w="10" w:type="dxa"/>
          <w:trHeight w:val="140"/>
        </w:trPr>
        <w:tc>
          <w:tcPr>
            <w:tcW w:w="142"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2"/>
                <w:szCs w:val="12"/>
              </w:rPr>
            </w:pPr>
          </w:p>
        </w:tc>
        <w:tc>
          <w:tcPr>
            <w:tcW w:w="425" w:type="dxa"/>
            <w:gridSpan w:val="2"/>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39" w:lineRule="exact"/>
              <w:ind w:right="62"/>
              <w:jc w:val="center"/>
              <w:rPr>
                <w:rFonts w:ascii="Times New Roman" w:hAnsi="Times New Roman"/>
                <w:sz w:val="24"/>
                <w:szCs w:val="24"/>
              </w:rPr>
            </w:pPr>
            <w:r w:rsidRPr="00752106">
              <w:rPr>
                <w:rFonts w:ascii="Times New Roman" w:hAnsi="Times New Roman"/>
                <w:b/>
                <w:bCs/>
                <w:w w:val="98"/>
                <w:sz w:val="15"/>
                <w:szCs w:val="15"/>
              </w:rPr>
              <w:t>0215</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2"/>
                <w:szCs w:val="12"/>
              </w:rPr>
            </w:pPr>
          </w:p>
        </w:tc>
        <w:tc>
          <w:tcPr>
            <w:tcW w:w="1701"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140" w:lineRule="exact"/>
              <w:ind w:firstLine="142"/>
              <w:rPr>
                <w:rFonts w:ascii="Times New Roman" w:hAnsi="Times New Roman"/>
                <w:sz w:val="24"/>
                <w:szCs w:val="24"/>
              </w:rPr>
            </w:pPr>
            <w:r w:rsidRPr="00752106">
              <w:rPr>
                <w:rFonts w:ascii="Times New Roman" w:hAnsi="Times New Roman"/>
                <w:sz w:val="14"/>
                <w:szCs w:val="14"/>
              </w:rPr>
              <w:t>Вхід води конд. (-Bcwit)</w:t>
            </w:r>
          </w:p>
        </w:tc>
        <w:tc>
          <w:tcPr>
            <w:tcW w:w="2410" w:type="dxa"/>
            <w:tcBorders>
              <w:top w:val="nil"/>
              <w:left w:val="nil"/>
              <w:bottom w:val="nil"/>
              <w:right w:val="single" w:sz="8" w:space="0" w:color="auto"/>
            </w:tcBorders>
            <w:vAlign w:val="bottom"/>
          </w:tcPr>
          <w:p w:rsidR="00487CDF" w:rsidRPr="00752106" w:rsidRDefault="00487CDF" w:rsidP="00EE75EA">
            <w:pPr>
              <w:widowControl w:val="0"/>
              <w:autoSpaceDE w:val="0"/>
              <w:autoSpaceDN w:val="0"/>
              <w:adjustRightInd w:val="0"/>
              <w:spacing w:after="0" w:line="140" w:lineRule="exact"/>
              <w:ind w:left="142"/>
              <w:rPr>
                <w:rFonts w:ascii="Times New Roman" w:hAnsi="Times New Roman"/>
                <w:sz w:val="24"/>
                <w:szCs w:val="24"/>
              </w:rPr>
            </w:pPr>
            <w:r w:rsidRPr="00752106">
              <w:rPr>
                <w:rFonts w:ascii="Times New Roman" w:hAnsi="Times New Roman"/>
                <w:sz w:val="14"/>
                <w:szCs w:val="14"/>
              </w:rPr>
              <w:t>Уст</w:t>
            </w:r>
          </w:p>
        </w:tc>
        <w:tc>
          <w:tcPr>
            <w:tcW w:w="715" w:type="dxa"/>
            <w:gridSpan w:val="3"/>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Серв.</w:t>
            </w:r>
          </w:p>
        </w:tc>
        <w:tc>
          <w:tcPr>
            <w:tcW w:w="820"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35</w:t>
            </w:r>
          </w:p>
        </w:tc>
        <w:tc>
          <w:tcPr>
            <w:tcW w:w="450"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40" w:lineRule="exact"/>
              <w:ind w:left="140"/>
              <w:rPr>
                <w:rFonts w:ascii="Times New Roman" w:hAnsi="Times New Roman"/>
                <w:sz w:val="24"/>
                <w:szCs w:val="24"/>
              </w:rPr>
            </w:pPr>
            <w:r w:rsidRPr="00752106">
              <w:rPr>
                <w:rFonts w:ascii="Times New Roman" w:hAnsi="Times New Roman"/>
                <w:sz w:val="14"/>
                <w:szCs w:val="14"/>
              </w:rPr>
              <w:t>°C</w:t>
            </w:r>
          </w:p>
        </w:tc>
        <w:tc>
          <w:tcPr>
            <w:tcW w:w="255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-30-80</w:t>
            </w:r>
          </w:p>
        </w:tc>
      </w:tr>
      <w:tr w:rsidR="00487CDF" w:rsidRPr="00752106" w:rsidTr="00EE1098">
        <w:trPr>
          <w:gridBefore w:val="1"/>
          <w:wBefore w:w="10" w:type="dxa"/>
          <w:trHeight w:val="96"/>
        </w:trPr>
        <w:tc>
          <w:tcPr>
            <w:tcW w:w="142"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8"/>
                <w:szCs w:val="8"/>
              </w:rPr>
            </w:pPr>
          </w:p>
        </w:tc>
        <w:tc>
          <w:tcPr>
            <w:tcW w:w="567"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w w:val="97"/>
                <w:sz w:val="14"/>
                <w:szCs w:val="14"/>
              </w:rPr>
              <w:t>AT12</w:t>
            </w:r>
          </w:p>
        </w:tc>
        <w:tc>
          <w:tcPr>
            <w:tcW w:w="1701" w:type="dxa"/>
            <w:gridSpan w:val="2"/>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144" w:lineRule="exact"/>
              <w:ind w:firstLine="142"/>
              <w:rPr>
                <w:rFonts w:ascii="Times New Roman" w:hAnsi="Times New Roman"/>
                <w:sz w:val="24"/>
                <w:szCs w:val="24"/>
              </w:rPr>
            </w:pPr>
            <w:r w:rsidRPr="00752106">
              <w:rPr>
                <w:rFonts w:ascii="Times New Roman" w:hAnsi="Times New Roman"/>
                <w:sz w:val="14"/>
                <w:szCs w:val="14"/>
              </w:rPr>
              <w:t>тривога високої</w:t>
            </w:r>
          </w:p>
        </w:tc>
        <w:tc>
          <w:tcPr>
            <w:tcW w:w="2410" w:type="dxa"/>
            <w:tcBorders>
              <w:top w:val="nil"/>
              <w:left w:val="nil"/>
              <w:bottom w:val="single" w:sz="8" w:space="0" w:color="auto"/>
              <w:right w:val="single" w:sz="8" w:space="0" w:color="auto"/>
            </w:tcBorders>
            <w:vAlign w:val="bottom"/>
          </w:tcPr>
          <w:p w:rsidR="00487CDF" w:rsidRPr="00752106" w:rsidRDefault="00487CDF" w:rsidP="00EE75EA">
            <w:pPr>
              <w:widowControl w:val="0"/>
              <w:autoSpaceDE w:val="0"/>
              <w:autoSpaceDN w:val="0"/>
              <w:adjustRightInd w:val="0"/>
              <w:spacing w:after="0" w:line="240" w:lineRule="auto"/>
              <w:ind w:left="142"/>
              <w:rPr>
                <w:rFonts w:ascii="Times New Roman" w:hAnsi="Times New Roman"/>
                <w:sz w:val="8"/>
                <w:szCs w:val="8"/>
              </w:rPr>
            </w:pPr>
          </w:p>
        </w:tc>
        <w:tc>
          <w:tcPr>
            <w:tcW w:w="715" w:type="dxa"/>
            <w:gridSpan w:val="3"/>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820"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450"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255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r>
      <w:tr w:rsidR="00487CDF" w:rsidRPr="00752106" w:rsidTr="00EE1098">
        <w:trPr>
          <w:gridBefore w:val="1"/>
          <w:wBefore w:w="10" w:type="dxa"/>
          <w:trHeight w:val="28"/>
        </w:trPr>
        <w:tc>
          <w:tcPr>
            <w:tcW w:w="142"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25" w:type="dxa"/>
            <w:gridSpan w:val="2"/>
            <w:vMerge w:val="restart"/>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92" w:lineRule="exact"/>
              <w:ind w:right="62"/>
              <w:jc w:val="center"/>
              <w:rPr>
                <w:rFonts w:ascii="Times New Roman" w:hAnsi="Times New Roman"/>
                <w:sz w:val="24"/>
                <w:szCs w:val="24"/>
              </w:rPr>
            </w:pPr>
            <w:r w:rsidRPr="00752106">
              <w:rPr>
                <w:rFonts w:ascii="Times New Roman" w:hAnsi="Times New Roman"/>
                <w:b/>
                <w:bCs/>
                <w:w w:val="92"/>
                <w:sz w:val="16"/>
                <w:szCs w:val="16"/>
              </w:rPr>
              <w:t>0216</w:t>
            </w: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vMerge/>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firstLine="142"/>
              <w:rPr>
                <w:rFonts w:ascii="Times New Roman" w:hAnsi="Times New Roman"/>
                <w:sz w:val="2"/>
                <w:szCs w:val="2"/>
              </w:rPr>
            </w:pPr>
          </w:p>
        </w:tc>
        <w:tc>
          <w:tcPr>
            <w:tcW w:w="2410" w:type="dxa"/>
            <w:vMerge w:val="restart"/>
            <w:tcBorders>
              <w:top w:val="nil"/>
              <w:left w:val="nil"/>
              <w:bottom w:val="nil"/>
              <w:right w:val="single" w:sz="8" w:space="0" w:color="auto"/>
            </w:tcBorders>
            <w:vAlign w:val="bottom"/>
          </w:tcPr>
          <w:p w:rsidR="00487CDF" w:rsidRPr="00752106" w:rsidRDefault="00487CDF"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Запізнення активації</w:t>
            </w:r>
          </w:p>
        </w:tc>
        <w:tc>
          <w:tcPr>
            <w:tcW w:w="715" w:type="dxa"/>
            <w:gridSpan w:val="3"/>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20"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450" w:type="dxa"/>
            <w:gridSpan w:val="2"/>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51"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1098">
        <w:trPr>
          <w:gridBefore w:val="1"/>
          <w:wBefore w:w="10" w:type="dxa"/>
          <w:trHeight w:val="182"/>
        </w:trPr>
        <w:tc>
          <w:tcPr>
            <w:tcW w:w="142"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425" w:type="dxa"/>
            <w:gridSpan w:val="2"/>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01"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firstLine="142"/>
              <w:rPr>
                <w:rFonts w:ascii="Times New Roman" w:hAnsi="Times New Roman"/>
                <w:sz w:val="24"/>
                <w:szCs w:val="24"/>
              </w:rPr>
            </w:pPr>
            <w:r w:rsidRPr="00752106">
              <w:rPr>
                <w:rFonts w:ascii="Times New Roman" w:hAnsi="Times New Roman"/>
                <w:sz w:val="14"/>
                <w:szCs w:val="14"/>
              </w:rPr>
              <w:t>температури</w:t>
            </w:r>
          </w:p>
        </w:tc>
        <w:tc>
          <w:tcPr>
            <w:tcW w:w="2410"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715" w:type="dxa"/>
            <w:gridSpan w:val="3"/>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820"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450" w:type="dxa"/>
            <w:gridSpan w:val="2"/>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51"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r>
      <w:tr w:rsidR="00487CDF" w:rsidRPr="00752106" w:rsidTr="00EE1098">
        <w:trPr>
          <w:gridBefore w:val="1"/>
          <w:wBefore w:w="10" w:type="dxa"/>
          <w:trHeight w:val="24"/>
        </w:trPr>
        <w:tc>
          <w:tcPr>
            <w:tcW w:w="142"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25"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1701"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715" w:type="dxa"/>
            <w:gridSpan w:val="3"/>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50"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55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r>
      <w:tr w:rsidR="0008345E" w:rsidRPr="00752106" w:rsidTr="00EE1098">
        <w:trPr>
          <w:gridBefore w:val="1"/>
          <w:wBefore w:w="10" w:type="dxa"/>
          <w:trHeight w:val="125"/>
        </w:trPr>
        <w:tc>
          <w:tcPr>
            <w:tcW w:w="1134" w:type="dxa"/>
            <w:gridSpan w:val="4"/>
            <w:tcBorders>
              <w:top w:val="single" w:sz="8" w:space="0" w:color="auto"/>
              <w:left w:val="single" w:sz="8" w:space="0" w:color="auto"/>
              <w:bottom w:val="single" w:sz="8" w:space="0" w:color="auto"/>
              <w:right w:val="single" w:sz="8" w:space="0" w:color="D6D4C5"/>
            </w:tcBorders>
            <w:shd w:val="clear" w:color="auto" w:fill="D9D9D9" w:themeFill="background1" w:themeFillShade="D9"/>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1701" w:type="dxa"/>
            <w:gridSpan w:val="2"/>
            <w:tcBorders>
              <w:top w:val="single" w:sz="8" w:space="0" w:color="auto"/>
              <w:left w:val="nil"/>
              <w:bottom w:val="single" w:sz="8" w:space="0" w:color="auto"/>
              <w:right w:val="single" w:sz="8" w:space="0" w:color="D6D4C5"/>
            </w:tcBorders>
            <w:shd w:val="clear" w:color="auto" w:fill="D9D9D9" w:themeFill="background1" w:themeFillShade="D9"/>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D6D4C5"/>
            </w:tcBorders>
            <w:shd w:val="clear" w:color="auto" w:fill="D6D4C5"/>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715" w:type="dxa"/>
            <w:gridSpan w:val="3"/>
            <w:tcBorders>
              <w:top w:val="single" w:sz="8" w:space="0" w:color="auto"/>
              <w:left w:val="nil"/>
              <w:bottom w:val="single" w:sz="8" w:space="0" w:color="auto"/>
              <w:right w:val="single" w:sz="8" w:space="0" w:color="D6D4C5"/>
            </w:tcBorders>
            <w:shd w:val="clear" w:color="auto" w:fill="D6D4C5"/>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820" w:type="dxa"/>
            <w:tcBorders>
              <w:top w:val="single" w:sz="8" w:space="0" w:color="auto"/>
              <w:left w:val="nil"/>
              <w:bottom w:val="single" w:sz="8" w:space="0" w:color="auto"/>
              <w:right w:val="single" w:sz="8" w:space="0" w:color="D6D4C5"/>
            </w:tcBorders>
            <w:shd w:val="clear" w:color="auto" w:fill="D6D4C5"/>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450" w:type="dxa"/>
            <w:gridSpan w:val="2"/>
            <w:tcBorders>
              <w:top w:val="single" w:sz="8" w:space="0" w:color="auto"/>
              <w:left w:val="nil"/>
              <w:bottom w:val="single" w:sz="8" w:space="0" w:color="auto"/>
              <w:right w:val="single" w:sz="8" w:space="0" w:color="D6D4C5"/>
            </w:tcBorders>
            <w:shd w:val="clear" w:color="auto" w:fill="D6D4C5"/>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c>
          <w:tcPr>
            <w:tcW w:w="2551" w:type="dxa"/>
            <w:tcBorders>
              <w:top w:val="single" w:sz="8" w:space="0" w:color="auto"/>
              <w:left w:val="nil"/>
              <w:bottom w:val="single" w:sz="8" w:space="0" w:color="auto"/>
              <w:right w:val="single" w:sz="8" w:space="0" w:color="auto"/>
            </w:tcBorders>
            <w:shd w:val="clear" w:color="auto" w:fill="D6D4C5"/>
            <w:vAlign w:val="bottom"/>
          </w:tcPr>
          <w:p w:rsidR="0008345E" w:rsidRPr="00752106" w:rsidRDefault="0008345E"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781" w:type="dxa"/>
        <w:tblLayout w:type="fixed"/>
        <w:tblCellMar>
          <w:left w:w="0" w:type="dxa"/>
          <w:right w:w="0" w:type="dxa"/>
        </w:tblCellMar>
        <w:tblLook w:val="0000" w:firstRow="0" w:lastRow="0" w:firstColumn="0" w:lastColumn="0" w:noHBand="0" w:noVBand="0"/>
      </w:tblPr>
      <w:tblGrid>
        <w:gridCol w:w="60"/>
        <w:gridCol w:w="517"/>
        <w:gridCol w:w="567"/>
        <w:gridCol w:w="1701"/>
        <w:gridCol w:w="2410"/>
        <w:gridCol w:w="705"/>
        <w:gridCol w:w="200"/>
        <w:gridCol w:w="620"/>
        <w:gridCol w:w="480"/>
        <w:gridCol w:w="2521"/>
      </w:tblGrid>
      <w:tr w:rsidR="00487CDF" w:rsidRPr="00752106" w:rsidTr="00EE75EA">
        <w:trPr>
          <w:trHeight w:val="184"/>
        </w:trPr>
        <w:tc>
          <w:tcPr>
            <w:tcW w:w="60"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51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56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1701"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3315" w:type="dxa"/>
            <w:gridSpan w:val="3"/>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ind w:left="660"/>
              <w:rPr>
                <w:rFonts w:ascii="Times New Roman" w:hAnsi="Times New Roman"/>
                <w:sz w:val="24"/>
                <w:szCs w:val="24"/>
              </w:rPr>
            </w:pPr>
            <w:r w:rsidRPr="00752106">
              <w:rPr>
                <w:rFonts w:ascii="Times New Roman" w:hAnsi="Times New Roman"/>
                <w:b/>
                <w:bCs/>
                <w:sz w:val="14"/>
                <w:szCs w:val="14"/>
              </w:rPr>
              <w:t>АВАРІЙНІ СИГНАЛИ ТИСКУ</w:t>
            </w:r>
          </w:p>
        </w:tc>
        <w:tc>
          <w:tcPr>
            <w:tcW w:w="620"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252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r>
      <w:tr w:rsidR="00487CDF" w:rsidRPr="00752106" w:rsidTr="00EE75EA">
        <w:trPr>
          <w:trHeight w:val="58"/>
        </w:trPr>
        <w:tc>
          <w:tcPr>
            <w:tcW w:w="60"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1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1701"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410"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705"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620"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52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r>
      <w:tr w:rsidR="00DA21BE" w:rsidRPr="00752106" w:rsidTr="00DA21BE">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0217</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1701" w:type="dxa"/>
            <w:vMerge w:val="restart"/>
            <w:tcBorders>
              <w:top w:val="nil"/>
              <w:left w:val="nil"/>
              <w:right w:val="single" w:sz="8" w:space="0" w:color="auto"/>
            </w:tcBorders>
            <w:vAlign w:val="center"/>
          </w:tcPr>
          <w:p w:rsidR="00DA21BE" w:rsidRPr="00752106" w:rsidRDefault="00DA21BE" w:rsidP="00DA21BE">
            <w:pPr>
              <w:widowControl w:val="0"/>
              <w:autoSpaceDE w:val="0"/>
              <w:autoSpaceDN w:val="0"/>
              <w:adjustRightInd w:val="0"/>
              <w:spacing w:after="0" w:line="240" w:lineRule="auto"/>
              <w:ind w:firstLine="142"/>
              <w:rPr>
                <w:rFonts w:ascii="Times New Roman" w:hAnsi="Times New Roman"/>
                <w:sz w:val="24"/>
                <w:szCs w:val="24"/>
              </w:rPr>
            </w:pPr>
            <w:r w:rsidRPr="00752106">
              <w:rPr>
                <w:rFonts w:ascii="Times New Roman" w:hAnsi="Times New Roman"/>
                <w:sz w:val="14"/>
                <w:szCs w:val="14"/>
              </w:rPr>
              <w:t>Аварійні сигнали</w:t>
            </w:r>
          </w:p>
          <w:p w:rsidR="00DA21BE" w:rsidRPr="00752106" w:rsidRDefault="00DA21BE" w:rsidP="00DA21BE">
            <w:pPr>
              <w:widowControl w:val="0"/>
              <w:autoSpaceDE w:val="0"/>
              <w:autoSpaceDN w:val="0"/>
              <w:adjustRightInd w:val="0"/>
              <w:spacing w:after="0" w:line="240" w:lineRule="auto"/>
              <w:ind w:firstLine="142"/>
              <w:rPr>
                <w:rFonts w:ascii="Times New Roman" w:hAnsi="Times New Roman"/>
                <w:sz w:val="15"/>
                <w:szCs w:val="15"/>
              </w:rPr>
            </w:pPr>
            <w:r w:rsidRPr="00752106">
              <w:rPr>
                <w:rFonts w:ascii="Times New Roman" w:hAnsi="Times New Roman"/>
                <w:sz w:val="14"/>
                <w:szCs w:val="14"/>
              </w:rPr>
              <w:t>низького тиску</w:t>
            </w: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Уст.</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3</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52"/>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ind w:firstLine="142"/>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DA21BE" w:rsidRPr="00752106" w:rsidTr="00840491">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0218</w:t>
            </w:r>
          </w:p>
        </w:tc>
        <w:tc>
          <w:tcPr>
            <w:tcW w:w="567"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AP01</w:t>
            </w: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ind w:firstLine="142"/>
              <w:rPr>
                <w:rFonts w:ascii="Times New Roman" w:hAnsi="Times New Roman"/>
                <w:sz w:val="24"/>
                <w:szCs w:val="24"/>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Диференціал</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2,5</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54"/>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ind w:firstLine="142"/>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DA21BE" w:rsidRPr="00752106" w:rsidTr="00840491">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0219</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240" w:lineRule="auto"/>
              <w:ind w:firstLine="142"/>
              <w:rPr>
                <w:rFonts w:ascii="Times New Roman" w:hAnsi="Times New Roman"/>
                <w:sz w:val="24"/>
                <w:szCs w:val="24"/>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Запізнення активації</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60</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21" w:type="dxa"/>
            <w:tcBorders>
              <w:top w:val="single" w:sz="8" w:space="0" w:color="auto"/>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DA21BE" w:rsidRPr="00752106" w:rsidTr="00840491">
        <w:trPr>
          <w:trHeight w:val="52"/>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DA21BE" w:rsidRPr="00752106" w:rsidTr="00840491">
        <w:trPr>
          <w:trHeight w:val="98"/>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517" w:type="dxa"/>
            <w:vMerge w:val="restart"/>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2"/>
                <w:sz w:val="16"/>
                <w:szCs w:val="16"/>
              </w:rPr>
              <w:t>0220</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1701" w:type="dxa"/>
            <w:vMerge/>
            <w:tcBorders>
              <w:left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98" w:lineRule="exact"/>
              <w:ind w:left="142"/>
              <w:rPr>
                <w:rFonts w:ascii="Times New Roman" w:hAnsi="Times New Roman"/>
                <w:sz w:val="14"/>
                <w:szCs w:val="14"/>
              </w:rPr>
            </w:pPr>
            <w:r w:rsidRPr="00752106">
              <w:rPr>
                <w:rFonts w:ascii="Times New Roman" w:hAnsi="Times New Roman"/>
                <w:sz w:val="14"/>
                <w:szCs w:val="14"/>
              </w:rPr>
              <w:t>Запізнення увімкнення  при запуску</w:t>
            </w:r>
          </w:p>
        </w:tc>
        <w:tc>
          <w:tcPr>
            <w:tcW w:w="705"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620"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120</w:t>
            </w:r>
          </w:p>
        </w:tc>
        <w:tc>
          <w:tcPr>
            <w:tcW w:w="480"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21"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DA21BE" w:rsidRPr="00752106" w:rsidTr="00840491">
        <w:trPr>
          <w:trHeight w:val="103"/>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517"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1701" w:type="dxa"/>
            <w:vMerge/>
            <w:tcBorders>
              <w:left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2410" w:type="dxa"/>
            <w:vMerge w:val="restart"/>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компресорів</w:t>
            </w:r>
          </w:p>
        </w:tc>
        <w:tc>
          <w:tcPr>
            <w:tcW w:w="705"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620"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480"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c>
          <w:tcPr>
            <w:tcW w:w="2521"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8"/>
                <w:szCs w:val="8"/>
              </w:rPr>
            </w:pPr>
          </w:p>
        </w:tc>
      </w:tr>
      <w:tr w:rsidR="00DA21BE" w:rsidRPr="00752106" w:rsidTr="00840491">
        <w:trPr>
          <w:trHeight w:val="79"/>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1701" w:type="dxa"/>
            <w:vMerge/>
            <w:tcBorders>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2410" w:type="dxa"/>
            <w:vMerge/>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6"/>
                <w:szCs w:val="6"/>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75EA">
        <w:trPr>
          <w:trHeight w:val="120"/>
        </w:trPr>
        <w:tc>
          <w:tcPr>
            <w:tcW w:w="60"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01"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87CDF" w:rsidRPr="00752106" w:rsidRDefault="00487CDF" w:rsidP="00EE75EA">
            <w:pPr>
              <w:widowControl w:val="0"/>
              <w:autoSpaceDE w:val="0"/>
              <w:autoSpaceDN w:val="0"/>
              <w:adjustRightInd w:val="0"/>
              <w:spacing w:after="0" w:line="240" w:lineRule="auto"/>
              <w:ind w:left="142"/>
              <w:rPr>
                <w:rFonts w:ascii="Times New Roman" w:hAnsi="Times New Roman"/>
                <w:sz w:val="10"/>
                <w:szCs w:val="10"/>
              </w:rPr>
            </w:pPr>
          </w:p>
        </w:tc>
        <w:tc>
          <w:tcPr>
            <w:tcW w:w="705"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single" w:sz="8" w:space="0" w:color="auto"/>
              <w:right w:val="nil"/>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2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DA21BE" w:rsidRPr="00752106" w:rsidTr="00840491">
        <w:trPr>
          <w:trHeight w:val="158"/>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3"/>
                <w:szCs w:val="13"/>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2"/>
                <w:sz w:val="16"/>
                <w:szCs w:val="16"/>
              </w:rPr>
              <w:t>0221</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157" w:lineRule="exact"/>
              <w:ind w:left="100"/>
              <w:rPr>
                <w:rFonts w:ascii="Times New Roman" w:hAnsi="Times New Roman"/>
                <w:sz w:val="24"/>
                <w:szCs w:val="24"/>
              </w:rPr>
            </w:pPr>
            <w:r w:rsidRPr="00752106">
              <w:rPr>
                <w:rFonts w:ascii="Times New Roman" w:hAnsi="Times New Roman"/>
                <w:sz w:val="14"/>
                <w:szCs w:val="14"/>
              </w:rPr>
              <w:t>AP02</w:t>
            </w:r>
          </w:p>
        </w:tc>
        <w:tc>
          <w:tcPr>
            <w:tcW w:w="1701" w:type="dxa"/>
            <w:vMerge w:val="restart"/>
            <w:tcBorders>
              <w:top w:val="nil"/>
              <w:left w:val="nil"/>
              <w:right w:val="single" w:sz="8" w:space="0" w:color="auto"/>
            </w:tcBorders>
            <w:vAlign w:val="bottom"/>
          </w:tcPr>
          <w:p w:rsidR="00DA21BE" w:rsidRPr="00752106" w:rsidRDefault="00DA21BE" w:rsidP="00EE1098">
            <w:pPr>
              <w:widowControl w:val="0"/>
              <w:autoSpaceDE w:val="0"/>
              <w:autoSpaceDN w:val="0"/>
              <w:adjustRightInd w:val="0"/>
              <w:spacing w:after="0" w:line="157" w:lineRule="exact"/>
              <w:ind w:firstLine="142"/>
              <w:rPr>
                <w:rFonts w:ascii="Times New Roman" w:hAnsi="Times New Roman"/>
                <w:sz w:val="24"/>
                <w:szCs w:val="24"/>
              </w:rPr>
            </w:pPr>
            <w:r w:rsidRPr="00752106">
              <w:rPr>
                <w:rFonts w:ascii="Times New Roman" w:hAnsi="Times New Roman"/>
                <w:sz w:val="14"/>
                <w:szCs w:val="14"/>
              </w:rPr>
              <w:t>Аварійні сигнали</w:t>
            </w:r>
          </w:p>
          <w:p w:rsidR="00DA21BE" w:rsidRPr="00752106" w:rsidRDefault="00DA21BE" w:rsidP="00EE1098">
            <w:pPr>
              <w:widowControl w:val="0"/>
              <w:autoSpaceDE w:val="0"/>
              <w:autoSpaceDN w:val="0"/>
              <w:adjustRightInd w:val="0"/>
              <w:spacing w:after="0" w:line="122" w:lineRule="exact"/>
              <w:ind w:firstLine="142"/>
              <w:rPr>
                <w:rFonts w:ascii="Times New Roman" w:hAnsi="Times New Roman"/>
                <w:sz w:val="24"/>
                <w:szCs w:val="24"/>
              </w:rPr>
            </w:pPr>
            <w:r w:rsidRPr="00752106">
              <w:rPr>
                <w:rFonts w:ascii="Times New Roman" w:hAnsi="Times New Roman"/>
                <w:sz w:val="14"/>
                <w:szCs w:val="14"/>
              </w:rPr>
              <w:t>низького тиску</w:t>
            </w: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157" w:lineRule="exact"/>
              <w:ind w:left="142"/>
              <w:rPr>
                <w:rFonts w:ascii="Times New Roman" w:hAnsi="Times New Roman"/>
                <w:sz w:val="24"/>
                <w:szCs w:val="24"/>
              </w:rPr>
            </w:pPr>
            <w:r w:rsidRPr="00752106">
              <w:rPr>
                <w:rFonts w:ascii="Times New Roman" w:hAnsi="Times New Roman"/>
                <w:sz w:val="14"/>
                <w:szCs w:val="14"/>
              </w:rPr>
              <w:t>Вимк. тривоги під час</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3"/>
                <w:szCs w:val="13"/>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157" w:lineRule="exact"/>
              <w:ind w:right="170"/>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3"/>
                <w:szCs w:val="13"/>
              </w:rPr>
            </w:pP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ні/так</w:t>
            </w:r>
          </w:p>
        </w:tc>
      </w:tr>
      <w:tr w:rsidR="00DA21BE" w:rsidRPr="00752106" w:rsidTr="00840491">
        <w:trPr>
          <w:trHeight w:val="122"/>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1701" w:type="dxa"/>
            <w:vMerge/>
            <w:tcBorders>
              <w:left w:val="nil"/>
              <w:bottom w:val="single" w:sz="8" w:space="0" w:color="auto"/>
              <w:right w:val="single" w:sz="8" w:space="0" w:color="auto"/>
            </w:tcBorders>
            <w:vAlign w:val="bottom"/>
          </w:tcPr>
          <w:p w:rsidR="00DA21BE" w:rsidRPr="00752106" w:rsidRDefault="00DA21BE" w:rsidP="00EE1098">
            <w:pPr>
              <w:widowControl w:val="0"/>
              <w:autoSpaceDE w:val="0"/>
              <w:autoSpaceDN w:val="0"/>
              <w:adjustRightInd w:val="0"/>
              <w:spacing w:after="0" w:line="122" w:lineRule="exact"/>
              <w:ind w:firstLine="142"/>
              <w:rPr>
                <w:rFonts w:ascii="Times New Roman" w:hAnsi="Times New Roman"/>
                <w:sz w:val="24"/>
                <w:szCs w:val="2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122" w:lineRule="exact"/>
              <w:ind w:left="142"/>
              <w:rPr>
                <w:rFonts w:ascii="Times New Roman" w:hAnsi="Times New Roman"/>
                <w:sz w:val="24"/>
                <w:szCs w:val="24"/>
              </w:rPr>
            </w:pPr>
            <w:r w:rsidRPr="00752106">
              <w:rPr>
                <w:rFonts w:ascii="Times New Roman" w:hAnsi="Times New Roman"/>
                <w:sz w:val="14"/>
                <w:szCs w:val="14"/>
              </w:rPr>
              <w:t>розморожування</w:t>
            </w: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20"/>
        </w:trPr>
        <w:tc>
          <w:tcPr>
            <w:tcW w:w="60"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01"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487CDF" w:rsidRPr="00752106" w:rsidRDefault="00487CDF" w:rsidP="00EE75EA">
            <w:pPr>
              <w:widowControl w:val="0"/>
              <w:autoSpaceDE w:val="0"/>
              <w:autoSpaceDN w:val="0"/>
              <w:adjustRightInd w:val="0"/>
              <w:spacing w:after="0" w:line="240" w:lineRule="auto"/>
              <w:ind w:left="142"/>
              <w:rPr>
                <w:rFonts w:ascii="Times New Roman" w:hAnsi="Times New Roman"/>
                <w:sz w:val="10"/>
                <w:szCs w:val="10"/>
              </w:rPr>
            </w:pPr>
          </w:p>
        </w:tc>
        <w:tc>
          <w:tcPr>
            <w:tcW w:w="705"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single" w:sz="8" w:space="0" w:color="auto"/>
              <w:right w:val="nil"/>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2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DA21BE" w:rsidRPr="00752106" w:rsidTr="00DA21BE">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0222</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1701" w:type="dxa"/>
            <w:vMerge w:val="restart"/>
            <w:tcBorders>
              <w:top w:val="nil"/>
              <w:left w:val="nil"/>
              <w:right w:val="single" w:sz="8" w:space="0" w:color="auto"/>
            </w:tcBorders>
            <w:vAlign w:val="center"/>
          </w:tcPr>
          <w:p w:rsidR="00DA21BE" w:rsidRPr="00752106" w:rsidRDefault="00DA21BE" w:rsidP="00DA21BE">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Тривоги високого</w:t>
            </w:r>
          </w:p>
          <w:p w:rsidR="00DA21BE" w:rsidRPr="00752106" w:rsidRDefault="00DA21BE" w:rsidP="00DA21BE">
            <w:pPr>
              <w:widowControl w:val="0"/>
              <w:autoSpaceDE w:val="0"/>
              <w:autoSpaceDN w:val="0"/>
              <w:adjustRightInd w:val="0"/>
              <w:spacing w:after="0" w:line="156" w:lineRule="exact"/>
              <w:ind w:left="142"/>
              <w:rPr>
                <w:rFonts w:ascii="Times New Roman" w:hAnsi="Times New Roman"/>
                <w:sz w:val="15"/>
                <w:szCs w:val="15"/>
              </w:rPr>
            </w:pPr>
            <w:r w:rsidRPr="00752106">
              <w:rPr>
                <w:rFonts w:ascii="Times New Roman" w:hAnsi="Times New Roman"/>
                <w:sz w:val="14"/>
                <w:szCs w:val="14"/>
              </w:rPr>
              <w:t>тиску</w:t>
            </w: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Уставка охолоджувача</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40,1</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52"/>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156" w:lineRule="exact"/>
              <w:ind w:left="142"/>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DA21BE" w:rsidRPr="00752106" w:rsidTr="00840491">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0223</w:t>
            </w:r>
          </w:p>
        </w:tc>
        <w:tc>
          <w:tcPr>
            <w:tcW w:w="567" w:type="dxa"/>
            <w:vMerge w:val="restart"/>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AP03</w:t>
            </w: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156" w:lineRule="exact"/>
              <w:ind w:left="142"/>
              <w:rPr>
                <w:rFonts w:ascii="Times New Roman" w:hAnsi="Times New Roman"/>
                <w:sz w:val="24"/>
                <w:szCs w:val="24"/>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Диференціал охолоджувача</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10,5</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43"/>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3"/>
                <w:szCs w:val="3"/>
              </w:rPr>
            </w:pPr>
          </w:p>
        </w:tc>
        <w:tc>
          <w:tcPr>
            <w:tcW w:w="567" w:type="dxa"/>
            <w:vMerge/>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156" w:lineRule="exact"/>
              <w:ind w:left="142"/>
              <w:rPr>
                <w:rFonts w:ascii="Times New Roman" w:hAnsi="Times New Roman"/>
                <w:sz w:val="3"/>
                <w:szCs w:val="3"/>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3"/>
                <w:szCs w:val="3"/>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3"/>
                <w:szCs w:val="3"/>
              </w:rPr>
            </w:pPr>
          </w:p>
        </w:tc>
      </w:tr>
      <w:tr w:rsidR="00DA21BE" w:rsidRPr="00752106" w:rsidTr="00840491">
        <w:trPr>
          <w:trHeight w:val="19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6"/>
                <w:szCs w:val="16"/>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0224</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6"/>
                <w:szCs w:val="16"/>
              </w:rPr>
            </w:pPr>
          </w:p>
        </w:tc>
        <w:tc>
          <w:tcPr>
            <w:tcW w:w="1701" w:type="dxa"/>
            <w:vMerge/>
            <w:tcBorders>
              <w:left w:val="nil"/>
              <w:right w:val="single" w:sz="8" w:space="0" w:color="auto"/>
            </w:tcBorders>
            <w:vAlign w:val="bottom"/>
          </w:tcPr>
          <w:p w:rsidR="00DA21BE" w:rsidRPr="00752106" w:rsidRDefault="00DA21BE" w:rsidP="00EE1098">
            <w:pPr>
              <w:widowControl w:val="0"/>
              <w:autoSpaceDE w:val="0"/>
              <w:autoSpaceDN w:val="0"/>
              <w:adjustRightInd w:val="0"/>
              <w:spacing w:after="0" w:line="156" w:lineRule="exact"/>
              <w:ind w:left="142"/>
              <w:rPr>
                <w:rFonts w:ascii="Times New Roman" w:hAnsi="Times New Roman"/>
                <w:sz w:val="24"/>
                <w:szCs w:val="24"/>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6"/>
                <w:szCs w:val="16"/>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40,1</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52"/>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DA21BE" w:rsidRPr="00752106" w:rsidTr="00840491">
        <w:trPr>
          <w:trHeight w:val="182"/>
        </w:trPr>
        <w:tc>
          <w:tcPr>
            <w:tcW w:w="60" w:type="dxa"/>
            <w:tcBorders>
              <w:top w:val="nil"/>
              <w:left w:val="single" w:sz="8" w:space="0" w:color="auto"/>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DA21BE" w:rsidRPr="00752106" w:rsidRDefault="00DA21BE"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0225</w:t>
            </w:r>
          </w:p>
        </w:tc>
        <w:tc>
          <w:tcPr>
            <w:tcW w:w="567"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1701" w:type="dxa"/>
            <w:vMerge/>
            <w:tcBorders>
              <w:left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DA21BE" w:rsidRPr="00752106" w:rsidRDefault="00DA21BE" w:rsidP="00EE75EA">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 xml:space="preserve">Диференціал теплової гармати </w:t>
            </w:r>
          </w:p>
        </w:tc>
        <w:tc>
          <w:tcPr>
            <w:tcW w:w="705"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200" w:type="dxa"/>
            <w:tcBorders>
              <w:top w:val="nil"/>
              <w:left w:val="nil"/>
              <w:bottom w:val="nil"/>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ind w:right="170"/>
              <w:jc w:val="center"/>
              <w:rPr>
                <w:rFonts w:ascii="Times New Roman" w:hAnsi="Times New Roman"/>
                <w:sz w:val="24"/>
                <w:szCs w:val="24"/>
              </w:rPr>
            </w:pPr>
            <w:r w:rsidRPr="00752106">
              <w:rPr>
                <w:rFonts w:ascii="Times New Roman" w:hAnsi="Times New Roman"/>
                <w:sz w:val="14"/>
                <w:szCs w:val="14"/>
              </w:rPr>
              <w:t>10,5</w:t>
            </w:r>
          </w:p>
        </w:tc>
        <w:tc>
          <w:tcPr>
            <w:tcW w:w="480"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21" w:type="dxa"/>
            <w:tcBorders>
              <w:top w:val="nil"/>
              <w:left w:val="nil"/>
              <w:bottom w:val="nil"/>
              <w:right w:val="single" w:sz="8" w:space="0" w:color="auto"/>
            </w:tcBorders>
            <w:vAlign w:val="bottom"/>
          </w:tcPr>
          <w:p w:rsidR="00DA21BE" w:rsidRPr="00752106" w:rsidRDefault="00DA21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DA21BE" w:rsidRPr="00752106" w:rsidTr="00840491">
        <w:trPr>
          <w:trHeight w:val="54"/>
        </w:trPr>
        <w:tc>
          <w:tcPr>
            <w:tcW w:w="60" w:type="dxa"/>
            <w:tcBorders>
              <w:top w:val="nil"/>
              <w:left w:val="single" w:sz="8" w:space="0" w:color="auto"/>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1701" w:type="dxa"/>
            <w:vMerge/>
            <w:tcBorders>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705"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single" w:sz="8" w:space="0" w:color="auto"/>
              <w:right w:val="nil"/>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c>
          <w:tcPr>
            <w:tcW w:w="2521" w:type="dxa"/>
            <w:tcBorders>
              <w:top w:val="nil"/>
              <w:left w:val="nil"/>
              <w:bottom w:val="single" w:sz="8" w:space="0" w:color="auto"/>
              <w:right w:val="single" w:sz="8" w:space="0" w:color="auto"/>
            </w:tcBorders>
            <w:vAlign w:val="bottom"/>
          </w:tcPr>
          <w:p w:rsidR="00DA21BE" w:rsidRPr="00752106" w:rsidRDefault="00DA21BE"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24"/>
        </w:trPr>
        <w:tc>
          <w:tcPr>
            <w:tcW w:w="60" w:type="dxa"/>
            <w:tcBorders>
              <w:top w:val="single" w:sz="8" w:space="0" w:color="auto"/>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5"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00" w:type="dxa"/>
            <w:tcBorders>
              <w:top w:val="single" w:sz="8" w:space="0" w:color="auto"/>
              <w:left w:val="nil"/>
              <w:bottom w:val="single" w:sz="8" w:space="0" w:color="auto"/>
              <w:right w:val="nil"/>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620"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21" w:type="dxa"/>
            <w:tcBorders>
              <w:top w:val="single" w:sz="8" w:space="0" w:color="auto"/>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781" w:type="dxa"/>
        <w:tblLayout w:type="fixed"/>
        <w:tblCellMar>
          <w:left w:w="0" w:type="dxa"/>
          <w:right w:w="0" w:type="dxa"/>
        </w:tblCellMar>
        <w:tblLook w:val="0000" w:firstRow="0" w:lastRow="0" w:firstColumn="0" w:lastColumn="0" w:noHBand="0" w:noVBand="0"/>
      </w:tblPr>
      <w:tblGrid>
        <w:gridCol w:w="59"/>
        <w:gridCol w:w="517"/>
        <w:gridCol w:w="567"/>
        <w:gridCol w:w="1715"/>
        <w:gridCol w:w="40"/>
        <w:gridCol w:w="2354"/>
        <w:gridCol w:w="709"/>
        <w:gridCol w:w="853"/>
        <w:gridCol w:w="426"/>
        <w:gridCol w:w="2541"/>
      </w:tblGrid>
      <w:tr w:rsidR="00487CDF" w:rsidRPr="00752106" w:rsidTr="00EE75EA">
        <w:trPr>
          <w:trHeight w:val="184"/>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51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56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1755" w:type="dxa"/>
            <w:gridSpan w:val="2"/>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3916" w:type="dxa"/>
            <w:gridSpan w:val="3"/>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ІНШІ АВАРІЙНІ СИГНАЛИ</w:t>
            </w:r>
          </w:p>
        </w:tc>
        <w:tc>
          <w:tcPr>
            <w:tcW w:w="426"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r>
      <w:tr w:rsidR="00487CDF" w:rsidRPr="00752106" w:rsidTr="00EE75EA">
        <w:trPr>
          <w:trHeight w:val="58"/>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1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1755" w:type="dxa"/>
            <w:gridSpan w:val="2"/>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354"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853"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r>
      <w:tr w:rsidR="00487CDF" w:rsidRPr="00752106" w:rsidTr="00EE75EA">
        <w:trPr>
          <w:trHeight w:val="18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0226</w:t>
            </w:r>
          </w:p>
        </w:tc>
        <w:tc>
          <w:tcPr>
            <w:tcW w:w="567"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AA01</w:t>
            </w:r>
          </w:p>
        </w:tc>
        <w:tc>
          <w:tcPr>
            <w:tcW w:w="1755" w:type="dxa"/>
            <w:gridSpan w:val="2"/>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3"/>
              <w:rPr>
                <w:rFonts w:ascii="Times New Roman" w:hAnsi="Times New Roman"/>
                <w:sz w:val="24"/>
                <w:szCs w:val="24"/>
              </w:rPr>
            </w:pPr>
            <w:r w:rsidRPr="00752106">
              <w:rPr>
                <w:rFonts w:ascii="Times New Roman" w:hAnsi="Times New Roman"/>
                <w:sz w:val="14"/>
                <w:szCs w:val="14"/>
              </w:rPr>
              <w:t>Диференціал води</w:t>
            </w: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52"/>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55" w:type="dxa"/>
            <w:gridSpan w:val="2"/>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75EA">
        <w:trPr>
          <w:trHeight w:val="7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17" w:type="dxa"/>
            <w:vMerge w:val="restart"/>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2"/>
                <w:sz w:val="16"/>
                <w:szCs w:val="16"/>
              </w:rPr>
              <w:t>0227</w:t>
            </w: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55" w:type="dxa"/>
            <w:gridSpan w:val="2"/>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54" w:type="dxa"/>
            <w:vMerge w:val="restart"/>
            <w:tcBorders>
              <w:top w:val="nil"/>
              <w:left w:val="nil"/>
              <w:bottom w:val="nil"/>
              <w:right w:val="single" w:sz="8" w:space="0" w:color="auto"/>
            </w:tcBorders>
            <w:vAlign w:val="bottom"/>
          </w:tcPr>
          <w:p w:rsidR="00487CDF" w:rsidRPr="00752106" w:rsidRDefault="00C32F1B" w:rsidP="00EE1098">
            <w:pPr>
              <w:widowControl w:val="0"/>
              <w:autoSpaceDE w:val="0"/>
              <w:autoSpaceDN w:val="0"/>
              <w:adjustRightInd w:val="0"/>
              <w:spacing w:after="0" w:line="98" w:lineRule="exact"/>
              <w:ind w:left="89"/>
              <w:rPr>
                <w:rFonts w:ascii="Times New Roman" w:hAnsi="Times New Roman"/>
                <w:sz w:val="14"/>
                <w:szCs w:val="14"/>
              </w:rPr>
            </w:pPr>
            <w:r w:rsidRPr="00752106">
              <w:rPr>
                <w:rFonts w:ascii="Times New Roman" w:hAnsi="Times New Roman"/>
                <w:sz w:val="14"/>
                <w:szCs w:val="14"/>
              </w:rPr>
              <w:t>Запізнення</w:t>
            </w:r>
            <w:r w:rsidR="00487CDF" w:rsidRPr="00752106">
              <w:rPr>
                <w:rFonts w:ascii="Times New Roman" w:hAnsi="Times New Roman"/>
                <w:sz w:val="14"/>
                <w:szCs w:val="14"/>
              </w:rPr>
              <w:t xml:space="preserve"> увімкнення  при запуску</w:t>
            </w:r>
          </w:p>
        </w:tc>
        <w:tc>
          <w:tcPr>
            <w:tcW w:w="709"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426"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26"/>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51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354"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709"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853"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426"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c>
          <w:tcPr>
            <w:tcW w:w="2541"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
                <w:szCs w:val="2"/>
              </w:rPr>
            </w:pPr>
          </w:p>
        </w:tc>
      </w:tr>
      <w:tr w:rsidR="00487CDF" w:rsidRPr="00752106" w:rsidTr="00EE75EA">
        <w:trPr>
          <w:trHeight w:val="103"/>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51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2354" w:type="dxa"/>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насосу</w:t>
            </w:r>
          </w:p>
        </w:tc>
        <w:tc>
          <w:tcPr>
            <w:tcW w:w="709"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853"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426"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2541"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r>
      <w:tr w:rsidR="00487CDF" w:rsidRPr="00752106" w:rsidTr="00EE75EA">
        <w:trPr>
          <w:trHeight w:val="79"/>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55"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54" w:type="dxa"/>
            <w:vMerge/>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75EA">
        <w:trPr>
          <w:trHeight w:val="120"/>
        </w:trPr>
        <w:tc>
          <w:tcPr>
            <w:tcW w:w="59"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55"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35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8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0228</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Увімкнути аварійні сигнали</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487CDF" w:rsidRPr="00752106" w:rsidTr="00EE75EA">
        <w:trPr>
          <w:trHeight w:val="52"/>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75EA">
        <w:trPr>
          <w:trHeight w:val="18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0229</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AA02</w:t>
            </w:r>
          </w:p>
        </w:tc>
        <w:tc>
          <w:tcPr>
            <w:tcW w:w="1755"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Рівень резервуару</w:t>
            </w: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54"/>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75EA">
        <w:trPr>
          <w:trHeight w:val="18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0230</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Запізнення скидання</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52"/>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55"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75EA">
        <w:trPr>
          <w:trHeight w:val="120"/>
        </w:trPr>
        <w:tc>
          <w:tcPr>
            <w:tcW w:w="59"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55"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35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82"/>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0231</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Увімкнути аварійні сигнали</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487CDF" w:rsidRPr="00752106" w:rsidTr="00EE75EA">
        <w:trPr>
          <w:trHeight w:val="54"/>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17" w:type="dxa"/>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75EA">
        <w:trPr>
          <w:trHeight w:val="200"/>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7"/>
                <w:szCs w:val="17"/>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0232</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AA03</w:t>
            </w:r>
          </w:p>
        </w:tc>
        <w:tc>
          <w:tcPr>
            <w:tcW w:w="1755"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Фаза- монітор</w:t>
            </w: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Запізнення скидання</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35"/>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517" w:type="dxa"/>
            <w:tcBorders>
              <w:top w:val="nil"/>
              <w:left w:val="nil"/>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3"/>
                <w:szCs w:val="3"/>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r>
      <w:tr w:rsidR="00487CDF" w:rsidRPr="00752106" w:rsidTr="00EE75EA">
        <w:trPr>
          <w:trHeight w:val="159"/>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3"/>
                <w:szCs w:val="13"/>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2"/>
                <w:sz w:val="16"/>
                <w:szCs w:val="16"/>
              </w:rPr>
              <w:t>0233</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3"/>
                <w:szCs w:val="13"/>
              </w:rPr>
            </w:pPr>
          </w:p>
        </w:tc>
        <w:tc>
          <w:tcPr>
            <w:tcW w:w="1755" w:type="dxa"/>
            <w:gridSpan w:val="2"/>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3"/>
                <w:szCs w:val="13"/>
              </w:rPr>
            </w:pP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158" w:lineRule="exact"/>
              <w:ind w:left="89"/>
              <w:rPr>
                <w:rFonts w:ascii="Times New Roman" w:hAnsi="Times New Roman"/>
                <w:sz w:val="24"/>
                <w:szCs w:val="24"/>
              </w:rPr>
            </w:pPr>
            <w:r w:rsidRPr="00752106">
              <w:rPr>
                <w:rFonts w:ascii="Times New Roman" w:hAnsi="Times New Roman"/>
                <w:sz w:val="14"/>
                <w:szCs w:val="14"/>
              </w:rPr>
              <w:t>Тип скидання</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автоматич.</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3"/>
                <w:szCs w:val="13"/>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автоматичний/ручний</w:t>
            </w:r>
          </w:p>
        </w:tc>
      </w:tr>
      <w:tr w:rsidR="00487CDF" w:rsidRPr="00752106" w:rsidTr="00EE75EA">
        <w:trPr>
          <w:trHeight w:val="121"/>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55"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121" w:lineRule="exact"/>
              <w:jc w:val="center"/>
              <w:rPr>
                <w:rFonts w:ascii="Times New Roman" w:hAnsi="Times New Roman"/>
                <w:sz w:val="24"/>
                <w:szCs w:val="2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20"/>
        </w:trPr>
        <w:tc>
          <w:tcPr>
            <w:tcW w:w="59"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55"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5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75EA">
        <w:trPr>
          <w:trHeight w:val="158"/>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3"/>
                <w:szCs w:val="13"/>
              </w:rPr>
            </w:pPr>
          </w:p>
        </w:tc>
        <w:tc>
          <w:tcPr>
            <w:tcW w:w="517" w:type="dxa"/>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2"/>
                <w:sz w:val="16"/>
                <w:szCs w:val="16"/>
              </w:rPr>
              <w:t>0234</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7" w:lineRule="exact"/>
              <w:ind w:left="80"/>
              <w:rPr>
                <w:rFonts w:ascii="Times New Roman" w:hAnsi="Times New Roman"/>
                <w:sz w:val="24"/>
                <w:szCs w:val="24"/>
              </w:rPr>
            </w:pPr>
            <w:r w:rsidRPr="00752106">
              <w:rPr>
                <w:rFonts w:ascii="Times New Roman" w:hAnsi="Times New Roman"/>
                <w:sz w:val="14"/>
                <w:szCs w:val="14"/>
              </w:rPr>
              <w:t>AA04</w:t>
            </w:r>
          </w:p>
        </w:tc>
        <w:tc>
          <w:tcPr>
            <w:tcW w:w="1755"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157" w:lineRule="exact"/>
              <w:ind w:left="142"/>
              <w:rPr>
                <w:rFonts w:ascii="Times New Roman" w:hAnsi="Times New Roman"/>
                <w:sz w:val="24"/>
                <w:szCs w:val="24"/>
              </w:rPr>
            </w:pPr>
            <w:r w:rsidRPr="00752106">
              <w:rPr>
                <w:rFonts w:ascii="Times New Roman" w:hAnsi="Times New Roman"/>
                <w:sz w:val="14"/>
                <w:szCs w:val="14"/>
              </w:rPr>
              <w:t>Рівень масла</w:t>
            </w: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157" w:lineRule="exact"/>
              <w:ind w:left="89"/>
              <w:rPr>
                <w:rFonts w:ascii="Times New Roman" w:hAnsi="Times New Roman"/>
                <w:sz w:val="24"/>
                <w:szCs w:val="24"/>
              </w:rPr>
            </w:pPr>
            <w:r w:rsidRPr="00752106">
              <w:rPr>
                <w:rFonts w:ascii="Times New Roman" w:hAnsi="Times New Roman"/>
                <w:sz w:val="14"/>
                <w:szCs w:val="14"/>
              </w:rPr>
              <w:t>Запізнення активації</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w w:val="84"/>
                <w:sz w:val="14"/>
                <w:szCs w:val="14"/>
              </w:rPr>
              <w:t>5</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7" w:lineRule="exact"/>
              <w:ind w:left="180"/>
              <w:rPr>
                <w:rFonts w:ascii="Times New Roman" w:hAnsi="Times New Roman"/>
                <w:sz w:val="24"/>
                <w:szCs w:val="24"/>
              </w:rPr>
            </w:pPr>
            <w:r w:rsidRPr="00752106">
              <w:rPr>
                <w:rFonts w:ascii="Times New Roman" w:hAnsi="Times New Roman"/>
                <w:sz w:val="14"/>
                <w:szCs w:val="14"/>
              </w:rPr>
              <w:t>с</w:t>
            </w: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122"/>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55" w:type="dxa"/>
            <w:gridSpan w:val="2"/>
            <w:tcBorders>
              <w:top w:val="nil"/>
              <w:left w:val="nil"/>
              <w:bottom w:val="single" w:sz="8" w:space="0" w:color="auto"/>
              <w:right w:val="single" w:sz="8" w:space="0" w:color="auto"/>
            </w:tcBorders>
            <w:vAlign w:val="bottom"/>
          </w:tcPr>
          <w:p w:rsidR="00487CDF" w:rsidRPr="00752106" w:rsidRDefault="00487CDF" w:rsidP="00EE1098">
            <w:pPr>
              <w:widowControl w:val="0"/>
              <w:autoSpaceDE w:val="0"/>
              <w:autoSpaceDN w:val="0"/>
              <w:adjustRightInd w:val="0"/>
              <w:spacing w:after="0" w:line="122" w:lineRule="exact"/>
              <w:ind w:left="142"/>
              <w:rPr>
                <w:rFonts w:ascii="Times New Roman" w:hAnsi="Times New Roman"/>
                <w:sz w:val="24"/>
                <w:szCs w:val="24"/>
              </w:rPr>
            </w:pPr>
            <w:r w:rsidRPr="00752106">
              <w:rPr>
                <w:rFonts w:ascii="Times New Roman" w:hAnsi="Times New Roman"/>
                <w:sz w:val="14"/>
                <w:szCs w:val="14"/>
              </w:rPr>
              <w:t>компресорів</w:t>
            </w:r>
          </w:p>
        </w:tc>
        <w:tc>
          <w:tcPr>
            <w:tcW w:w="235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20"/>
        </w:trPr>
        <w:tc>
          <w:tcPr>
            <w:tcW w:w="59"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55"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5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75EA">
        <w:trPr>
          <w:trHeight w:val="177"/>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6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55" w:type="dxa"/>
            <w:gridSpan w:val="2"/>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54"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ind w:left="1293"/>
              <w:jc w:val="center"/>
              <w:rPr>
                <w:rFonts w:ascii="Times New Roman" w:hAnsi="Times New Roman"/>
                <w:sz w:val="24"/>
                <w:szCs w:val="24"/>
              </w:rPr>
            </w:pPr>
            <w:r w:rsidRPr="00752106">
              <w:rPr>
                <w:rFonts w:ascii="Times New Roman" w:hAnsi="Times New Roman"/>
                <w:b/>
                <w:bCs/>
                <w:sz w:val="14"/>
                <w:szCs w:val="14"/>
              </w:rPr>
              <w:t>АРХІВ</w:t>
            </w:r>
          </w:p>
        </w:tc>
        <w:tc>
          <w:tcPr>
            <w:tcW w:w="709"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853"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426"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r>
      <w:tr w:rsidR="00487CDF" w:rsidRPr="00752106" w:rsidTr="00EE75EA">
        <w:trPr>
          <w:trHeight w:val="58"/>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1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1755" w:type="dxa"/>
            <w:gridSpan w:val="2"/>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354"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853"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r>
      <w:tr w:rsidR="00487CDF" w:rsidRPr="00752106" w:rsidTr="00EE75EA">
        <w:trPr>
          <w:trHeight w:val="120"/>
        </w:trPr>
        <w:tc>
          <w:tcPr>
            <w:tcW w:w="59" w:type="dxa"/>
            <w:tcBorders>
              <w:top w:val="nil"/>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17" w:type="dxa"/>
            <w:tcBorders>
              <w:top w:val="nil"/>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55" w:type="dxa"/>
            <w:gridSpan w:val="2"/>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35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709"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75EA">
        <w:trPr>
          <w:trHeight w:val="177"/>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1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56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55" w:type="dxa"/>
            <w:gridSpan w:val="2"/>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54"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ind w:left="1293"/>
              <w:jc w:val="center"/>
              <w:rPr>
                <w:rFonts w:ascii="Times New Roman" w:hAnsi="Times New Roman"/>
                <w:sz w:val="24"/>
                <w:szCs w:val="24"/>
              </w:rPr>
            </w:pPr>
            <w:r w:rsidRPr="00752106">
              <w:rPr>
                <w:rFonts w:ascii="Times New Roman" w:hAnsi="Times New Roman"/>
                <w:b/>
                <w:bCs/>
                <w:sz w:val="14"/>
                <w:szCs w:val="14"/>
              </w:rPr>
              <w:t>НАСОСИ</w:t>
            </w:r>
          </w:p>
        </w:tc>
        <w:tc>
          <w:tcPr>
            <w:tcW w:w="709"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853"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426"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r>
      <w:tr w:rsidR="00487CDF" w:rsidRPr="00752106" w:rsidTr="00EE75EA">
        <w:trPr>
          <w:trHeight w:val="58"/>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1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56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1755" w:type="dxa"/>
            <w:gridSpan w:val="2"/>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354"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709"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853"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r>
      <w:tr w:rsidR="00487CDF" w:rsidRPr="00752106" w:rsidTr="00EE75EA">
        <w:trPr>
          <w:trHeight w:val="98"/>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517" w:type="dxa"/>
            <w:vMerge w:val="restart"/>
            <w:tcBorders>
              <w:top w:val="nil"/>
              <w:left w:val="nil"/>
              <w:bottom w:val="nil"/>
              <w:right w:val="single" w:sz="8" w:space="0" w:color="auto"/>
            </w:tcBorders>
            <w:vAlign w:val="bottom"/>
          </w:tcPr>
          <w:p w:rsidR="00487CDF" w:rsidRPr="00752106" w:rsidRDefault="00487CDF" w:rsidP="0008345E">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2"/>
                <w:sz w:val="16"/>
                <w:szCs w:val="16"/>
              </w:rPr>
              <w:t>0235</w:t>
            </w:r>
          </w:p>
        </w:tc>
        <w:tc>
          <w:tcPr>
            <w:tcW w:w="567"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PM01</w:t>
            </w:r>
          </w:p>
        </w:tc>
        <w:tc>
          <w:tcPr>
            <w:tcW w:w="1755" w:type="dxa"/>
            <w:gridSpan w:val="2"/>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Насоси</w:t>
            </w:r>
          </w:p>
        </w:tc>
        <w:tc>
          <w:tcPr>
            <w:tcW w:w="2354"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98" w:lineRule="exact"/>
              <w:ind w:left="89"/>
              <w:rPr>
                <w:rFonts w:ascii="Times New Roman" w:hAnsi="Times New Roman"/>
                <w:sz w:val="14"/>
                <w:szCs w:val="14"/>
              </w:rPr>
            </w:pPr>
            <w:r w:rsidRPr="00752106">
              <w:rPr>
                <w:rFonts w:ascii="Times New Roman" w:hAnsi="Times New Roman"/>
                <w:sz w:val="14"/>
                <w:szCs w:val="14"/>
              </w:rPr>
              <w:t>Запізнення в</w:t>
            </w:r>
            <w:r w:rsidR="00EE1098" w:rsidRPr="00752106">
              <w:rPr>
                <w:rFonts w:ascii="Times New Roman" w:hAnsi="Times New Roman"/>
                <w:sz w:val="14"/>
                <w:szCs w:val="14"/>
              </w:rPr>
              <w:t>и</w:t>
            </w:r>
            <w:r w:rsidRPr="00752106">
              <w:rPr>
                <w:rFonts w:ascii="Times New Roman" w:hAnsi="Times New Roman"/>
                <w:sz w:val="14"/>
                <w:szCs w:val="14"/>
              </w:rPr>
              <w:t>мкнення. при в</w:t>
            </w:r>
            <w:r w:rsidR="00C32F1B" w:rsidRPr="00752106">
              <w:rPr>
                <w:rFonts w:ascii="Times New Roman" w:hAnsi="Times New Roman"/>
                <w:sz w:val="14"/>
                <w:szCs w:val="14"/>
              </w:rPr>
              <w:t>и</w:t>
            </w:r>
            <w:r w:rsidRPr="00752106">
              <w:rPr>
                <w:rFonts w:ascii="Times New Roman" w:hAnsi="Times New Roman"/>
                <w:sz w:val="14"/>
                <w:szCs w:val="14"/>
              </w:rPr>
              <w:t>мк.</w:t>
            </w:r>
          </w:p>
        </w:tc>
        <w:tc>
          <w:tcPr>
            <w:tcW w:w="709"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426"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с</w:t>
            </w:r>
          </w:p>
        </w:tc>
        <w:tc>
          <w:tcPr>
            <w:tcW w:w="2541"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487CDF" w:rsidRPr="00752106" w:rsidTr="00EE75EA">
        <w:trPr>
          <w:trHeight w:val="103"/>
        </w:trPr>
        <w:tc>
          <w:tcPr>
            <w:tcW w:w="59" w:type="dxa"/>
            <w:tcBorders>
              <w:top w:val="nil"/>
              <w:left w:val="single" w:sz="8" w:space="0" w:color="auto"/>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51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1755" w:type="dxa"/>
            <w:gridSpan w:val="2"/>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2354" w:type="dxa"/>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89"/>
              <w:rPr>
                <w:rFonts w:ascii="Times New Roman" w:hAnsi="Times New Roman"/>
                <w:sz w:val="24"/>
                <w:szCs w:val="24"/>
              </w:rPr>
            </w:pPr>
            <w:r w:rsidRPr="00752106">
              <w:rPr>
                <w:rFonts w:ascii="Times New Roman" w:hAnsi="Times New Roman"/>
                <w:sz w:val="14"/>
                <w:szCs w:val="14"/>
              </w:rPr>
              <w:t>блоці</w:t>
            </w:r>
          </w:p>
        </w:tc>
        <w:tc>
          <w:tcPr>
            <w:tcW w:w="709"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853"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426"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c>
          <w:tcPr>
            <w:tcW w:w="2541"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8"/>
                <w:szCs w:val="8"/>
              </w:rPr>
            </w:pPr>
          </w:p>
        </w:tc>
      </w:tr>
      <w:tr w:rsidR="00487CDF" w:rsidRPr="00752106" w:rsidTr="00EE75EA">
        <w:trPr>
          <w:trHeight w:val="79"/>
        </w:trPr>
        <w:tc>
          <w:tcPr>
            <w:tcW w:w="59" w:type="dxa"/>
            <w:tcBorders>
              <w:top w:val="nil"/>
              <w:left w:val="single" w:sz="8" w:space="0" w:color="auto"/>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1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55"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54" w:type="dxa"/>
            <w:vMerge/>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1098">
        <w:trPr>
          <w:trHeight w:val="38"/>
        </w:trPr>
        <w:tc>
          <w:tcPr>
            <w:tcW w:w="59"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517" w:type="dxa"/>
            <w:tcBorders>
              <w:top w:val="single" w:sz="8" w:space="0" w:color="auto"/>
              <w:left w:val="nil"/>
              <w:bottom w:val="single" w:sz="8" w:space="0" w:color="auto"/>
              <w:right w:val="single" w:sz="8" w:space="0" w:color="D6D4C5"/>
            </w:tcBorders>
            <w:shd w:val="clear" w:color="auto" w:fill="D9D9D9" w:themeFill="background1" w:themeFillShade="D9"/>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1755" w:type="dxa"/>
            <w:gridSpan w:val="2"/>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2354"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853"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426"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c>
          <w:tcPr>
            <w:tcW w:w="2541" w:type="dxa"/>
            <w:tcBorders>
              <w:top w:val="single" w:sz="8" w:space="0" w:color="auto"/>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10"/>
              </w:rPr>
            </w:pPr>
          </w:p>
        </w:tc>
      </w:tr>
      <w:tr w:rsidR="00487CDF" w:rsidRPr="00752106" w:rsidTr="00EE1098">
        <w:trPr>
          <w:trHeight w:val="182"/>
        </w:trPr>
        <w:tc>
          <w:tcPr>
            <w:tcW w:w="576" w:type="dxa"/>
            <w:gridSpan w:val="2"/>
            <w:tcBorders>
              <w:top w:val="single" w:sz="8" w:space="0" w:color="auto"/>
              <w:left w:val="single" w:sz="8" w:space="0" w:color="auto"/>
              <w:bottom w:val="nil"/>
              <w:right w:val="single" w:sz="8" w:space="0" w:color="auto"/>
            </w:tcBorders>
            <w:vAlign w:val="bottom"/>
          </w:tcPr>
          <w:p w:rsidR="00487CDF" w:rsidRPr="00752106" w:rsidRDefault="00487CDF" w:rsidP="00DA21BE">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6"/>
                <w:sz w:val="16"/>
                <w:szCs w:val="16"/>
              </w:rPr>
              <w:t>0236</w:t>
            </w:r>
          </w:p>
        </w:tc>
        <w:tc>
          <w:tcPr>
            <w:tcW w:w="567"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15"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94" w:type="dxa"/>
            <w:gridSpan w:val="2"/>
            <w:tcBorders>
              <w:top w:val="single" w:sz="8" w:space="0" w:color="auto"/>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24"/>
                <w:szCs w:val="24"/>
              </w:rPr>
            </w:pPr>
            <w:r w:rsidRPr="00752106">
              <w:rPr>
                <w:rFonts w:ascii="Times New Roman" w:hAnsi="Times New Roman"/>
                <w:sz w:val="14"/>
                <w:szCs w:val="14"/>
              </w:rPr>
              <w:t>Тип ротації</w:t>
            </w:r>
          </w:p>
        </w:tc>
        <w:tc>
          <w:tcPr>
            <w:tcW w:w="709"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26"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ні/руч./пуск/години/пуск+години</w:t>
            </w:r>
          </w:p>
        </w:tc>
      </w:tr>
      <w:tr w:rsidR="00487CDF" w:rsidRPr="00752106" w:rsidTr="00EE1098">
        <w:trPr>
          <w:trHeight w:val="52"/>
        </w:trPr>
        <w:tc>
          <w:tcPr>
            <w:tcW w:w="576" w:type="dxa"/>
            <w:gridSpan w:val="2"/>
            <w:tcBorders>
              <w:top w:val="nil"/>
              <w:left w:val="single" w:sz="8" w:space="0" w:color="auto"/>
              <w:bottom w:val="single" w:sz="8" w:space="0" w:color="auto"/>
              <w:right w:val="single" w:sz="8" w:space="0" w:color="auto"/>
            </w:tcBorders>
            <w:vAlign w:val="bottom"/>
          </w:tcPr>
          <w:p w:rsidR="00487CDF" w:rsidRPr="00752106" w:rsidRDefault="00487CDF" w:rsidP="00DA21B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4" w:type="dxa"/>
            <w:gridSpan w:val="2"/>
            <w:tcBorders>
              <w:top w:val="nil"/>
              <w:left w:val="nil"/>
              <w:bottom w:val="single" w:sz="8" w:space="0" w:color="auto"/>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82"/>
        </w:trPr>
        <w:tc>
          <w:tcPr>
            <w:tcW w:w="576" w:type="dxa"/>
            <w:gridSpan w:val="2"/>
            <w:tcBorders>
              <w:top w:val="nil"/>
              <w:left w:val="single" w:sz="8" w:space="0" w:color="auto"/>
              <w:bottom w:val="nil"/>
              <w:right w:val="single" w:sz="8" w:space="0" w:color="auto"/>
            </w:tcBorders>
            <w:vAlign w:val="bottom"/>
          </w:tcPr>
          <w:p w:rsidR="00487CDF" w:rsidRPr="00752106" w:rsidRDefault="00487CDF" w:rsidP="00DA21BE">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6"/>
                <w:sz w:val="16"/>
                <w:szCs w:val="16"/>
              </w:rPr>
              <w:t>0237</w:t>
            </w:r>
          </w:p>
        </w:tc>
        <w:tc>
          <w:tcPr>
            <w:tcW w:w="567"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PM02</w:t>
            </w:r>
          </w:p>
        </w:tc>
        <w:tc>
          <w:tcPr>
            <w:tcW w:w="1715" w:type="dxa"/>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Насоси</w:t>
            </w:r>
          </w:p>
        </w:tc>
        <w:tc>
          <w:tcPr>
            <w:tcW w:w="2394"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24"/>
                <w:szCs w:val="24"/>
              </w:rPr>
            </w:pPr>
            <w:r w:rsidRPr="00752106">
              <w:rPr>
                <w:rFonts w:ascii="Times New Roman" w:hAnsi="Times New Roman"/>
                <w:sz w:val="14"/>
                <w:szCs w:val="14"/>
              </w:rPr>
              <w:t>Тривалість одноч. роб.</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1-10</w:t>
            </w:r>
          </w:p>
        </w:tc>
      </w:tr>
      <w:tr w:rsidR="00487CDF" w:rsidRPr="00752106" w:rsidTr="00EE1098">
        <w:trPr>
          <w:trHeight w:val="54"/>
        </w:trPr>
        <w:tc>
          <w:tcPr>
            <w:tcW w:w="576" w:type="dxa"/>
            <w:gridSpan w:val="2"/>
            <w:tcBorders>
              <w:top w:val="nil"/>
              <w:left w:val="single" w:sz="8" w:space="0" w:color="auto"/>
              <w:bottom w:val="single" w:sz="8" w:space="0" w:color="auto"/>
              <w:right w:val="single" w:sz="8" w:space="0" w:color="auto"/>
            </w:tcBorders>
            <w:vAlign w:val="bottom"/>
          </w:tcPr>
          <w:p w:rsidR="00487CDF" w:rsidRPr="00752106" w:rsidRDefault="00487CDF" w:rsidP="00DA21BE">
            <w:pPr>
              <w:widowControl w:val="0"/>
              <w:autoSpaceDE w:val="0"/>
              <w:autoSpaceDN w:val="0"/>
              <w:adjustRightInd w:val="0"/>
              <w:spacing w:after="0" w:line="240" w:lineRule="auto"/>
              <w:jc w:val="center"/>
              <w:rPr>
                <w:rFonts w:ascii="Times New Roman" w:hAnsi="Times New Roman"/>
                <w:sz w:val="4"/>
                <w:szCs w:val="4"/>
              </w:rPr>
            </w:pP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5"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4"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81"/>
        </w:trPr>
        <w:tc>
          <w:tcPr>
            <w:tcW w:w="576" w:type="dxa"/>
            <w:gridSpan w:val="2"/>
            <w:vMerge w:val="restart"/>
            <w:tcBorders>
              <w:top w:val="nil"/>
              <w:left w:val="single" w:sz="8" w:space="0" w:color="auto"/>
              <w:bottom w:val="nil"/>
              <w:right w:val="single" w:sz="8" w:space="0" w:color="auto"/>
            </w:tcBorders>
            <w:vAlign w:val="bottom"/>
          </w:tcPr>
          <w:p w:rsidR="00487CDF" w:rsidRPr="00752106" w:rsidRDefault="00487CDF" w:rsidP="00DA21BE">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6"/>
                <w:sz w:val="16"/>
                <w:szCs w:val="16"/>
              </w:rPr>
              <w:t>0238</w:t>
            </w:r>
          </w:p>
        </w:tc>
        <w:tc>
          <w:tcPr>
            <w:tcW w:w="567"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5"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4" w:type="dxa"/>
            <w:gridSpan w:val="2"/>
            <w:vMerge w:val="restart"/>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24"/>
                <w:szCs w:val="24"/>
              </w:rPr>
            </w:pPr>
            <w:r w:rsidRPr="00752106">
              <w:rPr>
                <w:rFonts w:ascii="Times New Roman" w:hAnsi="Times New Roman"/>
                <w:sz w:val="14"/>
                <w:szCs w:val="14"/>
              </w:rPr>
              <w:t>Інтервал ротац. насосів</w:t>
            </w:r>
          </w:p>
        </w:tc>
        <w:tc>
          <w:tcPr>
            <w:tcW w:w="709"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200</w:t>
            </w:r>
          </w:p>
        </w:tc>
        <w:tc>
          <w:tcPr>
            <w:tcW w:w="426"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Год.</w:t>
            </w:r>
          </w:p>
        </w:tc>
        <w:tc>
          <w:tcPr>
            <w:tcW w:w="2541" w:type="dxa"/>
            <w:vMerge w:val="restart"/>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100-32000</w:t>
            </w:r>
          </w:p>
        </w:tc>
      </w:tr>
      <w:tr w:rsidR="00487CDF" w:rsidRPr="00752106" w:rsidTr="00EE1098">
        <w:trPr>
          <w:trHeight w:val="132"/>
        </w:trPr>
        <w:tc>
          <w:tcPr>
            <w:tcW w:w="576" w:type="dxa"/>
            <w:gridSpan w:val="2"/>
            <w:vMerge/>
            <w:tcBorders>
              <w:top w:val="nil"/>
              <w:left w:val="single" w:sz="8" w:space="0" w:color="auto"/>
              <w:bottom w:val="nil"/>
              <w:right w:val="single" w:sz="8" w:space="0" w:color="auto"/>
            </w:tcBorders>
            <w:vAlign w:val="bottom"/>
          </w:tcPr>
          <w:p w:rsidR="00487CDF" w:rsidRPr="00752106" w:rsidRDefault="00487CDF" w:rsidP="00DA21BE">
            <w:pPr>
              <w:widowControl w:val="0"/>
              <w:autoSpaceDE w:val="0"/>
              <w:autoSpaceDN w:val="0"/>
              <w:adjustRightInd w:val="0"/>
              <w:spacing w:after="0" w:line="240" w:lineRule="auto"/>
              <w:jc w:val="center"/>
              <w:rPr>
                <w:rFonts w:ascii="Times New Roman" w:hAnsi="Times New Roman"/>
                <w:sz w:val="11"/>
                <w:szCs w:val="11"/>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c>
          <w:tcPr>
            <w:tcW w:w="171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c>
          <w:tcPr>
            <w:tcW w:w="2394" w:type="dxa"/>
            <w:gridSpan w:val="2"/>
            <w:vMerge/>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11"/>
                <w:szCs w:val="11"/>
              </w:rPr>
            </w:pPr>
          </w:p>
        </w:tc>
        <w:tc>
          <w:tcPr>
            <w:tcW w:w="709"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c>
          <w:tcPr>
            <w:tcW w:w="853"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c>
          <w:tcPr>
            <w:tcW w:w="426"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c>
          <w:tcPr>
            <w:tcW w:w="2541" w:type="dxa"/>
            <w:vMerge/>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1"/>
                <w:szCs w:val="11"/>
              </w:rPr>
            </w:pPr>
          </w:p>
        </w:tc>
      </w:tr>
      <w:tr w:rsidR="00487CDF" w:rsidRPr="00752106" w:rsidTr="00EE1098">
        <w:trPr>
          <w:trHeight w:val="52"/>
        </w:trPr>
        <w:tc>
          <w:tcPr>
            <w:tcW w:w="576" w:type="dxa"/>
            <w:gridSpan w:val="2"/>
            <w:tcBorders>
              <w:top w:val="nil"/>
              <w:left w:val="single" w:sz="8" w:space="0" w:color="auto"/>
              <w:bottom w:val="single" w:sz="8" w:space="0" w:color="auto"/>
              <w:right w:val="single" w:sz="8" w:space="0" w:color="auto"/>
            </w:tcBorders>
            <w:vAlign w:val="bottom"/>
          </w:tcPr>
          <w:p w:rsidR="00487CDF" w:rsidRPr="00752106" w:rsidRDefault="00487CDF" w:rsidP="00DA21B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4" w:type="dxa"/>
            <w:gridSpan w:val="2"/>
            <w:tcBorders>
              <w:top w:val="nil"/>
              <w:left w:val="nil"/>
              <w:bottom w:val="single" w:sz="8" w:space="0" w:color="auto"/>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82"/>
        </w:trPr>
        <w:tc>
          <w:tcPr>
            <w:tcW w:w="576" w:type="dxa"/>
            <w:gridSpan w:val="2"/>
            <w:tcBorders>
              <w:top w:val="nil"/>
              <w:left w:val="single" w:sz="8" w:space="0" w:color="auto"/>
              <w:bottom w:val="nil"/>
              <w:right w:val="single" w:sz="8" w:space="0" w:color="auto"/>
            </w:tcBorders>
            <w:vAlign w:val="bottom"/>
          </w:tcPr>
          <w:p w:rsidR="00487CDF" w:rsidRPr="00752106" w:rsidRDefault="00487CDF" w:rsidP="00DA21BE">
            <w:pPr>
              <w:widowControl w:val="0"/>
              <w:autoSpaceDE w:val="0"/>
              <w:autoSpaceDN w:val="0"/>
              <w:adjustRightInd w:val="0"/>
              <w:spacing w:after="0" w:line="181" w:lineRule="exact"/>
              <w:ind w:right="62"/>
              <w:jc w:val="center"/>
              <w:rPr>
                <w:rFonts w:ascii="Times New Roman" w:hAnsi="Times New Roman"/>
                <w:sz w:val="24"/>
                <w:szCs w:val="24"/>
              </w:rPr>
            </w:pPr>
            <w:r w:rsidRPr="00752106">
              <w:rPr>
                <w:rFonts w:ascii="Times New Roman" w:hAnsi="Times New Roman"/>
                <w:b/>
                <w:bCs/>
                <w:w w:val="96"/>
                <w:sz w:val="16"/>
                <w:szCs w:val="16"/>
              </w:rPr>
              <w:t>0239</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1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94" w:type="dxa"/>
            <w:gridSpan w:val="2"/>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9"/>
              <w:rPr>
                <w:rFonts w:ascii="Times New Roman" w:hAnsi="Times New Roman"/>
                <w:sz w:val="24"/>
                <w:szCs w:val="24"/>
              </w:rPr>
            </w:pPr>
            <w:r w:rsidRPr="00752106">
              <w:rPr>
                <w:rFonts w:ascii="Times New Roman" w:hAnsi="Times New Roman"/>
                <w:sz w:val="14"/>
                <w:szCs w:val="14"/>
              </w:rPr>
              <w:t>Виб</w:t>
            </w:r>
            <w:r w:rsidR="00EE1098" w:rsidRPr="00752106">
              <w:rPr>
                <w:rFonts w:ascii="Times New Roman" w:hAnsi="Times New Roman"/>
                <w:sz w:val="14"/>
                <w:szCs w:val="14"/>
              </w:rPr>
              <w:t>і</w:t>
            </w:r>
            <w:r w:rsidRPr="00752106">
              <w:rPr>
                <w:rFonts w:ascii="Times New Roman" w:hAnsi="Times New Roman"/>
                <w:sz w:val="14"/>
                <w:szCs w:val="14"/>
              </w:rPr>
              <w:t>р увімк. насосу</w:t>
            </w:r>
          </w:p>
        </w:tc>
        <w:tc>
          <w:tcPr>
            <w:tcW w:w="709"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3"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насос 1</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насос 1/насос 2</w:t>
            </w:r>
          </w:p>
        </w:tc>
      </w:tr>
      <w:tr w:rsidR="00487CDF" w:rsidRPr="00752106" w:rsidTr="00EE1098">
        <w:trPr>
          <w:trHeight w:val="54"/>
        </w:trPr>
        <w:tc>
          <w:tcPr>
            <w:tcW w:w="576" w:type="dxa"/>
            <w:gridSpan w:val="2"/>
            <w:tcBorders>
              <w:top w:val="nil"/>
              <w:left w:val="single" w:sz="8" w:space="0" w:color="auto"/>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4" w:type="dxa"/>
            <w:gridSpan w:val="2"/>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709"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33"/>
        </w:trPr>
        <w:tc>
          <w:tcPr>
            <w:tcW w:w="576"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15"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94" w:type="dxa"/>
            <w:gridSpan w:val="2"/>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709"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single" w:sz="8" w:space="0" w:color="auto"/>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single" w:sz="8" w:space="0" w:color="auto"/>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781" w:type="dxa"/>
        <w:tblLayout w:type="fixed"/>
        <w:tblCellMar>
          <w:left w:w="0" w:type="dxa"/>
          <w:right w:w="0" w:type="dxa"/>
        </w:tblCellMar>
        <w:tblLook w:val="0000" w:firstRow="0" w:lastRow="0" w:firstColumn="0" w:lastColumn="0" w:noHBand="0" w:noVBand="0"/>
      </w:tblPr>
      <w:tblGrid>
        <w:gridCol w:w="577"/>
        <w:gridCol w:w="567"/>
        <w:gridCol w:w="1716"/>
        <w:gridCol w:w="2395"/>
        <w:gridCol w:w="665"/>
        <w:gridCol w:w="894"/>
        <w:gridCol w:w="426"/>
        <w:gridCol w:w="2541"/>
      </w:tblGrid>
      <w:tr w:rsidR="00487CDF" w:rsidRPr="00752106" w:rsidTr="00EE1098">
        <w:trPr>
          <w:trHeight w:val="184"/>
        </w:trPr>
        <w:tc>
          <w:tcPr>
            <w:tcW w:w="577" w:type="dxa"/>
            <w:tcBorders>
              <w:top w:val="nil"/>
              <w:left w:val="single" w:sz="8" w:space="0" w:color="auto"/>
              <w:bottom w:val="nil"/>
              <w:right w:val="nil"/>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16"/>
                <w:szCs w:val="16"/>
              </w:rPr>
            </w:pPr>
          </w:p>
        </w:tc>
        <w:tc>
          <w:tcPr>
            <w:tcW w:w="567"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1716"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2395"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ind w:left="1520"/>
              <w:rPr>
                <w:rFonts w:ascii="Times New Roman" w:hAnsi="Times New Roman"/>
                <w:sz w:val="24"/>
                <w:szCs w:val="24"/>
              </w:rPr>
            </w:pPr>
            <w:r w:rsidRPr="00752106">
              <w:rPr>
                <w:rFonts w:ascii="Times New Roman" w:hAnsi="Times New Roman"/>
                <w:b/>
                <w:bCs/>
                <w:sz w:val="14"/>
                <w:szCs w:val="14"/>
              </w:rPr>
              <w:t>ДАТА/ЧАС</w:t>
            </w:r>
          </w:p>
        </w:tc>
        <w:tc>
          <w:tcPr>
            <w:tcW w:w="665"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894"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426" w:type="dxa"/>
            <w:tcBorders>
              <w:top w:val="nil"/>
              <w:left w:val="nil"/>
              <w:bottom w:val="nil"/>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6"/>
                <w:szCs w:val="16"/>
              </w:rPr>
            </w:pPr>
          </w:p>
        </w:tc>
      </w:tr>
      <w:tr w:rsidR="00487CDF" w:rsidRPr="00752106" w:rsidTr="00EE1098">
        <w:trPr>
          <w:trHeight w:val="58"/>
        </w:trPr>
        <w:tc>
          <w:tcPr>
            <w:tcW w:w="577" w:type="dxa"/>
            <w:tcBorders>
              <w:top w:val="nil"/>
              <w:left w:val="single" w:sz="8" w:space="0" w:color="auto"/>
              <w:bottom w:val="single" w:sz="8" w:space="0" w:color="auto"/>
              <w:right w:val="nil"/>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5"/>
                <w:szCs w:val="5"/>
              </w:rPr>
            </w:pPr>
          </w:p>
        </w:tc>
        <w:tc>
          <w:tcPr>
            <w:tcW w:w="567"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1716"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395"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665"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894"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nil"/>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5"/>
                <w:szCs w:val="5"/>
              </w:rPr>
            </w:pPr>
          </w:p>
        </w:tc>
      </w:tr>
      <w:tr w:rsidR="00487CDF" w:rsidRPr="00752106" w:rsidTr="00EE1098">
        <w:trPr>
          <w:trHeight w:val="182"/>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0240</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Дата</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01-01-2009</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r>
      <w:tr w:rsidR="00487CDF" w:rsidRPr="00752106" w:rsidTr="00EE1098">
        <w:trPr>
          <w:trHeight w:val="52"/>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201"/>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6"/>
                <w:sz w:val="16"/>
                <w:szCs w:val="16"/>
              </w:rPr>
              <w:t>0241</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OR01</w:t>
            </w:r>
          </w:p>
        </w:tc>
        <w:tc>
          <w:tcPr>
            <w:tcW w:w="1716"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42"/>
              <w:rPr>
                <w:rFonts w:ascii="Times New Roman" w:hAnsi="Times New Roman"/>
                <w:sz w:val="24"/>
                <w:szCs w:val="24"/>
              </w:rPr>
            </w:pPr>
            <w:r w:rsidRPr="00752106">
              <w:rPr>
                <w:rFonts w:ascii="Times New Roman" w:hAnsi="Times New Roman"/>
                <w:sz w:val="14"/>
                <w:szCs w:val="14"/>
              </w:rPr>
              <w:t>Дата/час</w:t>
            </w: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Час</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00.00</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7"/>
                <w:szCs w:val="17"/>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7"/>
                <w:szCs w:val="17"/>
              </w:rPr>
            </w:pPr>
          </w:p>
        </w:tc>
      </w:tr>
      <w:tr w:rsidR="00487CDF" w:rsidRPr="00752106" w:rsidTr="00EE1098">
        <w:trPr>
          <w:trHeight w:val="35"/>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3"/>
                <w:szCs w:val="3"/>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239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3"/>
                <w:szCs w:val="3"/>
              </w:rPr>
            </w:pPr>
          </w:p>
        </w:tc>
      </w:tr>
      <w:tr w:rsidR="00487CDF" w:rsidRPr="00752106" w:rsidTr="00EE1098">
        <w:trPr>
          <w:trHeight w:val="161"/>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60" w:lineRule="exact"/>
              <w:ind w:right="60"/>
              <w:jc w:val="center"/>
              <w:rPr>
                <w:rFonts w:ascii="Times New Roman" w:hAnsi="Times New Roman"/>
                <w:sz w:val="24"/>
                <w:szCs w:val="24"/>
              </w:rPr>
            </w:pPr>
            <w:r w:rsidRPr="00752106">
              <w:rPr>
                <w:rFonts w:ascii="Times New Roman" w:hAnsi="Times New Roman"/>
                <w:b/>
                <w:bCs/>
                <w:w w:val="96"/>
                <w:sz w:val="16"/>
                <w:szCs w:val="16"/>
              </w:rPr>
              <w:t>0242</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4"/>
                <w:szCs w:val="14"/>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4"/>
                <w:szCs w:val="14"/>
              </w:rPr>
            </w:pP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14"/>
                <w:szCs w:val="24"/>
              </w:rPr>
            </w:pPr>
            <w:r w:rsidRPr="00752106">
              <w:rPr>
                <w:rFonts w:ascii="Times New Roman" w:hAnsi="Times New Roman"/>
                <w:sz w:val="14"/>
                <w:szCs w:val="24"/>
              </w:rPr>
              <w:t>Формат</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ДД-MM-</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4"/>
                <w:szCs w:val="14"/>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4"/>
                <w:szCs w:val="14"/>
              </w:rPr>
            </w:pPr>
          </w:p>
        </w:tc>
      </w:tr>
      <w:tr w:rsidR="00487CDF" w:rsidRPr="00752106" w:rsidTr="00EE1098">
        <w:trPr>
          <w:trHeight w:val="119"/>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171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39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118" w:lineRule="exact"/>
              <w:jc w:val="center"/>
              <w:rPr>
                <w:rFonts w:ascii="Times New Roman" w:hAnsi="Times New Roman"/>
                <w:sz w:val="24"/>
                <w:szCs w:val="24"/>
              </w:rPr>
            </w:pPr>
            <w:r w:rsidRPr="00752106">
              <w:rPr>
                <w:rFonts w:ascii="Times New Roman" w:hAnsi="Times New Roman"/>
                <w:sz w:val="13"/>
                <w:szCs w:val="13"/>
              </w:rPr>
              <w:t>РР</w:t>
            </w: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0"/>
                <w:szCs w:val="10"/>
              </w:rPr>
            </w:pPr>
          </w:p>
        </w:tc>
      </w:tr>
      <w:tr w:rsidR="00487CDF" w:rsidRPr="00752106" w:rsidTr="00EE1098">
        <w:trPr>
          <w:trHeight w:val="75"/>
        </w:trPr>
        <w:tc>
          <w:tcPr>
            <w:tcW w:w="577" w:type="dxa"/>
            <w:tcBorders>
              <w:top w:val="nil"/>
              <w:left w:val="single" w:sz="8" w:space="0" w:color="auto"/>
              <w:bottom w:val="single" w:sz="8" w:space="0" w:color="auto"/>
              <w:right w:val="single" w:sz="8" w:space="0" w:color="D6D4C5"/>
            </w:tcBorders>
            <w:shd w:val="clear" w:color="auto" w:fill="D6D4C5"/>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171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395"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665"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894"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D6D4C5"/>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c>
          <w:tcPr>
            <w:tcW w:w="2541" w:type="dxa"/>
            <w:tcBorders>
              <w:top w:val="nil"/>
              <w:left w:val="nil"/>
              <w:bottom w:val="single" w:sz="8" w:space="0" w:color="auto"/>
              <w:right w:val="single" w:sz="8" w:space="0" w:color="auto"/>
            </w:tcBorders>
            <w:shd w:val="clear" w:color="auto" w:fill="D6D4C5"/>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6"/>
                <w:szCs w:val="6"/>
              </w:rPr>
            </w:pPr>
          </w:p>
        </w:tc>
      </w:tr>
      <w:tr w:rsidR="00487CDF" w:rsidRPr="00752106" w:rsidTr="00EE1098">
        <w:trPr>
          <w:trHeight w:val="182"/>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0243</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Увімкнути</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single" w:sz="8" w:space="0" w:color="auto"/>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487CDF" w:rsidRPr="00752106" w:rsidTr="00EE1098">
        <w:trPr>
          <w:trHeight w:val="52"/>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4"/>
                <w:szCs w:val="4"/>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82"/>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0244</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OR02</w:t>
            </w: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Щотижневий діапазон</w:t>
            </w: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День початку діапазону</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пн</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нд/пн/вт/ср/чт/пт/сб</w:t>
            </w:r>
          </w:p>
        </w:tc>
      </w:tr>
      <w:tr w:rsidR="00487CDF" w:rsidRPr="00752106" w:rsidTr="00EE1098">
        <w:trPr>
          <w:trHeight w:val="54"/>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4"/>
                <w:szCs w:val="4"/>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r w:rsidR="00487CDF" w:rsidRPr="00752106" w:rsidTr="00EE1098">
        <w:trPr>
          <w:trHeight w:val="182"/>
        </w:trPr>
        <w:tc>
          <w:tcPr>
            <w:tcW w:w="577" w:type="dxa"/>
            <w:tcBorders>
              <w:top w:val="nil"/>
              <w:left w:val="single" w:sz="8" w:space="0" w:color="auto"/>
              <w:bottom w:val="nil"/>
              <w:right w:val="single" w:sz="8" w:space="0" w:color="auto"/>
            </w:tcBorders>
            <w:vAlign w:val="bottom"/>
          </w:tcPr>
          <w:p w:rsidR="00487CDF" w:rsidRPr="00752106" w:rsidRDefault="00487CDF" w:rsidP="0008345E">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0245</w:t>
            </w:r>
          </w:p>
        </w:tc>
        <w:tc>
          <w:tcPr>
            <w:tcW w:w="567"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171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395" w:type="dxa"/>
            <w:tcBorders>
              <w:top w:val="nil"/>
              <w:left w:val="nil"/>
              <w:bottom w:val="nil"/>
              <w:right w:val="single" w:sz="8" w:space="0" w:color="auto"/>
            </w:tcBorders>
            <w:vAlign w:val="bottom"/>
          </w:tcPr>
          <w:p w:rsidR="00487CDF" w:rsidRPr="00752106" w:rsidRDefault="00487CDF" w:rsidP="00EE1098">
            <w:pPr>
              <w:widowControl w:val="0"/>
              <w:autoSpaceDE w:val="0"/>
              <w:autoSpaceDN w:val="0"/>
              <w:adjustRightInd w:val="0"/>
              <w:spacing w:after="0" w:line="240" w:lineRule="auto"/>
              <w:ind w:left="127"/>
              <w:rPr>
                <w:rFonts w:ascii="Times New Roman" w:hAnsi="Times New Roman"/>
                <w:sz w:val="24"/>
                <w:szCs w:val="24"/>
              </w:rPr>
            </w:pPr>
            <w:r w:rsidRPr="00752106">
              <w:rPr>
                <w:rFonts w:ascii="Times New Roman" w:hAnsi="Times New Roman"/>
                <w:sz w:val="14"/>
                <w:szCs w:val="14"/>
              </w:rPr>
              <w:t>День кінця діапазону</w:t>
            </w:r>
          </w:p>
        </w:tc>
        <w:tc>
          <w:tcPr>
            <w:tcW w:w="665"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94"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пт</w:t>
            </w:r>
          </w:p>
        </w:tc>
        <w:tc>
          <w:tcPr>
            <w:tcW w:w="426"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15"/>
                <w:szCs w:val="15"/>
              </w:rPr>
            </w:pPr>
          </w:p>
        </w:tc>
        <w:tc>
          <w:tcPr>
            <w:tcW w:w="2541" w:type="dxa"/>
            <w:tcBorders>
              <w:top w:val="nil"/>
              <w:left w:val="nil"/>
              <w:bottom w:val="nil"/>
              <w:right w:val="single" w:sz="8" w:space="0" w:color="auto"/>
            </w:tcBorders>
            <w:vAlign w:val="bottom"/>
          </w:tcPr>
          <w:p w:rsidR="00487CDF" w:rsidRPr="00752106" w:rsidRDefault="00487CDF"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нд/пн/вт/ср/чт/пт/сб</w:t>
            </w:r>
          </w:p>
        </w:tc>
      </w:tr>
      <w:tr w:rsidR="00487CDF" w:rsidRPr="00752106" w:rsidTr="00EE1098">
        <w:trPr>
          <w:trHeight w:val="52"/>
        </w:trPr>
        <w:tc>
          <w:tcPr>
            <w:tcW w:w="577" w:type="dxa"/>
            <w:tcBorders>
              <w:top w:val="nil"/>
              <w:left w:val="single" w:sz="8" w:space="0" w:color="auto"/>
              <w:bottom w:val="single" w:sz="8" w:space="0" w:color="auto"/>
              <w:right w:val="single" w:sz="8" w:space="0" w:color="auto"/>
            </w:tcBorders>
            <w:vAlign w:val="bottom"/>
          </w:tcPr>
          <w:p w:rsidR="00487CDF" w:rsidRPr="00752106" w:rsidRDefault="00487CDF" w:rsidP="0008345E">
            <w:pPr>
              <w:widowControl w:val="0"/>
              <w:autoSpaceDE w:val="0"/>
              <w:autoSpaceDN w:val="0"/>
              <w:adjustRightInd w:val="0"/>
              <w:spacing w:after="0" w:line="240" w:lineRule="auto"/>
              <w:jc w:val="center"/>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171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39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665"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894"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c>
          <w:tcPr>
            <w:tcW w:w="2541" w:type="dxa"/>
            <w:tcBorders>
              <w:top w:val="nil"/>
              <w:left w:val="nil"/>
              <w:bottom w:val="single" w:sz="8" w:space="0" w:color="auto"/>
              <w:right w:val="single" w:sz="8" w:space="0" w:color="auto"/>
            </w:tcBorders>
            <w:vAlign w:val="bottom"/>
          </w:tcPr>
          <w:p w:rsidR="00487CDF" w:rsidRPr="00752106" w:rsidRDefault="00487CDF" w:rsidP="000132A6">
            <w:pPr>
              <w:widowControl w:val="0"/>
              <w:autoSpaceDE w:val="0"/>
              <w:autoSpaceDN w:val="0"/>
              <w:adjustRightInd w:val="0"/>
              <w:spacing w:after="0" w:line="240" w:lineRule="auto"/>
              <w:rPr>
                <w:rFonts w:ascii="Times New Roman" w:hAnsi="Times New Roman"/>
                <w:sz w:val="4"/>
                <w:szCs w:val="4"/>
              </w:rPr>
            </w:pPr>
          </w:p>
        </w:tc>
      </w:tr>
    </w:tbl>
    <w:p w:rsidR="00487CDF" w:rsidRPr="00752106" w:rsidRDefault="00487CDF">
      <w:r w:rsidRPr="00752106">
        <w:br w:type="page"/>
      </w:r>
    </w:p>
    <w:p w:rsidR="00DA21BE" w:rsidRPr="00752106" w:rsidRDefault="00DA21BE" w:rsidP="00DA21BE">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A21BE" w:rsidRPr="00752106" w:rsidRDefault="00DA21BE" w:rsidP="00DA21BE">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DA21BE" w:rsidRPr="00752106" w:rsidRDefault="00DA21BE" w:rsidP="00DA21BE">
      <w:pPr>
        <w:spacing w:after="0" w:line="240" w:lineRule="auto"/>
        <w:jc w:val="right"/>
        <w:rPr>
          <w:sz w:val="6"/>
        </w:rPr>
      </w:pPr>
    </w:p>
    <w:tbl>
      <w:tblPr>
        <w:tblW w:w="9649" w:type="dxa"/>
        <w:tblLayout w:type="fixed"/>
        <w:tblCellMar>
          <w:left w:w="0" w:type="dxa"/>
          <w:right w:w="0" w:type="dxa"/>
        </w:tblCellMar>
        <w:tblLook w:val="0000" w:firstRow="0" w:lastRow="0" w:firstColumn="0" w:lastColumn="0" w:noHBand="0" w:noVBand="0"/>
      </w:tblPr>
      <w:tblGrid>
        <w:gridCol w:w="10"/>
        <w:gridCol w:w="557"/>
        <w:gridCol w:w="43"/>
        <w:gridCol w:w="560"/>
        <w:gridCol w:w="8"/>
        <w:gridCol w:w="1667"/>
        <w:gridCol w:w="25"/>
        <w:gridCol w:w="2385"/>
        <w:gridCol w:w="115"/>
        <w:gridCol w:w="560"/>
        <w:gridCol w:w="8"/>
        <w:gridCol w:w="876"/>
        <w:gridCol w:w="416"/>
        <w:gridCol w:w="10"/>
        <w:gridCol w:w="2409"/>
      </w:tblGrid>
      <w:tr w:rsidR="00DA21BE" w:rsidRPr="00752106" w:rsidTr="00AA5A04">
        <w:trPr>
          <w:trHeight w:val="158"/>
        </w:trPr>
        <w:tc>
          <w:tcPr>
            <w:tcW w:w="567" w:type="dxa"/>
            <w:gridSpan w:val="2"/>
            <w:vMerge w:val="restart"/>
            <w:tcBorders>
              <w:top w:val="single" w:sz="8" w:space="0" w:color="auto"/>
              <w:left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3"/>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410"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683" w:type="dxa"/>
            <w:gridSpan w:val="3"/>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76" w:type="dxa"/>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26"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09" w:type="dxa"/>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DA21BE" w:rsidRPr="00752106" w:rsidTr="00AA5A04">
        <w:trPr>
          <w:trHeight w:val="122"/>
        </w:trPr>
        <w:tc>
          <w:tcPr>
            <w:tcW w:w="567" w:type="dxa"/>
            <w:gridSpan w:val="2"/>
            <w:vMerge/>
            <w:tcBorders>
              <w:left w:val="single" w:sz="8" w:space="0" w:color="auto"/>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611" w:type="dxa"/>
            <w:gridSpan w:val="3"/>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1667" w:type="dxa"/>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2410"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683" w:type="dxa"/>
            <w:gridSpan w:val="3"/>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876" w:type="dxa"/>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09" w:type="dxa"/>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20"/>
        </w:trPr>
        <w:tc>
          <w:tcPr>
            <w:tcW w:w="600" w:type="dxa"/>
            <w:gridSpan w:val="2"/>
            <w:tcBorders>
              <w:top w:val="nil"/>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0246</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1173D0"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1173D0" w:rsidRPr="00752106" w:rsidRDefault="001173D0"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0247</w:t>
            </w:r>
          </w:p>
        </w:tc>
        <w:tc>
          <w:tcPr>
            <w:tcW w:w="560" w:type="dxa"/>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OR03</w:t>
            </w:r>
          </w:p>
        </w:tc>
        <w:tc>
          <w:tcPr>
            <w:tcW w:w="1700" w:type="dxa"/>
            <w:gridSpan w:val="3"/>
            <w:vMerge w:val="restart"/>
            <w:tcBorders>
              <w:top w:val="nil"/>
              <w:left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Розклад</w:t>
            </w:r>
          </w:p>
        </w:tc>
        <w:tc>
          <w:tcPr>
            <w:tcW w:w="250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початку діапазону</w:t>
            </w:r>
          </w:p>
        </w:tc>
        <w:tc>
          <w:tcPr>
            <w:tcW w:w="560"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w:t>
            </w:r>
          </w:p>
        </w:tc>
        <w:tc>
          <w:tcPr>
            <w:tcW w:w="416"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0-23/0-59</w:t>
            </w:r>
          </w:p>
        </w:tc>
      </w:tr>
      <w:tr w:rsidR="001173D0"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1173D0" w:rsidRPr="00752106" w:rsidRDefault="001173D0"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r>
      <w:tr w:rsidR="001173D0" w:rsidRPr="00752106" w:rsidTr="000975BE">
        <w:trPr>
          <w:gridBefore w:val="1"/>
          <w:wBefore w:w="10" w:type="dxa"/>
          <w:trHeight w:val="50"/>
        </w:trPr>
        <w:tc>
          <w:tcPr>
            <w:tcW w:w="600" w:type="dxa"/>
            <w:gridSpan w:val="2"/>
            <w:vMerge w:val="restart"/>
            <w:tcBorders>
              <w:top w:val="nil"/>
              <w:left w:val="single" w:sz="8" w:space="0" w:color="auto"/>
              <w:bottom w:val="nil"/>
              <w:right w:val="single" w:sz="8" w:space="0" w:color="auto"/>
            </w:tcBorders>
            <w:vAlign w:val="bottom"/>
          </w:tcPr>
          <w:p w:rsidR="001173D0" w:rsidRPr="00752106" w:rsidRDefault="001173D0"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0248</w:t>
            </w:r>
          </w:p>
        </w:tc>
        <w:tc>
          <w:tcPr>
            <w:tcW w:w="560" w:type="dxa"/>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кінця діапазону</w:t>
            </w:r>
          </w:p>
        </w:tc>
        <w:tc>
          <w:tcPr>
            <w:tcW w:w="560" w:type="dxa"/>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18</w:t>
            </w:r>
          </w:p>
        </w:tc>
        <w:tc>
          <w:tcPr>
            <w:tcW w:w="416"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0-23/0-59</w:t>
            </w:r>
          </w:p>
        </w:tc>
      </w:tr>
      <w:tr w:rsidR="001173D0" w:rsidRPr="00752106" w:rsidTr="000975BE">
        <w:trPr>
          <w:gridBefore w:val="1"/>
          <w:wBefore w:w="10" w:type="dxa"/>
          <w:trHeight w:val="132"/>
        </w:trPr>
        <w:tc>
          <w:tcPr>
            <w:tcW w:w="600" w:type="dxa"/>
            <w:gridSpan w:val="2"/>
            <w:vMerge/>
            <w:tcBorders>
              <w:top w:val="nil"/>
              <w:left w:val="single" w:sz="8" w:space="0" w:color="auto"/>
              <w:bottom w:val="nil"/>
              <w:right w:val="single" w:sz="8" w:space="0" w:color="auto"/>
            </w:tcBorders>
            <w:vAlign w:val="bottom"/>
          </w:tcPr>
          <w:p w:rsidR="001173D0" w:rsidRPr="00752106" w:rsidRDefault="001173D0" w:rsidP="001173D0">
            <w:pPr>
              <w:widowControl w:val="0"/>
              <w:autoSpaceDE w:val="0"/>
              <w:autoSpaceDN w:val="0"/>
              <w:adjustRightInd w:val="0"/>
              <w:spacing w:after="0" w:line="240" w:lineRule="auto"/>
              <w:jc w:val="center"/>
              <w:rPr>
                <w:rFonts w:ascii="Times New Roman" w:hAnsi="Times New Roman"/>
                <w:sz w:val="11"/>
                <w:szCs w:val="11"/>
              </w:rPr>
            </w:pPr>
          </w:p>
        </w:tc>
        <w:tc>
          <w:tcPr>
            <w:tcW w:w="560"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vMerge/>
            <w:tcBorders>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2"/>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884" w:type="dxa"/>
            <w:gridSpan w:val="2"/>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416"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2"/>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1"/>
                <w:szCs w:val="11"/>
              </w:rPr>
            </w:pP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0249</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день за день</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день за день/від дня до дня</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19"/>
        </w:trPr>
        <w:tc>
          <w:tcPr>
            <w:tcW w:w="600"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0250</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 налаштування підтримки</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1173D0"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1173D0" w:rsidRPr="00752106" w:rsidRDefault="001173D0"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0251</w:t>
            </w:r>
          </w:p>
        </w:tc>
        <w:tc>
          <w:tcPr>
            <w:tcW w:w="560"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OR04</w:t>
            </w:r>
          </w:p>
        </w:tc>
        <w:tc>
          <w:tcPr>
            <w:tcW w:w="1700" w:type="dxa"/>
            <w:gridSpan w:val="3"/>
            <w:vMerge w:val="restart"/>
            <w:tcBorders>
              <w:top w:val="nil"/>
              <w:left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Увімкнення поза діапаз</w:t>
            </w:r>
            <w:r w:rsidRPr="00752106">
              <w:rPr>
                <w:rFonts w:ascii="Times New Roman" w:hAnsi="Times New Roman"/>
                <w:sz w:val="14"/>
                <w:szCs w:val="14"/>
              </w:rPr>
              <w:t>о</w:t>
            </w:r>
            <w:r w:rsidRPr="00752106">
              <w:rPr>
                <w:rFonts w:ascii="Times New Roman" w:hAnsi="Times New Roman"/>
                <w:sz w:val="14"/>
                <w:szCs w:val="14"/>
              </w:rPr>
              <w:t>ном</w:t>
            </w:r>
          </w:p>
        </w:tc>
        <w:tc>
          <w:tcPr>
            <w:tcW w:w="250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охолоджувача</w:t>
            </w:r>
          </w:p>
        </w:tc>
        <w:tc>
          <w:tcPr>
            <w:tcW w:w="560"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6"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1173D0"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1173D0" w:rsidRPr="00752106" w:rsidRDefault="001173D0"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0252</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 охолоджувача</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20"/>
        </w:trPr>
        <w:tc>
          <w:tcPr>
            <w:tcW w:w="600" w:type="dxa"/>
            <w:gridSpan w:val="2"/>
            <w:tcBorders>
              <w:top w:val="nil"/>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0253</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0254</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OR05</w:t>
            </w: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Діапазон вимк. 1</w:t>
            </w: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День початку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 січ./ 31груд.</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0255</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День кінця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 січ./ 31груд.</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20"/>
        </w:trPr>
        <w:tc>
          <w:tcPr>
            <w:tcW w:w="600" w:type="dxa"/>
            <w:gridSpan w:val="2"/>
            <w:tcBorders>
              <w:top w:val="nil"/>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0256</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single" w:sz="8" w:space="0" w:color="auto"/>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0257</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OR06</w:t>
            </w: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Діапазон вимк. 2</w:t>
            </w: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День початку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9,5</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 січ./31груд.</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0258</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День кінця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 січ./ 31груд.</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20"/>
        </w:trPr>
        <w:tc>
          <w:tcPr>
            <w:tcW w:w="600"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0259</w:t>
            </w:r>
          </w:p>
        </w:tc>
        <w:tc>
          <w:tcPr>
            <w:tcW w:w="560"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OR07</w:t>
            </w:r>
          </w:p>
        </w:tc>
        <w:tc>
          <w:tcPr>
            <w:tcW w:w="1700" w:type="dxa"/>
            <w:gridSpan w:val="3"/>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Увімкнення поза діапаз</w:t>
            </w:r>
            <w:r w:rsidRPr="00752106">
              <w:rPr>
                <w:rFonts w:ascii="Times New Roman" w:hAnsi="Times New Roman"/>
                <w:sz w:val="14"/>
                <w:szCs w:val="14"/>
              </w:rPr>
              <w:t>о</w:t>
            </w:r>
            <w:r w:rsidRPr="00752106">
              <w:rPr>
                <w:rFonts w:ascii="Times New Roman" w:hAnsi="Times New Roman"/>
                <w:sz w:val="14"/>
                <w:szCs w:val="14"/>
              </w:rPr>
              <w:t>ном</w:t>
            </w: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1"/>
        </w:trPr>
        <w:tc>
          <w:tcPr>
            <w:tcW w:w="600" w:type="dxa"/>
            <w:gridSpan w:val="2"/>
            <w:vMerge w:val="restart"/>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0260</w:t>
            </w:r>
          </w:p>
        </w:tc>
        <w:tc>
          <w:tcPr>
            <w:tcW w:w="560"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Диференціал теплової гармати </w:t>
            </w:r>
          </w:p>
        </w:tc>
        <w:tc>
          <w:tcPr>
            <w:tcW w:w="560"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416"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AA5A04" w:rsidRPr="00752106" w:rsidTr="000975BE">
        <w:trPr>
          <w:gridBefore w:val="1"/>
          <w:wBefore w:w="10" w:type="dxa"/>
          <w:trHeight w:val="132"/>
        </w:trPr>
        <w:tc>
          <w:tcPr>
            <w:tcW w:w="600" w:type="dxa"/>
            <w:gridSpan w:val="2"/>
            <w:vMerge/>
            <w:tcBorders>
              <w:top w:val="nil"/>
              <w:left w:val="single" w:sz="8" w:space="0" w:color="auto"/>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2500"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560"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884"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416"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1"/>
                <w:szCs w:val="11"/>
              </w:rPr>
            </w:pP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20"/>
        </w:trPr>
        <w:tc>
          <w:tcPr>
            <w:tcW w:w="600"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gridBefore w:val="1"/>
          <w:wBefore w:w="10" w:type="dxa"/>
          <w:trHeight w:val="182"/>
        </w:trPr>
        <w:tc>
          <w:tcPr>
            <w:tcW w:w="600"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0261</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0262</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80"/>
              <w:rPr>
                <w:rFonts w:ascii="Times New Roman" w:hAnsi="Times New Roman"/>
                <w:sz w:val="24"/>
                <w:szCs w:val="24"/>
              </w:rPr>
            </w:pPr>
            <w:r w:rsidRPr="00752106">
              <w:rPr>
                <w:rFonts w:ascii="Times New Roman" w:hAnsi="Times New Roman"/>
                <w:sz w:val="14"/>
                <w:szCs w:val="14"/>
              </w:rPr>
              <w:t>OR08</w:t>
            </w: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Безшумний</w:t>
            </w: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початку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23</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0-23/0-59</w:t>
            </w:r>
          </w:p>
        </w:tc>
      </w:tr>
      <w:tr w:rsidR="00AA5A04" w:rsidRPr="00752106" w:rsidTr="000975BE">
        <w:trPr>
          <w:gridBefore w:val="1"/>
          <w:wBefore w:w="10" w:type="dxa"/>
          <w:trHeight w:val="54"/>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82"/>
        </w:trPr>
        <w:tc>
          <w:tcPr>
            <w:tcW w:w="600"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0263</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кінця діапазону</w:t>
            </w:r>
          </w:p>
        </w:tc>
        <w:tc>
          <w:tcPr>
            <w:tcW w:w="560"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Корист.</w:t>
            </w:r>
          </w:p>
        </w:tc>
        <w:tc>
          <w:tcPr>
            <w:tcW w:w="88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w:t>
            </w:r>
          </w:p>
        </w:tc>
        <w:tc>
          <w:tcPr>
            <w:tcW w:w="41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0-23/0-59</w:t>
            </w:r>
          </w:p>
        </w:tc>
      </w:tr>
      <w:tr w:rsidR="00AA5A04" w:rsidRPr="00752106" w:rsidTr="000975BE">
        <w:trPr>
          <w:gridBefore w:val="1"/>
          <w:wBefore w:w="10" w:type="dxa"/>
          <w:trHeight w:val="52"/>
        </w:trPr>
        <w:tc>
          <w:tcPr>
            <w:tcW w:w="600" w:type="dxa"/>
            <w:gridSpan w:val="2"/>
            <w:tcBorders>
              <w:top w:val="nil"/>
              <w:left w:val="single" w:sz="8" w:space="0" w:color="auto"/>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8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gridBefore w:val="1"/>
          <w:wBefore w:w="10" w:type="dxa"/>
          <w:trHeight w:val="125"/>
        </w:trPr>
        <w:tc>
          <w:tcPr>
            <w:tcW w:w="600"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84" w:type="dxa"/>
            <w:gridSpan w:val="2"/>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6"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2"/>
            <w:tcBorders>
              <w:top w:val="single" w:sz="8" w:space="0" w:color="auto"/>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639" w:type="dxa"/>
        <w:tblLayout w:type="fixed"/>
        <w:tblCellMar>
          <w:left w:w="0" w:type="dxa"/>
          <w:right w:w="0" w:type="dxa"/>
        </w:tblCellMar>
        <w:tblLook w:val="0000" w:firstRow="0" w:lastRow="0" w:firstColumn="0" w:lastColumn="0" w:noHBand="0" w:noVBand="0"/>
      </w:tblPr>
      <w:tblGrid>
        <w:gridCol w:w="59"/>
        <w:gridCol w:w="540"/>
        <w:gridCol w:w="40"/>
        <w:gridCol w:w="520"/>
        <w:gridCol w:w="40"/>
        <w:gridCol w:w="1646"/>
        <w:gridCol w:w="13"/>
        <w:gridCol w:w="2499"/>
        <w:gridCol w:w="30"/>
        <w:gridCol w:w="7"/>
        <w:gridCol w:w="567"/>
        <w:gridCol w:w="853"/>
        <w:gridCol w:w="413"/>
        <w:gridCol w:w="13"/>
        <w:gridCol w:w="2399"/>
      </w:tblGrid>
      <w:tr w:rsidR="00AA5A04" w:rsidRPr="00752106" w:rsidTr="000975BE">
        <w:trPr>
          <w:trHeight w:val="184"/>
        </w:trPr>
        <w:tc>
          <w:tcPr>
            <w:tcW w:w="599" w:type="dxa"/>
            <w:gridSpan w:val="2"/>
            <w:tcBorders>
              <w:top w:val="nil"/>
              <w:left w:val="single" w:sz="8" w:space="0" w:color="auto"/>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560" w:type="dxa"/>
            <w:gridSpan w:val="2"/>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1699" w:type="dxa"/>
            <w:gridSpan w:val="3"/>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2529" w:type="dxa"/>
            <w:gridSpan w:val="2"/>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ind w:left="1360"/>
              <w:rPr>
                <w:rFonts w:ascii="Times New Roman" w:hAnsi="Times New Roman"/>
                <w:sz w:val="24"/>
                <w:szCs w:val="24"/>
              </w:rPr>
            </w:pPr>
            <w:r w:rsidRPr="00752106">
              <w:rPr>
                <w:rFonts w:ascii="Times New Roman" w:hAnsi="Times New Roman"/>
                <w:b/>
                <w:bCs/>
                <w:sz w:val="14"/>
                <w:szCs w:val="14"/>
              </w:rPr>
              <w:t>МОДУЛЬНІСТЬ</w:t>
            </w:r>
          </w:p>
        </w:tc>
        <w:tc>
          <w:tcPr>
            <w:tcW w:w="574" w:type="dxa"/>
            <w:gridSpan w:val="2"/>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853"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413"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6"/>
                <w:szCs w:val="16"/>
              </w:rPr>
            </w:pPr>
          </w:p>
        </w:tc>
      </w:tr>
      <w:tr w:rsidR="00AA5A04" w:rsidRPr="00752106" w:rsidTr="000975BE">
        <w:trPr>
          <w:trHeight w:val="56"/>
        </w:trPr>
        <w:tc>
          <w:tcPr>
            <w:tcW w:w="599" w:type="dxa"/>
            <w:gridSpan w:val="2"/>
            <w:tcBorders>
              <w:top w:val="nil"/>
              <w:left w:val="single" w:sz="8" w:space="0" w:color="auto"/>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0264</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Індекс модуля</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1-10</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0265</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MD01</w:t>
            </w: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модульності</w:t>
            </w: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Кількість модулів</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1-10 - 1 резервний</w:t>
            </w:r>
          </w:p>
        </w:tc>
      </w:tr>
      <w:tr w:rsidR="00AA5A04" w:rsidRPr="00752106" w:rsidTr="000975BE">
        <w:trPr>
          <w:trHeight w:val="52"/>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0266</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Інтервал ротації модулів</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Год.</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20"/>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single" w:sz="8" w:space="0" w:color="auto"/>
              <w:right w:val="nil"/>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158"/>
        </w:trPr>
        <w:tc>
          <w:tcPr>
            <w:tcW w:w="599"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0267</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3"/>
                <w:szCs w:val="13"/>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Тип</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3"/>
                <w:szCs w:val="13"/>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57" w:lineRule="exact"/>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нейтральна</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3"/>
                <w:szCs w:val="13"/>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нейтральна зона/ПІД</w:t>
            </w:r>
          </w:p>
        </w:tc>
      </w:tr>
      <w:tr w:rsidR="00AA5A04" w:rsidRPr="00752106" w:rsidTr="000975BE">
        <w:trPr>
          <w:trHeight w:val="122"/>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MD02</w:t>
            </w:r>
          </w:p>
        </w:tc>
        <w:tc>
          <w:tcPr>
            <w:tcW w:w="1699" w:type="dxa"/>
            <w:gridSpan w:val="3"/>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Регулювання</w:t>
            </w: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зона</w:t>
            </w: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0268</w:t>
            </w:r>
          </w:p>
        </w:tc>
        <w:tc>
          <w:tcPr>
            <w:tcW w:w="560"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Зонд</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220"/>
              <w:rPr>
                <w:rFonts w:ascii="Times New Roman" w:hAnsi="Times New Roman"/>
                <w:sz w:val="24"/>
                <w:szCs w:val="24"/>
              </w:rPr>
            </w:pPr>
            <w:r w:rsidRPr="00752106">
              <w:rPr>
                <w:rFonts w:ascii="Times New Roman" w:hAnsi="Times New Roman"/>
                <w:sz w:val="14"/>
                <w:szCs w:val="14"/>
              </w:rPr>
              <w:t>Bewit</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Bewit/Bewot/Btwot</w:t>
            </w:r>
          </w:p>
        </w:tc>
      </w:tr>
      <w:tr w:rsidR="00AA5A04" w:rsidRPr="00752106" w:rsidTr="000975BE">
        <w:trPr>
          <w:trHeight w:val="52"/>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0269</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 ротації</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Фікс./FIFO/з балансуванням</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19"/>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single" w:sz="8" w:space="0" w:color="auto"/>
              <w:right w:val="nil"/>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182"/>
        </w:trPr>
        <w:tc>
          <w:tcPr>
            <w:tcW w:w="599" w:type="dxa"/>
            <w:gridSpan w:val="2"/>
            <w:tcBorders>
              <w:top w:val="single" w:sz="8" w:space="0" w:color="auto"/>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0270</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час ВИМК.</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0271</w:t>
            </w:r>
          </w:p>
        </w:tc>
        <w:tc>
          <w:tcPr>
            <w:tcW w:w="560"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MD03</w:t>
            </w:r>
          </w:p>
        </w:tc>
        <w:tc>
          <w:tcPr>
            <w:tcW w:w="1699" w:type="dxa"/>
            <w:gridSpan w:val="3"/>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Регулювання</w:t>
            </w: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час УВІМК.</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52"/>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1173D0">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0272</w:t>
            </w:r>
          </w:p>
        </w:tc>
        <w:tc>
          <w:tcPr>
            <w:tcW w:w="560"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Діапазон регулювання охолоджувача</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0-50</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1173D0">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0975BE" w:rsidRPr="00752106" w:rsidTr="00840491">
        <w:trPr>
          <w:trHeight w:val="98"/>
        </w:trPr>
        <w:tc>
          <w:tcPr>
            <w:tcW w:w="599" w:type="dxa"/>
            <w:gridSpan w:val="2"/>
            <w:vMerge w:val="restart"/>
            <w:tcBorders>
              <w:top w:val="nil"/>
              <w:left w:val="single" w:sz="8" w:space="0" w:color="auto"/>
              <w:bottom w:val="nil"/>
              <w:right w:val="single" w:sz="8" w:space="0" w:color="auto"/>
            </w:tcBorders>
            <w:vAlign w:val="bottom"/>
          </w:tcPr>
          <w:p w:rsidR="000975BE" w:rsidRPr="00752106" w:rsidRDefault="000975BE" w:rsidP="001173D0">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6"/>
                <w:sz w:val="16"/>
                <w:szCs w:val="16"/>
              </w:rPr>
              <w:t>0273</w:t>
            </w:r>
          </w:p>
        </w:tc>
        <w:tc>
          <w:tcPr>
            <w:tcW w:w="560" w:type="dxa"/>
            <w:gridSpan w:val="2"/>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right w:val="single" w:sz="8" w:space="0" w:color="auto"/>
            </w:tcBorders>
            <w:vAlign w:val="bottom"/>
          </w:tcPr>
          <w:p w:rsidR="000975BE" w:rsidRPr="00752106" w:rsidRDefault="000975BE" w:rsidP="000975BE">
            <w:pPr>
              <w:widowControl w:val="0"/>
              <w:autoSpaceDE w:val="0"/>
              <w:autoSpaceDN w:val="0"/>
              <w:adjustRightInd w:val="0"/>
              <w:spacing w:after="0" w:line="240" w:lineRule="auto"/>
              <w:rPr>
                <w:rFonts w:ascii="Times New Roman" w:hAnsi="Times New Roman"/>
                <w:sz w:val="14"/>
                <w:szCs w:val="14"/>
              </w:rPr>
            </w:pPr>
            <w:r w:rsidRPr="00752106">
              <w:rPr>
                <w:rFonts w:ascii="Times New Roman" w:hAnsi="Times New Roman"/>
                <w:sz w:val="14"/>
                <w:szCs w:val="14"/>
              </w:rPr>
              <w:t>Діапазон регулювання теплової гармати</w:t>
            </w:r>
          </w:p>
        </w:tc>
        <w:tc>
          <w:tcPr>
            <w:tcW w:w="30" w:type="dxa"/>
            <w:tcBorders>
              <w:top w:val="nil"/>
              <w:left w:val="nil"/>
              <w:bottom w:val="nil"/>
              <w:right w:val="nil"/>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val="restart"/>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vMerge w:val="restart"/>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vMerge w:val="restart"/>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2" w:type="dxa"/>
            <w:gridSpan w:val="2"/>
            <w:vMerge w:val="restart"/>
            <w:tcBorders>
              <w:top w:val="single" w:sz="8" w:space="0" w:color="auto"/>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0-50</w:t>
            </w:r>
          </w:p>
        </w:tc>
      </w:tr>
      <w:tr w:rsidR="000975BE" w:rsidRPr="00752106" w:rsidTr="00840491">
        <w:trPr>
          <w:trHeight w:val="102"/>
        </w:trPr>
        <w:tc>
          <w:tcPr>
            <w:tcW w:w="599" w:type="dxa"/>
            <w:gridSpan w:val="2"/>
            <w:vMerge/>
            <w:tcBorders>
              <w:top w:val="nil"/>
              <w:left w:val="single" w:sz="8" w:space="0" w:color="auto"/>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2"/>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2499" w:type="dxa"/>
            <w:vMerge/>
            <w:tcBorders>
              <w:left w:val="nil"/>
              <w:right w:val="single" w:sz="8" w:space="0" w:color="auto"/>
            </w:tcBorders>
            <w:vAlign w:val="bottom"/>
          </w:tcPr>
          <w:p w:rsidR="000975BE" w:rsidRPr="00752106" w:rsidRDefault="000975BE" w:rsidP="000975B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853" w:type="dxa"/>
            <w:vMerge/>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413" w:type="dxa"/>
            <w:vMerge/>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c>
          <w:tcPr>
            <w:tcW w:w="2412" w:type="dxa"/>
            <w:gridSpan w:val="2"/>
            <w:vMerge/>
            <w:tcBorders>
              <w:top w:val="nil"/>
              <w:left w:val="nil"/>
              <w:bottom w:val="nil"/>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8"/>
                <w:szCs w:val="8"/>
              </w:rPr>
            </w:pPr>
          </w:p>
        </w:tc>
      </w:tr>
      <w:tr w:rsidR="000975BE" w:rsidRPr="00752106" w:rsidTr="00840491">
        <w:trPr>
          <w:trHeight w:val="80"/>
        </w:trPr>
        <w:tc>
          <w:tcPr>
            <w:tcW w:w="599" w:type="dxa"/>
            <w:gridSpan w:val="2"/>
            <w:tcBorders>
              <w:top w:val="nil"/>
              <w:left w:val="single" w:sz="8" w:space="0" w:color="auto"/>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2"/>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3"/>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2499" w:type="dxa"/>
            <w:vMerge/>
            <w:tcBorders>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single" w:sz="8" w:space="0" w:color="auto"/>
              <w:right w:val="nil"/>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574" w:type="dxa"/>
            <w:gridSpan w:val="2"/>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413" w:type="dxa"/>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c>
          <w:tcPr>
            <w:tcW w:w="2412" w:type="dxa"/>
            <w:gridSpan w:val="2"/>
            <w:tcBorders>
              <w:top w:val="nil"/>
              <w:left w:val="nil"/>
              <w:bottom w:val="single" w:sz="8" w:space="0" w:color="auto"/>
              <w:right w:val="single" w:sz="8" w:space="0" w:color="auto"/>
            </w:tcBorders>
            <w:vAlign w:val="bottom"/>
          </w:tcPr>
          <w:p w:rsidR="000975BE" w:rsidRPr="00752106" w:rsidRDefault="000975BE" w:rsidP="000132A6">
            <w:pPr>
              <w:widowControl w:val="0"/>
              <w:autoSpaceDE w:val="0"/>
              <w:autoSpaceDN w:val="0"/>
              <w:adjustRightInd w:val="0"/>
              <w:spacing w:after="0" w:line="240" w:lineRule="auto"/>
              <w:rPr>
                <w:rFonts w:ascii="Times New Roman" w:hAnsi="Times New Roman"/>
                <w:sz w:val="6"/>
                <w:szCs w:val="6"/>
              </w:rPr>
            </w:pPr>
          </w:p>
        </w:tc>
      </w:tr>
      <w:tr w:rsidR="00AA5A04" w:rsidRPr="00752106" w:rsidTr="000975BE">
        <w:trPr>
          <w:trHeight w:val="120"/>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single" w:sz="8" w:space="0" w:color="auto"/>
              <w:right w:val="nil"/>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182"/>
        </w:trPr>
        <w:tc>
          <w:tcPr>
            <w:tcW w:w="599" w:type="dxa"/>
            <w:gridSpan w:val="2"/>
            <w:tcBorders>
              <w:top w:val="single" w:sz="8" w:space="0" w:color="auto"/>
              <w:left w:val="single" w:sz="8" w:space="0" w:color="auto"/>
              <w:bottom w:val="nil"/>
              <w:right w:val="single" w:sz="8" w:space="0" w:color="auto"/>
            </w:tcBorders>
            <w:vAlign w:val="bottom"/>
          </w:tcPr>
          <w:p w:rsidR="00AA5A04" w:rsidRPr="00752106" w:rsidRDefault="00AA5A04" w:rsidP="0088575B">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0274</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KI</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52"/>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88575B">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0275</w:t>
            </w:r>
          </w:p>
        </w:tc>
        <w:tc>
          <w:tcPr>
            <w:tcW w:w="560"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MD04</w:t>
            </w:r>
          </w:p>
        </w:tc>
        <w:tc>
          <w:tcPr>
            <w:tcW w:w="1699" w:type="dxa"/>
            <w:gridSpan w:val="3"/>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Регулювання ПІД</w:t>
            </w: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KD</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88575B"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88575B" w:rsidRPr="00752106" w:rsidRDefault="0088575B" w:rsidP="0088575B">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0276</w:t>
            </w:r>
          </w:p>
        </w:tc>
        <w:tc>
          <w:tcPr>
            <w:tcW w:w="560" w:type="dxa"/>
            <w:gridSpan w:val="2"/>
            <w:vMerge/>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vMerge/>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Завершення</w:t>
            </w:r>
          </w:p>
        </w:tc>
        <w:tc>
          <w:tcPr>
            <w:tcW w:w="30" w:type="dxa"/>
            <w:tcBorders>
              <w:top w:val="nil"/>
              <w:left w:val="nil"/>
              <w:bottom w:val="nil"/>
              <w:right w:val="nil"/>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2" w:type="dxa"/>
            <w:gridSpan w:val="2"/>
            <w:vMerge w:val="restart"/>
            <w:tcBorders>
              <w:top w:val="nil"/>
              <w:left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88575B" w:rsidRPr="00752106" w:rsidTr="000975BE">
        <w:trPr>
          <w:trHeight w:val="52"/>
        </w:trPr>
        <w:tc>
          <w:tcPr>
            <w:tcW w:w="599" w:type="dxa"/>
            <w:gridSpan w:val="2"/>
            <w:tcBorders>
              <w:top w:val="nil"/>
              <w:left w:val="single" w:sz="8" w:space="0" w:color="auto"/>
              <w:bottom w:val="single" w:sz="8" w:space="0" w:color="auto"/>
              <w:right w:val="single" w:sz="8" w:space="0" w:color="auto"/>
            </w:tcBorders>
            <w:vAlign w:val="bottom"/>
          </w:tcPr>
          <w:p w:rsidR="0088575B" w:rsidRPr="00752106" w:rsidRDefault="0088575B"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vMerge/>
            <w:tcBorders>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82"/>
        </w:trPr>
        <w:tc>
          <w:tcPr>
            <w:tcW w:w="599" w:type="dxa"/>
            <w:gridSpan w:val="2"/>
            <w:tcBorders>
              <w:top w:val="nil"/>
              <w:left w:val="single" w:sz="8" w:space="0" w:color="auto"/>
              <w:bottom w:val="nil"/>
              <w:right w:val="single" w:sz="8" w:space="0" w:color="auto"/>
            </w:tcBorders>
            <w:vAlign w:val="bottom"/>
          </w:tcPr>
          <w:p w:rsidR="00AA5A04" w:rsidRPr="00752106" w:rsidRDefault="00AA5A04" w:rsidP="0088575B">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0277</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взяття зразків</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74"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мс</w:t>
            </w:r>
          </w:p>
        </w:tc>
        <w:tc>
          <w:tcPr>
            <w:tcW w:w="2412" w:type="dxa"/>
            <w:gridSpan w:val="2"/>
            <w:tcBorders>
              <w:top w:val="single" w:sz="8" w:space="0" w:color="auto"/>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AA5A04" w:rsidRPr="00752106" w:rsidTr="000975BE">
        <w:trPr>
          <w:trHeight w:val="54"/>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19"/>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single" w:sz="8" w:space="0" w:color="auto"/>
              <w:right w:val="nil"/>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single" w:sz="8" w:space="0" w:color="auto"/>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98"/>
        </w:trPr>
        <w:tc>
          <w:tcPr>
            <w:tcW w:w="599" w:type="dxa"/>
            <w:gridSpan w:val="2"/>
            <w:vMerge w:val="restart"/>
            <w:tcBorders>
              <w:top w:val="single" w:sz="8" w:space="0" w:color="auto"/>
              <w:left w:val="single" w:sz="8" w:space="0" w:color="auto"/>
              <w:bottom w:val="nil"/>
              <w:right w:val="single" w:sz="8" w:space="0" w:color="auto"/>
            </w:tcBorders>
            <w:vAlign w:val="bottom"/>
          </w:tcPr>
          <w:p w:rsidR="00AA5A04" w:rsidRPr="00752106" w:rsidRDefault="00AA5A04" w:rsidP="0088575B">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6"/>
                <w:sz w:val="16"/>
                <w:szCs w:val="16"/>
              </w:rPr>
              <w:t>0278</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2499" w:type="dxa"/>
            <w:tcBorders>
              <w:top w:val="nil"/>
              <w:left w:val="nil"/>
              <w:bottom w:val="nil"/>
              <w:right w:val="single" w:sz="8" w:space="0" w:color="auto"/>
            </w:tcBorders>
            <w:vAlign w:val="bottom"/>
          </w:tcPr>
          <w:p w:rsidR="00AA5A04" w:rsidRPr="00752106" w:rsidRDefault="00AA5A04" w:rsidP="000975BE">
            <w:pPr>
              <w:widowControl w:val="0"/>
              <w:autoSpaceDE w:val="0"/>
              <w:autoSpaceDN w:val="0"/>
              <w:adjustRightInd w:val="0"/>
              <w:spacing w:after="0" w:line="240" w:lineRule="auto"/>
              <w:rPr>
                <w:rFonts w:ascii="Times New Roman" w:hAnsi="Times New Roman"/>
                <w:sz w:val="14"/>
                <w:szCs w:val="14"/>
              </w:rPr>
            </w:pPr>
            <w:r w:rsidRPr="00752106">
              <w:rPr>
                <w:rFonts w:ascii="Times New Roman" w:hAnsi="Times New Roman"/>
                <w:sz w:val="14"/>
                <w:szCs w:val="14"/>
              </w:rPr>
              <w:t>Затримка увімкнення  в нейтральній</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413"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412" w:type="dxa"/>
            <w:gridSpan w:val="2"/>
            <w:vMerge w:val="restart"/>
            <w:tcBorders>
              <w:top w:val="single" w:sz="8" w:space="0" w:color="auto"/>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AA5A04" w:rsidRPr="00752106" w:rsidTr="000975BE">
        <w:trPr>
          <w:trHeight w:val="103"/>
        </w:trPr>
        <w:tc>
          <w:tcPr>
            <w:tcW w:w="599" w:type="dxa"/>
            <w:gridSpan w:val="2"/>
            <w:vMerge/>
            <w:tcBorders>
              <w:top w:val="nil"/>
              <w:left w:val="single" w:sz="8" w:space="0" w:color="auto"/>
              <w:bottom w:val="nil"/>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AA5A04" w:rsidRPr="00752106" w:rsidRDefault="00AA5A04" w:rsidP="000975BE">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зоні</w:t>
            </w:r>
          </w:p>
        </w:tc>
        <w:tc>
          <w:tcPr>
            <w:tcW w:w="30" w:type="dxa"/>
            <w:tcBorders>
              <w:top w:val="nil"/>
              <w:left w:val="nil"/>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853"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413" w:type="dxa"/>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c>
          <w:tcPr>
            <w:tcW w:w="2412" w:type="dxa"/>
            <w:gridSpan w:val="2"/>
            <w:vMerge/>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8"/>
                <w:szCs w:val="8"/>
              </w:rPr>
            </w:pPr>
          </w:p>
        </w:tc>
      </w:tr>
      <w:tr w:rsidR="00AA5A04" w:rsidRPr="00752106" w:rsidTr="000975BE">
        <w:trPr>
          <w:trHeight w:val="79"/>
        </w:trPr>
        <w:tc>
          <w:tcPr>
            <w:tcW w:w="599" w:type="dxa"/>
            <w:gridSpan w:val="2"/>
            <w:tcBorders>
              <w:top w:val="nil"/>
              <w:left w:val="single" w:sz="8" w:space="0" w:color="auto"/>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3"/>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2499" w:type="dxa"/>
            <w:vMerge/>
            <w:tcBorders>
              <w:top w:val="nil"/>
              <w:left w:val="nil"/>
              <w:bottom w:val="single" w:sz="8" w:space="0" w:color="auto"/>
              <w:right w:val="single" w:sz="8" w:space="0" w:color="auto"/>
            </w:tcBorders>
            <w:vAlign w:val="bottom"/>
          </w:tcPr>
          <w:p w:rsidR="00AA5A04" w:rsidRPr="00752106" w:rsidRDefault="00AA5A04" w:rsidP="000975BE">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574"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41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c>
          <w:tcPr>
            <w:tcW w:w="2412"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6"/>
                <w:szCs w:val="6"/>
              </w:rPr>
            </w:pPr>
          </w:p>
        </w:tc>
      </w:tr>
      <w:tr w:rsidR="001173D0" w:rsidRPr="00752106" w:rsidTr="000975BE">
        <w:trPr>
          <w:trHeight w:val="159"/>
        </w:trPr>
        <w:tc>
          <w:tcPr>
            <w:tcW w:w="599" w:type="dxa"/>
            <w:gridSpan w:val="2"/>
            <w:vMerge w:val="restart"/>
            <w:tcBorders>
              <w:top w:val="nil"/>
              <w:left w:val="single" w:sz="8" w:space="0" w:color="auto"/>
              <w:right w:val="single" w:sz="8" w:space="0" w:color="auto"/>
            </w:tcBorders>
            <w:vAlign w:val="bottom"/>
          </w:tcPr>
          <w:p w:rsidR="001173D0" w:rsidRPr="00752106" w:rsidRDefault="001173D0" w:rsidP="0088575B">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6"/>
                <w:sz w:val="16"/>
                <w:szCs w:val="16"/>
              </w:rPr>
              <w:t>0279</w:t>
            </w:r>
          </w:p>
        </w:tc>
        <w:tc>
          <w:tcPr>
            <w:tcW w:w="56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ind w:left="60"/>
              <w:rPr>
                <w:rFonts w:ascii="Times New Roman" w:hAnsi="Times New Roman"/>
                <w:sz w:val="24"/>
                <w:szCs w:val="24"/>
              </w:rPr>
            </w:pPr>
            <w:r w:rsidRPr="00752106">
              <w:rPr>
                <w:rFonts w:ascii="Times New Roman" w:hAnsi="Times New Roman"/>
                <w:sz w:val="14"/>
                <w:szCs w:val="14"/>
              </w:rPr>
              <w:t>MD05</w:t>
            </w:r>
          </w:p>
        </w:tc>
        <w:tc>
          <w:tcPr>
            <w:tcW w:w="1699" w:type="dxa"/>
            <w:gridSpan w:val="3"/>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Нейтральна зона</w:t>
            </w:r>
          </w:p>
        </w:tc>
        <w:tc>
          <w:tcPr>
            <w:tcW w:w="2499" w:type="dxa"/>
            <w:vMerge w:val="restart"/>
            <w:tcBorders>
              <w:top w:val="nil"/>
              <w:left w:val="nil"/>
              <w:right w:val="single" w:sz="8" w:space="0" w:color="auto"/>
            </w:tcBorders>
            <w:vAlign w:val="bottom"/>
          </w:tcPr>
          <w:p w:rsidR="001173D0" w:rsidRPr="00752106" w:rsidRDefault="001173D0" w:rsidP="000975BE">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Затримка увімкнення  поза нейтральною</w:t>
            </w:r>
          </w:p>
          <w:p w:rsidR="001173D0" w:rsidRPr="00752106" w:rsidRDefault="001173D0" w:rsidP="000975BE">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зоною</w:t>
            </w:r>
          </w:p>
        </w:tc>
        <w:tc>
          <w:tcPr>
            <w:tcW w:w="30" w:type="dxa"/>
            <w:tcBorders>
              <w:top w:val="nil"/>
              <w:left w:val="nil"/>
              <w:bottom w:val="nil"/>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3"/>
                <w:szCs w:val="13"/>
              </w:rPr>
            </w:pPr>
          </w:p>
        </w:tc>
        <w:tc>
          <w:tcPr>
            <w:tcW w:w="574"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ind w:left="40"/>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0</w:t>
            </w:r>
          </w:p>
        </w:tc>
        <w:tc>
          <w:tcPr>
            <w:tcW w:w="413"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tcBorders>
              <w:top w:val="single" w:sz="8" w:space="0" w:color="auto"/>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0-999</w:t>
            </w:r>
          </w:p>
        </w:tc>
      </w:tr>
      <w:tr w:rsidR="001173D0" w:rsidRPr="00752106" w:rsidTr="000975BE">
        <w:trPr>
          <w:trHeight w:val="121"/>
        </w:trPr>
        <w:tc>
          <w:tcPr>
            <w:tcW w:w="599" w:type="dxa"/>
            <w:gridSpan w:val="2"/>
            <w:vMerge/>
            <w:tcBorders>
              <w:left w:val="single" w:sz="8" w:space="0" w:color="auto"/>
              <w:bottom w:val="single" w:sz="8" w:space="0" w:color="auto"/>
              <w:right w:val="single" w:sz="8" w:space="0" w:color="auto"/>
            </w:tcBorders>
            <w:vAlign w:val="bottom"/>
          </w:tcPr>
          <w:p w:rsidR="001173D0" w:rsidRPr="00752106" w:rsidRDefault="001173D0" w:rsidP="0088575B">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2499" w:type="dxa"/>
            <w:vMerge/>
            <w:tcBorders>
              <w:left w:val="nil"/>
              <w:bottom w:val="single" w:sz="8" w:space="0" w:color="auto"/>
              <w:right w:val="single" w:sz="8" w:space="0" w:color="auto"/>
            </w:tcBorders>
            <w:vAlign w:val="bottom"/>
          </w:tcPr>
          <w:p w:rsidR="001173D0" w:rsidRPr="00752106" w:rsidRDefault="001173D0" w:rsidP="000975BE">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r>
      <w:tr w:rsidR="001173D0" w:rsidRPr="00752106" w:rsidTr="000975BE">
        <w:trPr>
          <w:trHeight w:val="98"/>
        </w:trPr>
        <w:tc>
          <w:tcPr>
            <w:tcW w:w="599" w:type="dxa"/>
            <w:gridSpan w:val="2"/>
            <w:vMerge w:val="restart"/>
            <w:tcBorders>
              <w:top w:val="nil"/>
              <w:left w:val="single" w:sz="8" w:space="0" w:color="auto"/>
              <w:bottom w:val="nil"/>
              <w:right w:val="single" w:sz="8" w:space="0" w:color="auto"/>
            </w:tcBorders>
            <w:vAlign w:val="bottom"/>
          </w:tcPr>
          <w:p w:rsidR="001173D0" w:rsidRPr="00752106" w:rsidRDefault="001173D0" w:rsidP="0088575B">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6"/>
                <w:sz w:val="16"/>
                <w:szCs w:val="16"/>
              </w:rPr>
              <w:t>0280</w:t>
            </w:r>
          </w:p>
        </w:tc>
        <w:tc>
          <w:tcPr>
            <w:tcW w:w="56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right w:val="single" w:sz="8" w:space="0" w:color="auto"/>
            </w:tcBorders>
            <w:vAlign w:val="bottom"/>
          </w:tcPr>
          <w:p w:rsidR="001173D0" w:rsidRPr="00752106" w:rsidRDefault="001173D0" w:rsidP="000975BE">
            <w:pPr>
              <w:widowControl w:val="0"/>
              <w:autoSpaceDE w:val="0"/>
              <w:autoSpaceDN w:val="0"/>
              <w:adjustRightInd w:val="0"/>
              <w:spacing w:after="0" w:line="240" w:lineRule="auto"/>
              <w:rPr>
                <w:rFonts w:ascii="Times New Roman" w:hAnsi="Times New Roman"/>
                <w:sz w:val="14"/>
                <w:szCs w:val="14"/>
              </w:rPr>
            </w:pPr>
            <w:r w:rsidRPr="00752106">
              <w:rPr>
                <w:rFonts w:ascii="Times New Roman" w:hAnsi="Times New Roman"/>
                <w:sz w:val="14"/>
                <w:szCs w:val="14"/>
              </w:rPr>
              <w:t>Затримка вимкнення поза нейтральною зоною</w:t>
            </w:r>
          </w:p>
        </w:tc>
        <w:tc>
          <w:tcPr>
            <w:tcW w:w="30" w:type="dxa"/>
            <w:tcBorders>
              <w:top w:val="nil"/>
              <w:left w:val="nil"/>
              <w:bottom w:val="nil"/>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Корист.</w:t>
            </w:r>
          </w:p>
        </w:tc>
        <w:tc>
          <w:tcPr>
            <w:tcW w:w="853" w:type="dxa"/>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413" w:type="dxa"/>
            <w:vMerge w:val="restart"/>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2" w:type="dxa"/>
            <w:gridSpan w:val="2"/>
            <w:vMerge w:val="restart"/>
            <w:tcBorders>
              <w:top w:val="single" w:sz="8" w:space="0" w:color="auto"/>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1173D0" w:rsidRPr="00752106" w:rsidTr="000975BE">
        <w:trPr>
          <w:trHeight w:val="103"/>
        </w:trPr>
        <w:tc>
          <w:tcPr>
            <w:tcW w:w="599" w:type="dxa"/>
            <w:gridSpan w:val="2"/>
            <w:vMerge/>
            <w:tcBorders>
              <w:top w:val="nil"/>
              <w:left w:val="single" w:sz="8" w:space="0" w:color="auto"/>
              <w:bottom w:val="nil"/>
              <w:right w:val="single" w:sz="8" w:space="0" w:color="auto"/>
            </w:tcBorders>
            <w:vAlign w:val="bottom"/>
          </w:tcPr>
          <w:p w:rsidR="001173D0" w:rsidRPr="00752106" w:rsidRDefault="001173D0" w:rsidP="0088575B">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3"/>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2499" w:type="dxa"/>
            <w:vMerge/>
            <w:tcBorders>
              <w:left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574" w:type="dxa"/>
            <w:gridSpan w:val="2"/>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853" w:type="dxa"/>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413" w:type="dxa"/>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c>
          <w:tcPr>
            <w:tcW w:w="2412" w:type="dxa"/>
            <w:gridSpan w:val="2"/>
            <w:vMerge/>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8"/>
                <w:szCs w:val="8"/>
              </w:rPr>
            </w:pPr>
          </w:p>
        </w:tc>
      </w:tr>
      <w:tr w:rsidR="001173D0" w:rsidRPr="00752106" w:rsidTr="000975BE">
        <w:trPr>
          <w:trHeight w:val="79"/>
        </w:trPr>
        <w:tc>
          <w:tcPr>
            <w:tcW w:w="599" w:type="dxa"/>
            <w:gridSpan w:val="2"/>
            <w:tcBorders>
              <w:top w:val="nil"/>
              <w:left w:val="single" w:sz="8" w:space="0" w:color="auto"/>
              <w:bottom w:val="single" w:sz="8" w:space="0" w:color="auto"/>
              <w:right w:val="single" w:sz="8" w:space="0" w:color="auto"/>
            </w:tcBorders>
            <w:vAlign w:val="bottom"/>
          </w:tcPr>
          <w:p w:rsidR="001173D0" w:rsidRPr="00752106" w:rsidRDefault="001173D0" w:rsidP="0088575B">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3"/>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2499" w:type="dxa"/>
            <w:vMerge/>
            <w:tcBorders>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single" w:sz="8" w:space="0" w:color="auto"/>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574"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853"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413"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c>
          <w:tcPr>
            <w:tcW w:w="2412"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6"/>
                <w:szCs w:val="6"/>
              </w:rPr>
            </w:pPr>
          </w:p>
        </w:tc>
      </w:tr>
      <w:tr w:rsidR="00AA5A04" w:rsidRPr="00752106" w:rsidTr="000975BE">
        <w:trPr>
          <w:trHeight w:val="125"/>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30" w:type="dxa"/>
            <w:tcBorders>
              <w:top w:val="single" w:sz="8" w:space="0" w:color="auto"/>
              <w:left w:val="nil"/>
              <w:bottom w:val="single" w:sz="8" w:space="0" w:color="auto"/>
              <w:right w:val="nil"/>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74" w:type="dxa"/>
            <w:gridSpan w:val="2"/>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13" w:type="dxa"/>
            <w:tcBorders>
              <w:top w:val="single" w:sz="8" w:space="0" w:color="auto"/>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412" w:type="dxa"/>
            <w:gridSpan w:val="2"/>
            <w:tcBorders>
              <w:top w:val="single" w:sz="8" w:space="0" w:color="auto"/>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AA5A04" w:rsidRPr="00752106" w:rsidTr="000975BE">
        <w:trPr>
          <w:trHeight w:val="182"/>
        </w:trPr>
        <w:tc>
          <w:tcPr>
            <w:tcW w:w="59" w:type="dxa"/>
            <w:tcBorders>
              <w:top w:val="nil"/>
              <w:left w:val="single" w:sz="8" w:space="0" w:color="auto"/>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2"/>
            <w:tcBorders>
              <w:top w:val="nil"/>
              <w:left w:val="nil"/>
              <w:bottom w:val="nil"/>
              <w:right w:val="single" w:sz="8" w:space="0" w:color="auto"/>
            </w:tcBorders>
            <w:vAlign w:val="bottom"/>
          </w:tcPr>
          <w:p w:rsidR="00AA5A04" w:rsidRPr="00752106" w:rsidRDefault="00AA5A04" w:rsidP="0088575B">
            <w:pPr>
              <w:widowControl w:val="0"/>
              <w:autoSpaceDE w:val="0"/>
              <w:autoSpaceDN w:val="0"/>
              <w:adjustRightInd w:val="0"/>
              <w:spacing w:after="0" w:line="181" w:lineRule="exact"/>
              <w:ind w:right="67"/>
              <w:jc w:val="center"/>
              <w:rPr>
                <w:rFonts w:ascii="Times New Roman" w:hAnsi="Times New Roman"/>
                <w:sz w:val="24"/>
                <w:szCs w:val="24"/>
              </w:rPr>
            </w:pPr>
            <w:r w:rsidRPr="00752106">
              <w:rPr>
                <w:rFonts w:ascii="Times New Roman" w:hAnsi="Times New Roman"/>
                <w:b/>
                <w:bCs/>
                <w:w w:val="92"/>
                <w:sz w:val="16"/>
                <w:szCs w:val="16"/>
              </w:rPr>
              <w:t>0281</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4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49" w:type="dxa"/>
            <w:gridSpan w:val="4"/>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Модуль</w:t>
            </w:r>
          </w:p>
        </w:tc>
        <w:tc>
          <w:tcPr>
            <w:tcW w:w="567"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1</w:t>
            </w:r>
          </w:p>
        </w:tc>
        <w:tc>
          <w:tcPr>
            <w:tcW w:w="426"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399"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1-10</w:t>
            </w:r>
          </w:p>
        </w:tc>
      </w:tr>
      <w:tr w:rsidR="00AA5A04" w:rsidRPr="00752106" w:rsidTr="000975BE">
        <w:trPr>
          <w:trHeight w:val="52"/>
        </w:trPr>
        <w:tc>
          <w:tcPr>
            <w:tcW w:w="59" w:type="dxa"/>
            <w:tcBorders>
              <w:top w:val="nil"/>
              <w:left w:val="single" w:sz="8" w:space="0" w:color="auto"/>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2"/>
            <w:tcBorders>
              <w:top w:val="nil"/>
              <w:left w:val="nil"/>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MD06</w:t>
            </w:r>
          </w:p>
        </w:tc>
        <w:tc>
          <w:tcPr>
            <w:tcW w:w="1646" w:type="dxa"/>
            <w:vMerge w:val="restart"/>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повідомлення</w:t>
            </w:r>
          </w:p>
        </w:tc>
        <w:tc>
          <w:tcPr>
            <w:tcW w:w="2549" w:type="dxa"/>
            <w:gridSpan w:val="4"/>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26"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3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88575B" w:rsidRPr="00752106" w:rsidTr="000975BE">
        <w:trPr>
          <w:trHeight w:val="115"/>
        </w:trPr>
        <w:tc>
          <w:tcPr>
            <w:tcW w:w="59" w:type="dxa"/>
            <w:tcBorders>
              <w:top w:val="nil"/>
              <w:left w:val="single" w:sz="8" w:space="0" w:color="auto"/>
              <w:bottom w:val="nil"/>
              <w:right w:val="nil"/>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2"/>
            <w:vMerge w:val="restart"/>
            <w:tcBorders>
              <w:top w:val="nil"/>
              <w:left w:val="nil"/>
              <w:right w:val="single" w:sz="8" w:space="0" w:color="auto"/>
            </w:tcBorders>
            <w:vAlign w:val="bottom"/>
          </w:tcPr>
          <w:p w:rsidR="0088575B" w:rsidRPr="00752106" w:rsidRDefault="0088575B" w:rsidP="0088575B">
            <w:pPr>
              <w:widowControl w:val="0"/>
              <w:autoSpaceDE w:val="0"/>
              <w:autoSpaceDN w:val="0"/>
              <w:adjustRightInd w:val="0"/>
              <w:spacing w:after="0" w:line="181" w:lineRule="exact"/>
              <w:ind w:right="67"/>
              <w:jc w:val="center"/>
              <w:rPr>
                <w:rFonts w:ascii="Times New Roman" w:hAnsi="Times New Roman"/>
                <w:sz w:val="24"/>
                <w:szCs w:val="24"/>
              </w:rPr>
            </w:pPr>
            <w:r w:rsidRPr="00752106">
              <w:rPr>
                <w:rFonts w:ascii="Times New Roman" w:hAnsi="Times New Roman"/>
                <w:b/>
                <w:bCs/>
                <w:w w:val="92"/>
                <w:sz w:val="16"/>
                <w:szCs w:val="16"/>
              </w:rPr>
              <w:t>0282</w:t>
            </w:r>
          </w:p>
        </w:tc>
        <w:tc>
          <w:tcPr>
            <w:tcW w:w="560" w:type="dxa"/>
            <w:gridSpan w:val="2"/>
            <w:vMerge/>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0"/>
                <w:szCs w:val="10"/>
              </w:rPr>
            </w:pPr>
          </w:p>
        </w:tc>
        <w:tc>
          <w:tcPr>
            <w:tcW w:w="1646" w:type="dxa"/>
            <w:vMerge/>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0"/>
                <w:szCs w:val="10"/>
              </w:rPr>
            </w:pPr>
          </w:p>
        </w:tc>
        <w:tc>
          <w:tcPr>
            <w:tcW w:w="2549" w:type="dxa"/>
            <w:gridSpan w:val="4"/>
            <w:tcBorders>
              <w:top w:val="nil"/>
              <w:left w:val="nil"/>
              <w:bottom w:val="nil"/>
              <w:right w:val="single" w:sz="8" w:space="0" w:color="auto"/>
            </w:tcBorders>
            <w:vAlign w:val="bottom"/>
          </w:tcPr>
          <w:p w:rsidR="0088575B" w:rsidRPr="00752106" w:rsidRDefault="0088575B" w:rsidP="000975BE">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3"/>
                <w:szCs w:val="13"/>
              </w:rPr>
              <w:t>Адреса IP</w:t>
            </w:r>
          </w:p>
        </w:tc>
        <w:tc>
          <w:tcPr>
            <w:tcW w:w="567"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115" w:lineRule="exact"/>
              <w:jc w:val="center"/>
              <w:rPr>
                <w:rFonts w:ascii="Times New Roman" w:hAnsi="Times New Roman"/>
                <w:sz w:val="24"/>
                <w:szCs w:val="24"/>
              </w:rPr>
            </w:pPr>
            <w:r w:rsidRPr="00752106">
              <w:rPr>
                <w:rFonts w:ascii="Times New Roman" w:hAnsi="Times New Roman"/>
                <w:sz w:val="14"/>
                <w:szCs w:val="14"/>
              </w:rPr>
              <w:t>Корист</w:t>
            </w:r>
            <w:r w:rsidRPr="00752106">
              <w:rPr>
                <w:rFonts w:ascii="Times New Roman" w:hAnsi="Times New Roman"/>
                <w:sz w:val="13"/>
                <w:szCs w:val="13"/>
              </w:rPr>
              <w:t>.</w:t>
            </w:r>
          </w:p>
        </w:tc>
        <w:tc>
          <w:tcPr>
            <w:tcW w:w="853"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115" w:lineRule="exact"/>
              <w:jc w:val="center"/>
              <w:rPr>
                <w:rFonts w:ascii="Times New Roman" w:hAnsi="Times New Roman"/>
                <w:sz w:val="24"/>
                <w:szCs w:val="24"/>
              </w:rPr>
            </w:pPr>
            <w:r w:rsidRPr="00752106">
              <w:rPr>
                <w:rFonts w:ascii="Times New Roman" w:hAnsi="Times New Roman"/>
                <w:sz w:val="13"/>
                <w:szCs w:val="13"/>
              </w:rPr>
              <w:t>192.168.1.10</w:t>
            </w:r>
          </w:p>
        </w:tc>
        <w:tc>
          <w:tcPr>
            <w:tcW w:w="426" w:type="dxa"/>
            <w:gridSpan w:val="2"/>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0"/>
                <w:szCs w:val="10"/>
              </w:rPr>
            </w:pPr>
          </w:p>
        </w:tc>
        <w:tc>
          <w:tcPr>
            <w:tcW w:w="2399" w:type="dxa"/>
            <w:tcBorders>
              <w:top w:val="single" w:sz="8" w:space="0" w:color="auto"/>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0"/>
                <w:szCs w:val="10"/>
              </w:rPr>
            </w:pPr>
          </w:p>
        </w:tc>
      </w:tr>
      <w:tr w:rsidR="0088575B" w:rsidRPr="00752106" w:rsidTr="000975BE">
        <w:trPr>
          <w:trHeight w:val="165"/>
        </w:trPr>
        <w:tc>
          <w:tcPr>
            <w:tcW w:w="59" w:type="dxa"/>
            <w:tcBorders>
              <w:top w:val="nil"/>
              <w:left w:val="single" w:sz="8" w:space="0" w:color="auto"/>
              <w:bottom w:val="single" w:sz="8" w:space="0" w:color="auto"/>
              <w:right w:val="nil"/>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c>
          <w:tcPr>
            <w:tcW w:w="580" w:type="dxa"/>
            <w:gridSpan w:val="2"/>
            <w:vMerge/>
            <w:tcBorders>
              <w:left w:val="nil"/>
              <w:bottom w:val="single" w:sz="8" w:space="0" w:color="auto"/>
              <w:right w:val="single" w:sz="8" w:space="0" w:color="auto"/>
            </w:tcBorders>
            <w:vAlign w:val="bottom"/>
          </w:tcPr>
          <w:p w:rsidR="0088575B" w:rsidRPr="00752106" w:rsidRDefault="0088575B" w:rsidP="0088575B">
            <w:pPr>
              <w:widowControl w:val="0"/>
              <w:autoSpaceDE w:val="0"/>
              <w:autoSpaceDN w:val="0"/>
              <w:adjustRightInd w:val="0"/>
              <w:spacing w:after="0" w:line="240" w:lineRule="auto"/>
              <w:jc w:val="center"/>
              <w:rPr>
                <w:rFonts w:ascii="Times New Roman" w:hAnsi="Times New Roman"/>
                <w:sz w:val="14"/>
                <w:szCs w:val="14"/>
              </w:rPr>
            </w:pPr>
          </w:p>
        </w:tc>
        <w:tc>
          <w:tcPr>
            <w:tcW w:w="560" w:type="dxa"/>
            <w:gridSpan w:val="2"/>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c>
          <w:tcPr>
            <w:tcW w:w="1646" w:type="dxa"/>
            <w:tcBorders>
              <w:top w:val="nil"/>
              <w:left w:val="nil"/>
              <w:bottom w:val="nil"/>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модулів</w:t>
            </w:r>
          </w:p>
        </w:tc>
        <w:tc>
          <w:tcPr>
            <w:tcW w:w="2549" w:type="dxa"/>
            <w:gridSpan w:val="4"/>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c>
          <w:tcPr>
            <w:tcW w:w="567"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c>
          <w:tcPr>
            <w:tcW w:w="853"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154" w:lineRule="exact"/>
              <w:jc w:val="center"/>
              <w:rPr>
                <w:rFonts w:ascii="Times New Roman" w:hAnsi="Times New Roman"/>
                <w:sz w:val="24"/>
                <w:szCs w:val="24"/>
              </w:rPr>
            </w:pPr>
            <w:r w:rsidRPr="00752106">
              <w:rPr>
                <w:rFonts w:ascii="Times New Roman" w:hAnsi="Times New Roman"/>
                <w:sz w:val="14"/>
                <w:szCs w:val="14"/>
              </w:rPr>
              <w:t>0</w:t>
            </w:r>
          </w:p>
        </w:tc>
        <w:tc>
          <w:tcPr>
            <w:tcW w:w="426" w:type="dxa"/>
            <w:gridSpan w:val="2"/>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c>
          <w:tcPr>
            <w:tcW w:w="2399" w:type="dxa"/>
            <w:tcBorders>
              <w:top w:val="nil"/>
              <w:left w:val="nil"/>
              <w:bottom w:val="single" w:sz="8" w:space="0" w:color="auto"/>
              <w:right w:val="single" w:sz="8" w:space="0" w:color="auto"/>
            </w:tcBorders>
            <w:vAlign w:val="bottom"/>
          </w:tcPr>
          <w:p w:rsidR="0088575B" w:rsidRPr="00752106" w:rsidRDefault="0088575B" w:rsidP="000132A6">
            <w:pPr>
              <w:widowControl w:val="0"/>
              <w:autoSpaceDE w:val="0"/>
              <w:autoSpaceDN w:val="0"/>
              <w:adjustRightInd w:val="0"/>
              <w:spacing w:after="0" w:line="240" w:lineRule="auto"/>
              <w:rPr>
                <w:rFonts w:ascii="Times New Roman" w:hAnsi="Times New Roman"/>
                <w:sz w:val="14"/>
                <w:szCs w:val="14"/>
              </w:rPr>
            </w:pPr>
          </w:p>
        </w:tc>
      </w:tr>
      <w:tr w:rsidR="00AA5A04" w:rsidRPr="00752106" w:rsidTr="000975BE">
        <w:trPr>
          <w:trHeight w:val="182"/>
        </w:trPr>
        <w:tc>
          <w:tcPr>
            <w:tcW w:w="59" w:type="dxa"/>
            <w:tcBorders>
              <w:top w:val="nil"/>
              <w:left w:val="single" w:sz="8" w:space="0" w:color="auto"/>
              <w:bottom w:val="nil"/>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2"/>
            <w:tcBorders>
              <w:top w:val="nil"/>
              <w:left w:val="nil"/>
              <w:bottom w:val="nil"/>
              <w:right w:val="single" w:sz="8" w:space="0" w:color="auto"/>
            </w:tcBorders>
            <w:vAlign w:val="bottom"/>
          </w:tcPr>
          <w:p w:rsidR="00AA5A04" w:rsidRPr="00752106" w:rsidRDefault="00AA5A04" w:rsidP="0088575B">
            <w:pPr>
              <w:widowControl w:val="0"/>
              <w:autoSpaceDE w:val="0"/>
              <w:autoSpaceDN w:val="0"/>
              <w:adjustRightInd w:val="0"/>
              <w:spacing w:after="0" w:line="181" w:lineRule="exact"/>
              <w:ind w:right="67"/>
              <w:jc w:val="center"/>
              <w:rPr>
                <w:rFonts w:ascii="Times New Roman" w:hAnsi="Times New Roman"/>
                <w:sz w:val="24"/>
                <w:szCs w:val="24"/>
              </w:rPr>
            </w:pPr>
            <w:r w:rsidRPr="00752106">
              <w:rPr>
                <w:rFonts w:ascii="Times New Roman" w:hAnsi="Times New Roman"/>
                <w:b/>
                <w:bCs/>
                <w:w w:val="92"/>
                <w:sz w:val="16"/>
                <w:szCs w:val="16"/>
              </w:rPr>
              <w:t>0283</w:t>
            </w:r>
          </w:p>
        </w:tc>
        <w:tc>
          <w:tcPr>
            <w:tcW w:w="560"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1646"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5"/>
                <w:szCs w:val="15"/>
              </w:rPr>
            </w:pPr>
          </w:p>
        </w:tc>
        <w:tc>
          <w:tcPr>
            <w:tcW w:w="2549" w:type="dxa"/>
            <w:gridSpan w:val="4"/>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Вага модуля</w:t>
            </w:r>
          </w:p>
        </w:tc>
        <w:tc>
          <w:tcPr>
            <w:tcW w:w="567"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100</w:t>
            </w:r>
          </w:p>
        </w:tc>
        <w:tc>
          <w:tcPr>
            <w:tcW w:w="426" w:type="dxa"/>
            <w:gridSpan w:val="2"/>
            <w:tcBorders>
              <w:top w:val="nil"/>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399" w:type="dxa"/>
            <w:tcBorders>
              <w:top w:val="single" w:sz="8" w:space="0" w:color="auto"/>
              <w:left w:val="nil"/>
              <w:bottom w:val="nil"/>
              <w:right w:val="single" w:sz="8" w:space="0" w:color="auto"/>
            </w:tcBorders>
            <w:vAlign w:val="bottom"/>
          </w:tcPr>
          <w:p w:rsidR="00AA5A04" w:rsidRPr="00752106" w:rsidRDefault="00AA5A04"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r>
      <w:tr w:rsidR="00AA5A04" w:rsidRPr="00752106" w:rsidTr="000975BE">
        <w:trPr>
          <w:trHeight w:val="54"/>
        </w:trPr>
        <w:tc>
          <w:tcPr>
            <w:tcW w:w="59" w:type="dxa"/>
            <w:tcBorders>
              <w:top w:val="nil"/>
              <w:left w:val="single" w:sz="8" w:space="0" w:color="auto"/>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2"/>
            <w:tcBorders>
              <w:top w:val="nil"/>
              <w:left w:val="nil"/>
              <w:bottom w:val="single" w:sz="8" w:space="0" w:color="auto"/>
              <w:right w:val="single" w:sz="8" w:space="0" w:color="auto"/>
            </w:tcBorders>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1646"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549" w:type="dxa"/>
            <w:gridSpan w:val="4"/>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853"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426" w:type="dxa"/>
            <w:gridSpan w:val="2"/>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c>
          <w:tcPr>
            <w:tcW w:w="2399" w:type="dxa"/>
            <w:tcBorders>
              <w:top w:val="nil"/>
              <w:left w:val="nil"/>
              <w:bottom w:val="single" w:sz="8" w:space="0" w:color="auto"/>
              <w:right w:val="single" w:sz="8" w:space="0" w:color="auto"/>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4"/>
                <w:szCs w:val="4"/>
              </w:rPr>
            </w:pPr>
          </w:p>
        </w:tc>
      </w:tr>
      <w:tr w:rsidR="00AA5A04" w:rsidRPr="00752106" w:rsidTr="000975BE">
        <w:trPr>
          <w:trHeight w:val="120"/>
        </w:trPr>
        <w:tc>
          <w:tcPr>
            <w:tcW w:w="59" w:type="dxa"/>
            <w:tcBorders>
              <w:top w:val="nil"/>
              <w:left w:val="single" w:sz="8" w:space="0" w:color="auto"/>
              <w:bottom w:val="single" w:sz="8" w:space="0" w:color="auto"/>
              <w:right w:val="nil"/>
            </w:tcBorders>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88575B">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1646"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549" w:type="dxa"/>
            <w:gridSpan w:val="4"/>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nil"/>
              <w:left w:val="nil"/>
              <w:bottom w:val="single" w:sz="8" w:space="0" w:color="auto"/>
              <w:right w:val="single" w:sz="8" w:space="0" w:color="D6D4C5"/>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c>
          <w:tcPr>
            <w:tcW w:w="2399" w:type="dxa"/>
            <w:tcBorders>
              <w:top w:val="nil"/>
              <w:left w:val="nil"/>
              <w:bottom w:val="single" w:sz="8" w:space="0" w:color="auto"/>
              <w:right w:val="single" w:sz="8" w:space="0" w:color="auto"/>
            </w:tcBorders>
            <w:shd w:val="clear" w:color="auto" w:fill="D6D4C5"/>
            <w:vAlign w:val="bottom"/>
          </w:tcPr>
          <w:p w:rsidR="00AA5A04" w:rsidRPr="00752106" w:rsidRDefault="00AA5A04" w:rsidP="000132A6">
            <w:pPr>
              <w:widowControl w:val="0"/>
              <w:autoSpaceDE w:val="0"/>
              <w:autoSpaceDN w:val="0"/>
              <w:adjustRightInd w:val="0"/>
              <w:spacing w:after="0" w:line="240" w:lineRule="auto"/>
              <w:rPr>
                <w:rFonts w:ascii="Times New Roman" w:hAnsi="Times New Roman"/>
                <w:sz w:val="10"/>
                <w:szCs w:val="10"/>
              </w:rPr>
            </w:pPr>
          </w:p>
        </w:tc>
      </w:tr>
      <w:tr w:rsidR="001173D0" w:rsidRPr="00752106" w:rsidTr="000975BE">
        <w:trPr>
          <w:trHeight w:val="158"/>
        </w:trPr>
        <w:tc>
          <w:tcPr>
            <w:tcW w:w="59" w:type="dxa"/>
            <w:tcBorders>
              <w:top w:val="nil"/>
              <w:left w:val="single" w:sz="8" w:space="0" w:color="auto"/>
              <w:bottom w:val="nil"/>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3"/>
                <w:szCs w:val="13"/>
              </w:rPr>
            </w:pPr>
          </w:p>
        </w:tc>
        <w:tc>
          <w:tcPr>
            <w:tcW w:w="580" w:type="dxa"/>
            <w:gridSpan w:val="2"/>
            <w:tcBorders>
              <w:top w:val="nil"/>
              <w:left w:val="nil"/>
              <w:bottom w:val="nil"/>
              <w:right w:val="single" w:sz="8" w:space="0" w:color="auto"/>
            </w:tcBorders>
            <w:vAlign w:val="bottom"/>
          </w:tcPr>
          <w:p w:rsidR="001173D0" w:rsidRPr="00752106" w:rsidRDefault="001173D0" w:rsidP="0088575B">
            <w:pPr>
              <w:widowControl w:val="0"/>
              <w:autoSpaceDE w:val="0"/>
              <w:autoSpaceDN w:val="0"/>
              <w:adjustRightInd w:val="0"/>
              <w:spacing w:after="0" w:line="157" w:lineRule="exact"/>
              <w:ind w:right="67"/>
              <w:jc w:val="center"/>
              <w:rPr>
                <w:rFonts w:ascii="Times New Roman" w:hAnsi="Times New Roman"/>
                <w:sz w:val="24"/>
                <w:szCs w:val="24"/>
              </w:rPr>
            </w:pPr>
            <w:r w:rsidRPr="00752106">
              <w:rPr>
                <w:rFonts w:ascii="Times New Roman" w:hAnsi="Times New Roman"/>
                <w:b/>
                <w:bCs/>
                <w:w w:val="92"/>
                <w:sz w:val="16"/>
                <w:szCs w:val="16"/>
              </w:rPr>
              <w:t>0284</w:t>
            </w:r>
          </w:p>
        </w:tc>
        <w:tc>
          <w:tcPr>
            <w:tcW w:w="560"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MD07</w:t>
            </w:r>
          </w:p>
        </w:tc>
        <w:tc>
          <w:tcPr>
            <w:tcW w:w="1646" w:type="dxa"/>
            <w:vMerge w:val="restart"/>
            <w:tcBorders>
              <w:top w:val="nil"/>
              <w:left w:val="nil"/>
              <w:right w:val="single" w:sz="8" w:space="0" w:color="auto"/>
            </w:tcBorders>
            <w:vAlign w:val="bottom"/>
          </w:tcPr>
          <w:p w:rsidR="001173D0" w:rsidRPr="00752106" w:rsidRDefault="001173D0" w:rsidP="001173D0">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повідомлення</w:t>
            </w:r>
          </w:p>
          <w:p w:rsidR="001173D0" w:rsidRPr="00752106" w:rsidRDefault="001173D0" w:rsidP="001173D0">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модулів</w:t>
            </w:r>
          </w:p>
        </w:tc>
        <w:tc>
          <w:tcPr>
            <w:tcW w:w="2549" w:type="dxa"/>
            <w:gridSpan w:val="4"/>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Запуск повідомлення</w:t>
            </w:r>
          </w:p>
        </w:tc>
        <w:tc>
          <w:tcPr>
            <w:tcW w:w="567"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Корист.</w:t>
            </w:r>
          </w:p>
        </w:tc>
        <w:tc>
          <w:tcPr>
            <w:tcW w:w="853" w:type="dxa"/>
            <w:tcBorders>
              <w:top w:val="nil"/>
              <w:left w:val="nil"/>
              <w:bottom w:val="nil"/>
              <w:right w:val="single" w:sz="8" w:space="0" w:color="auto"/>
            </w:tcBorders>
            <w:vAlign w:val="bottom"/>
          </w:tcPr>
          <w:p w:rsidR="001173D0" w:rsidRPr="00752106" w:rsidRDefault="000975BE"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ні</w:t>
            </w:r>
          </w:p>
        </w:tc>
        <w:tc>
          <w:tcPr>
            <w:tcW w:w="426" w:type="dxa"/>
            <w:gridSpan w:val="2"/>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3"/>
                <w:szCs w:val="13"/>
              </w:rPr>
            </w:pPr>
          </w:p>
        </w:tc>
        <w:tc>
          <w:tcPr>
            <w:tcW w:w="2399" w:type="dxa"/>
            <w:tcBorders>
              <w:top w:val="nil"/>
              <w:left w:val="nil"/>
              <w:bottom w:val="nil"/>
              <w:right w:val="single" w:sz="8" w:space="0" w:color="auto"/>
            </w:tcBorders>
            <w:vAlign w:val="bottom"/>
          </w:tcPr>
          <w:p w:rsidR="001173D0" w:rsidRPr="00752106" w:rsidRDefault="001173D0"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ні/так</w:t>
            </w:r>
          </w:p>
        </w:tc>
      </w:tr>
      <w:tr w:rsidR="001173D0" w:rsidRPr="00752106" w:rsidTr="000975BE">
        <w:trPr>
          <w:trHeight w:val="122"/>
        </w:trPr>
        <w:tc>
          <w:tcPr>
            <w:tcW w:w="59" w:type="dxa"/>
            <w:tcBorders>
              <w:top w:val="nil"/>
              <w:left w:val="single" w:sz="8" w:space="0" w:color="auto"/>
              <w:bottom w:val="single" w:sz="8" w:space="0" w:color="auto"/>
              <w:right w:val="nil"/>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1646" w:type="dxa"/>
            <w:vMerge/>
            <w:tcBorders>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122" w:lineRule="exact"/>
              <w:rPr>
                <w:rFonts w:ascii="Times New Roman" w:hAnsi="Times New Roman"/>
                <w:sz w:val="24"/>
                <w:szCs w:val="24"/>
              </w:rPr>
            </w:pPr>
          </w:p>
        </w:tc>
        <w:tc>
          <w:tcPr>
            <w:tcW w:w="2549" w:type="dxa"/>
            <w:gridSpan w:val="4"/>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853"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c>
          <w:tcPr>
            <w:tcW w:w="2399" w:type="dxa"/>
            <w:tcBorders>
              <w:top w:val="nil"/>
              <w:left w:val="nil"/>
              <w:bottom w:val="single" w:sz="8" w:space="0" w:color="auto"/>
              <w:right w:val="single" w:sz="8" w:space="0" w:color="auto"/>
            </w:tcBorders>
            <w:vAlign w:val="bottom"/>
          </w:tcPr>
          <w:p w:rsidR="001173D0" w:rsidRPr="00752106" w:rsidRDefault="001173D0" w:rsidP="000132A6">
            <w:pPr>
              <w:widowControl w:val="0"/>
              <w:autoSpaceDE w:val="0"/>
              <w:autoSpaceDN w:val="0"/>
              <w:adjustRightInd w:val="0"/>
              <w:spacing w:after="0" w:line="240" w:lineRule="auto"/>
              <w:rPr>
                <w:rFonts w:ascii="Times New Roman" w:hAnsi="Times New Roman"/>
                <w:sz w:val="10"/>
                <w:szCs w:val="10"/>
              </w:rPr>
            </w:pPr>
          </w:p>
        </w:tc>
      </w:tr>
    </w:tbl>
    <w:p w:rsidR="00DA21BE" w:rsidRPr="00752106" w:rsidRDefault="00DA21BE">
      <w:r w:rsidRPr="00752106">
        <w:br w:type="page"/>
      </w:r>
    </w:p>
    <w:p w:rsidR="00DA21BE" w:rsidRPr="00752106" w:rsidRDefault="00DA21BE" w:rsidP="00DA21BE">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A21BE" w:rsidRPr="00752106" w:rsidRDefault="00DA21BE" w:rsidP="00DA21BE">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DA21BE" w:rsidRPr="00752106" w:rsidRDefault="00DA21BE" w:rsidP="00DA21BE">
      <w:pPr>
        <w:spacing w:after="0" w:line="240" w:lineRule="auto"/>
        <w:jc w:val="right"/>
        <w:rPr>
          <w:sz w:val="6"/>
        </w:rPr>
      </w:pPr>
    </w:p>
    <w:tbl>
      <w:tblPr>
        <w:tblW w:w="9791" w:type="dxa"/>
        <w:tblLayout w:type="fixed"/>
        <w:tblCellMar>
          <w:left w:w="0" w:type="dxa"/>
          <w:right w:w="0" w:type="dxa"/>
        </w:tblCellMar>
        <w:tblLook w:val="0000" w:firstRow="0" w:lastRow="0" w:firstColumn="0" w:lastColumn="0" w:noHBand="0" w:noVBand="0"/>
      </w:tblPr>
      <w:tblGrid>
        <w:gridCol w:w="10"/>
        <w:gridCol w:w="60"/>
        <w:gridCol w:w="497"/>
        <w:gridCol w:w="83"/>
        <w:gridCol w:w="528"/>
        <w:gridCol w:w="32"/>
        <w:gridCol w:w="1635"/>
        <w:gridCol w:w="65"/>
        <w:gridCol w:w="2345"/>
        <w:gridCol w:w="155"/>
        <w:gridCol w:w="528"/>
        <w:gridCol w:w="32"/>
        <w:gridCol w:w="820"/>
        <w:gridCol w:w="24"/>
        <w:gridCol w:w="426"/>
        <w:gridCol w:w="30"/>
        <w:gridCol w:w="2521"/>
      </w:tblGrid>
      <w:tr w:rsidR="00DA21BE" w:rsidRPr="00752106" w:rsidTr="00DA21BE">
        <w:trPr>
          <w:trHeight w:val="158"/>
        </w:trPr>
        <w:tc>
          <w:tcPr>
            <w:tcW w:w="567" w:type="dxa"/>
            <w:gridSpan w:val="3"/>
            <w:vMerge w:val="restart"/>
            <w:tcBorders>
              <w:top w:val="single" w:sz="8" w:space="0" w:color="auto"/>
              <w:left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410"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683"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76" w:type="dxa"/>
            <w:gridSpan w:val="3"/>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26" w:type="dxa"/>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551" w:type="dxa"/>
            <w:gridSpan w:val="2"/>
            <w:tcBorders>
              <w:top w:val="single" w:sz="8" w:space="0" w:color="auto"/>
              <w:left w:val="nil"/>
              <w:bottom w:val="nil"/>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DA21BE" w:rsidRPr="00752106" w:rsidTr="00DA21BE">
        <w:trPr>
          <w:trHeight w:val="122"/>
        </w:trPr>
        <w:tc>
          <w:tcPr>
            <w:tcW w:w="567" w:type="dxa"/>
            <w:gridSpan w:val="3"/>
            <w:vMerge/>
            <w:tcBorders>
              <w:left w:val="single" w:sz="8" w:space="0" w:color="auto"/>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611"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1667"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2410"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683"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876" w:type="dxa"/>
            <w:gridSpan w:val="3"/>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551" w:type="dxa"/>
            <w:gridSpan w:val="2"/>
            <w:tcBorders>
              <w:top w:val="nil"/>
              <w:left w:val="nil"/>
              <w:bottom w:val="single" w:sz="8" w:space="0" w:color="auto"/>
              <w:right w:val="single" w:sz="8" w:space="0" w:color="auto"/>
            </w:tcBorders>
            <w:vAlign w:val="bottom"/>
          </w:tcPr>
          <w:p w:rsidR="00DA21BE" w:rsidRPr="00752106" w:rsidRDefault="00DA21BE" w:rsidP="00840491">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gridBefore w:val="1"/>
          <w:wBefore w:w="10" w:type="dxa"/>
          <w:trHeight w:val="124"/>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2"/>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2"/>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2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gridSpan w:val="3"/>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21"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771" w:type="dxa"/>
        <w:tblInd w:w="10" w:type="dxa"/>
        <w:tblLayout w:type="fixed"/>
        <w:tblCellMar>
          <w:left w:w="0" w:type="dxa"/>
          <w:right w:w="0" w:type="dxa"/>
        </w:tblCellMar>
        <w:tblLook w:val="0000" w:firstRow="0" w:lastRow="0" w:firstColumn="0" w:lastColumn="0" w:noHBand="0" w:noVBand="0"/>
      </w:tblPr>
      <w:tblGrid>
        <w:gridCol w:w="31"/>
        <w:gridCol w:w="609"/>
        <w:gridCol w:w="559"/>
        <w:gridCol w:w="1636"/>
        <w:gridCol w:w="2410"/>
        <w:gridCol w:w="708"/>
        <w:gridCol w:w="819"/>
        <w:gridCol w:w="480"/>
        <w:gridCol w:w="2519"/>
      </w:tblGrid>
      <w:tr w:rsidR="00840491" w:rsidRPr="00752106" w:rsidTr="00264365">
        <w:trPr>
          <w:trHeight w:val="184"/>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60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55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1636"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2410"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ind w:left="1540"/>
              <w:rPr>
                <w:rFonts w:ascii="Times New Roman" w:hAnsi="Times New Roman"/>
                <w:sz w:val="24"/>
                <w:szCs w:val="24"/>
              </w:rPr>
            </w:pPr>
            <w:r w:rsidRPr="00752106">
              <w:rPr>
                <w:rFonts w:ascii="Times New Roman" w:hAnsi="Times New Roman"/>
                <w:b/>
                <w:bCs/>
                <w:sz w:val="14"/>
                <w:szCs w:val="14"/>
              </w:rPr>
              <w:t>КОНТРОЛЬ</w:t>
            </w:r>
          </w:p>
        </w:tc>
        <w:tc>
          <w:tcPr>
            <w:tcW w:w="708"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81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r>
      <w:tr w:rsidR="00840491" w:rsidRPr="00752106" w:rsidTr="00264365">
        <w:trPr>
          <w:trHeight w:val="58"/>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60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55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1636"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2410"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708"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81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0285</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УВІМК./В</w:t>
            </w:r>
            <w:r w:rsidR="00264365" w:rsidRPr="00752106">
              <w:rPr>
                <w:rFonts w:ascii="Times New Roman" w:hAnsi="Times New Roman"/>
                <w:sz w:val="14"/>
                <w:szCs w:val="14"/>
              </w:rPr>
              <w:t>И</w:t>
            </w:r>
            <w:r w:rsidRPr="00752106">
              <w:rPr>
                <w:rFonts w:ascii="Times New Roman" w:hAnsi="Times New Roman"/>
                <w:sz w:val="14"/>
                <w:szCs w:val="14"/>
              </w:rPr>
              <w:t>МК. від контр.</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0286</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Ethernet</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0287</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SU01</w:t>
            </w: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Контроль</w:t>
            </w: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Modbus</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0288</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SMS</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0289</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Електронна пошта</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single" w:sz="8" w:space="0" w:color="auto"/>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0290</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Адреса IP</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192.168.1.61</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single" w:sz="8" w:space="0" w:color="auto"/>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58"/>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3"/>
                <w:szCs w:val="13"/>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57" w:lineRule="exact"/>
              <w:ind w:right="61"/>
              <w:jc w:val="center"/>
              <w:rPr>
                <w:rFonts w:ascii="Times New Roman" w:hAnsi="Times New Roman"/>
                <w:sz w:val="24"/>
                <w:szCs w:val="24"/>
              </w:rPr>
            </w:pPr>
            <w:r w:rsidRPr="00752106">
              <w:rPr>
                <w:rFonts w:ascii="Times New Roman" w:hAnsi="Times New Roman"/>
                <w:b/>
                <w:bCs/>
                <w:w w:val="92"/>
                <w:sz w:val="16"/>
                <w:szCs w:val="16"/>
              </w:rPr>
              <w:t>0291</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IP01</w:t>
            </w: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параметрів мережі</w:t>
            </w: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Netmask</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54" w:lineRule="exact"/>
              <w:jc w:val="center"/>
              <w:rPr>
                <w:rFonts w:ascii="Times New Roman" w:hAnsi="Times New Roman"/>
                <w:sz w:val="24"/>
                <w:szCs w:val="24"/>
              </w:rPr>
            </w:pPr>
            <w:r w:rsidRPr="00752106">
              <w:rPr>
                <w:rFonts w:ascii="Times New Roman" w:hAnsi="Times New Roman"/>
                <w:sz w:val="14"/>
                <w:szCs w:val="14"/>
              </w:rPr>
              <w:t>255.255.255.</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3"/>
                <w:szCs w:val="13"/>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3"/>
                <w:szCs w:val="13"/>
              </w:rPr>
            </w:pPr>
          </w:p>
        </w:tc>
      </w:tr>
      <w:tr w:rsidR="00840491" w:rsidRPr="00752106" w:rsidTr="00264365">
        <w:trPr>
          <w:trHeight w:val="12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240" w:lineRule="auto"/>
              <w:jc w:val="center"/>
              <w:rPr>
                <w:rFonts w:ascii="Times New Roman" w:hAnsi="Times New Roman"/>
                <w:sz w:val="10"/>
                <w:szCs w:val="10"/>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0</w:t>
            </w: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0292</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Шлюз</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192.168.1.50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23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0"/>
                <w:szCs w:val="20"/>
              </w:rPr>
            </w:pPr>
          </w:p>
        </w:tc>
        <w:tc>
          <w:tcPr>
            <w:tcW w:w="609" w:type="dxa"/>
            <w:tcBorders>
              <w:top w:val="nil"/>
              <w:left w:val="nil"/>
              <w:bottom w:val="single" w:sz="8" w:space="0" w:color="auto"/>
              <w:right w:val="single" w:sz="8" w:space="0" w:color="auto"/>
            </w:tcBorders>
            <w:vAlign w:val="bottom"/>
          </w:tcPr>
          <w:p w:rsidR="00840491" w:rsidRPr="00752106" w:rsidRDefault="00840491" w:rsidP="00635EBD">
            <w:pPr>
              <w:widowControl w:val="0"/>
              <w:autoSpaceDE w:val="0"/>
              <w:autoSpaceDN w:val="0"/>
              <w:adjustRightInd w:val="0"/>
              <w:spacing w:after="0" w:line="192" w:lineRule="exact"/>
              <w:ind w:right="61"/>
              <w:jc w:val="center"/>
              <w:rPr>
                <w:rFonts w:ascii="Times New Roman" w:hAnsi="Times New Roman"/>
                <w:sz w:val="24"/>
                <w:szCs w:val="24"/>
              </w:rPr>
            </w:pPr>
            <w:r w:rsidRPr="00752106">
              <w:rPr>
                <w:rFonts w:ascii="Times New Roman" w:hAnsi="Times New Roman"/>
                <w:b/>
                <w:bCs/>
                <w:w w:val="92"/>
                <w:sz w:val="16"/>
                <w:szCs w:val="16"/>
              </w:rPr>
              <w:t>0293</w:t>
            </w:r>
          </w:p>
        </w:tc>
        <w:tc>
          <w:tcPr>
            <w:tcW w:w="559"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IP02</w:t>
            </w:r>
          </w:p>
        </w:tc>
        <w:tc>
          <w:tcPr>
            <w:tcW w:w="1636"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параметрів мережі</w:t>
            </w: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160" w:lineRule="exact"/>
              <w:rPr>
                <w:rFonts w:ascii="Times New Roman" w:hAnsi="Times New Roman"/>
                <w:sz w:val="24"/>
                <w:szCs w:val="24"/>
              </w:rPr>
            </w:pPr>
            <w:r w:rsidRPr="00752106">
              <w:rPr>
                <w:rFonts w:ascii="Times New Roman" w:hAnsi="Times New Roman"/>
                <w:sz w:val="14"/>
                <w:szCs w:val="14"/>
              </w:rPr>
              <w:t>DNS</w:t>
            </w: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192.168.1.1</w:t>
            </w: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0"/>
                <w:szCs w:val="20"/>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0"/>
                <w:szCs w:val="20"/>
              </w:rPr>
            </w:pPr>
          </w:p>
        </w:tc>
      </w:tr>
      <w:tr w:rsidR="00840491" w:rsidRPr="00752106" w:rsidTr="00264365">
        <w:trPr>
          <w:trHeight w:val="51"/>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vMerge w:val="restart"/>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0294</w:t>
            </w:r>
          </w:p>
        </w:tc>
        <w:tc>
          <w:tcPr>
            <w:tcW w:w="55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vMerge w:val="restart"/>
            <w:tcBorders>
              <w:top w:val="nil"/>
              <w:left w:val="nil"/>
              <w:bottom w:val="nil"/>
              <w:right w:val="single" w:sz="8" w:space="0" w:color="auto"/>
            </w:tcBorders>
            <w:vAlign w:val="bottom"/>
          </w:tcPr>
          <w:p w:rsidR="00840491" w:rsidRPr="00752106" w:rsidRDefault="00840491"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конф</w:t>
            </w:r>
            <w:r w:rsidR="00264365" w:rsidRPr="00752106">
              <w:rPr>
                <w:rFonts w:ascii="Times New Roman" w:hAnsi="Times New Roman"/>
                <w:sz w:val="14"/>
                <w:szCs w:val="14"/>
              </w:rPr>
              <w:t>і</w:t>
            </w:r>
            <w:r w:rsidRPr="00752106">
              <w:rPr>
                <w:rFonts w:ascii="Times New Roman" w:hAnsi="Times New Roman"/>
                <w:sz w:val="14"/>
                <w:szCs w:val="14"/>
              </w:rPr>
              <w:t>гурації</w:t>
            </w:r>
          </w:p>
        </w:tc>
        <w:tc>
          <w:tcPr>
            <w:tcW w:w="708"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131"/>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60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2410"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708"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81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c>
          <w:tcPr>
            <w:tcW w:w="251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1"/>
                <w:szCs w:val="11"/>
              </w:rPr>
            </w:pP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19"/>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single" w:sz="8" w:space="0" w:color="auto"/>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0295</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val="restart"/>
            <w:tcBorders>
              <w:top w:val="nil"/>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параметрів</w:t>
            </w:r>
          </w:p>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modbus</w:t>
            </w: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Адреса</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1-999</w:t>
            </w:r>
          </w:p>
        </w:tc>
      </w:tr>
      <w:tr w:rsidR="00264365" w:rsidRPr="00752106" w:rsidTr="005D0F3D">
        <w:trPr>
          <w:trHeight w:val="54"/>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635EBD">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8" w:lineRule="exact"/>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36"/>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609" w:type="dxa"/>
            <w:tcBorders>
              <w:top w:val="nil"/>
              <w:left w:val="nil"/>
              <w:bottom w:val="nil"/>
              <w:right w:val="single" w:sz="8" w:space="0" w:color="auto"/>
            </w:tcBorders>
            <w:vAlign w:val="bottom"/>
          </w:tcPr>
          <w:p w:rsidR="00264365" w:rsidRPr="00752106" w:rsidRDefault="00264365" w:rsidP="00635EBD">
            <w:pPr>
              <w:widowControl w:val="0"/>
              <w:autoSpaceDE w:val="0"/>
              <w:autoSpaceDN w:val="0"/>
              <w:adjustRightInd w:val="0"/>
              <w:spacing w:after="0" w:line="135" w:lineRule="exact"/>
              <w:ind w:right="61"/>
              <w:jc w:val="center"/>
              <w:rPr>
                <w:rFonts w:ascii="Times New Roman" w:hAnsi="Times New Roman"/>
                <w:sz w:val="24"/>
                <w:szCs w:val="24"/>
              </w:rPr>
            </w:pPr>
            <w:r w:rsidRPr="00752106">
              <w:rPr>
                <w:rFonts w:ascii="Times New Roman" w:hAnsi="Times New Roman"/>
                <w:b/>
                <w:bCs/>
                <w:sz w:val="14"/>
                <w:szCs w:val="14"/>
              </w:rPr>
              <w:t>0296</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MB01</w:t>
            </w: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8" w:lineRule="exact"/>
              <w:rPr>
                <w:rFonts w:ascii="Times New Roman" w:hAnsi="Times New Roman"/>
                <w:sz w:val="11"/>
                <w:szCs w:val="11"/>
              </w:rPr>
            </w:pP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rPr>
                <w:rFonts w:ascii="Times New Roman" w:hAnsi="Times New Roman"/>
                <w:sz w:val="24"/>
                <w:szCs w:val="24"/>
              </w:rPr>
            </w:pPr>
            <w:r w:rsidRPr="00752106">
              <w:rPr>
                <w:rFonts w:ascii="Times New Roman" w:hAnsi="Times New Roman"/>
                <w:sz w:val="14"/>
                <w:szCs w:val="14"/>
              </w:rPr>
              <w:t>Шв. передавання</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57600</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2519" w:type="dxa"/>
            <w:tcBorders>
              <w:top w:val="nil"/>
              <w:left w:val="nil"/>
              <w:right w:val="nil"/>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4800/9600/19200/38400/57600</w:t>
            </w:r>
          </w:p>
        </w:tc>
      </w:tr>
      <w:tr w:rsidR="00264365" w:rsidRPr="00752106" w:rsidTr="005D0F3D">
        <w:trPr>
          <w:trHeight w:val="98"/>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tcBorders>
              <w:top w:val="nil"/>
              <w:left w:val="nil"/>
              <w:bottom w:val="single" w:sz="8" w:space="0" w:color="auto"/>
              <w:right w:val="single" w:sz="8" w:space="0" w:color="auto"/>
            </w:tcBorders>
            <w:vAlign w:val="bottom"/>
          </w:tcPr>
          <w:p w:rsidR="00264365" w:rsidRPr="00752106" w:rsidRDefault="00264365" w:rsidP="00635EBD">
            <w:pPr>
              <w:widowControl w:val="0"/>
              <w:autoSpaceDE w:val="0"/>
              <w:autoSpaceDN w:val="0"/>
              <w:adjustRightInd w:val="0"/>
              <w:spacing w:after="0" w:line="240" w:lineRule="auto"/>
              <w:jc w:val="center"/>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vMerge/>
            <w:tcBorders>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98" w:lineRule="exact"/>
              <w:rPr>
                <w:rFonts w:ascii="Times New Roman" w:hAnsi="Times New Roman"/>
                <w:sz w:val="24"/>
                <w:szCs w:val="2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r>
      <w:tr w:rsidR="00840491" w:rsidRPr="00752106" w:rsidTr="00264365">
        <w:trPr>
          <w:trHeight w:val="182"/>
        </w:trPr>
        <w:tc>
          <w:tcPr>
            <w:tcW w:w="31" w:type="dxa"/>
            <w:tcBorders>
              <w:top w:val="single" w:sz="8" w:space="0" w:color="auto"/>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635EB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0297</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Біт парності</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ind w:left="340"/>
              <w:rPr>
                <w:rFonts w:ascii="Times New Roman" w:hAnsi="Times New Roman"/>
                <w:sz w:val="24"/>
                <w:szCs w:val="24"/>
              </w:rPr>
            </w:pPr>
            <w:r w:rsidRPr="00752106">
              <w:rPr>
                <w:rFonts w:ascii="Times New Roman" w:hAnsi="Times New Roman"/>
                <w:sz w:val="14"/>
                <w:szCs w:val="14"/>
              </w:rPr>
              <w:t>N</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N/E/O</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0298</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val="restart"/>
            <w:tcBorders>
              <w:top w:val="nil"/>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параметрів</w:t>
            </w:r>
          </w:p>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modbus</w:t>
            </w: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Біт даних</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07</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07/08</w:t>
            </w:r>
          </w:p>
        </w:tc>
      </w:tr>
      <w:tr w:rsidR="00264365" w:rsidRPr="00752106" w:rsidTr="005D0F3D">
        <w:trPr>
          <w:trHeight w:val="52"/>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36"/>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35" w:lineRule="exact"/>
              <w:ind w:right="61"/>
              <w:jc w:val="center"/>
              <w:rPr>
                <w:rFonts w:ascii="Times New Roman" w:hAnsi="Times New Roman"/>
                <w:sz w:val="24"/>
                <w:szCs w:val="24"/>
              </w:rPr>
            </w:pPr>
            <w:r w:rsidRPr="00752106">
              <w:rPr>
                <w:rFonts w:ascii="Times New Roman" w:hAnsi="Times New Roman"/>
                <w:b/>
                <w:bCs/>
                <w:sz w:val="14"/>
                <w:szCs w:val="14"/>
              </w:rPr>
              <w:t>0299</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MB02</w:t>
            </w: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11"/>
                <w:szCs w:val="11"/>
              </w:rPr>
            </w:pP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rPr>
                <w:rFonts w:ascii="Times New Roman" w:hAnsi="Times New Roman"/>
                <w:sz w:val="24"/>
                <w:szCs w:val="24"/>
              </w:rPr>
            </w:pPr>
            <w:r w:rsidRPr="00752106">
              <w:rPr>
                <w:rFonts w:ascii="Times New Roman" w:hAnsi="Times New Roman"/>
                <w:sz w:val="14"/>
                <w:szCs w:val="14"/>
              </w:rPr>
              <w:t>Біт загасання</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02</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01/02</w:t>
            </w:r>
          </w:p>
        </w:tc>
      </w:tr>
      <w:tr w:rsidR="00264365" w:rsidRPr="00752106" w:rsidTr="005D0F3D">
        <w:trPr>
          <w:trHeight w:val="100"/>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vMerge/>
            <w:tcBorders>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24"/>
                <w:szCs w:val="2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0300</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конфігурації</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single" w:sz="8" w:space="0" w:color="auto"/>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0301</w:t>
            </w:r>
          </w:p>
        </w:tc>
        <w:tc>
          <w:tcPr>
            <w:tcW w:w="559"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SM01</w:t>
            </w:r>
          </w:p>
        </w:tc>
        <w:tc>
          <w:tcPr>
            <w:tcW w:w="1636"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служби sms</w:t>
            </w:r>
          </w:p>
        </w:tc>
        <w:tc>
          <w:tcPr>
            <w:tcW w:w="2410" w:type="dxa"/>
            <w:tcBorders>
              <w:top w:val="nil"/>
              <w:left w:val="nil"/>
              <w:bottom w:val="nil"/>
              <w:right w:val="single" w:sz="8" w:space="0" w:color="auto"/>
            </w:tcBorders>
            <w:vAlign w:val="bottom"/>
          </w:tcPr>
          <w:p w:rsidR="00840491"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Кі-</w:t>
            </w:r>
            <w:r w:rsidR="00840491" w:rsidRPr="00752106">
              <w:rPr>
                <w:rFonts w:ascii="Times New Roman" w:hAnsi="Times New Roman"/>
                <w:sz w:val="14"/>
                <w:szCs w:val="14"/>
              </w:rPr>
              <w:t>ть надісланих SMS</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1-5</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7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609" w:type="dxa"/>
            <w:vMerge w:val="restart"/>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94" w:lineRule="exact"/>
              <w:ind w:right="61"/>
              <w:jc w:val="center"/>
              <w:rPr>
                <w:rFonts w:ascii="Times New Roman" w:hAnsi="Times New Roman"/>
                <w:sz w:val="24"/>
                <w:szCs w:val="24"/>
              </w:rPr>
            </w:pPr>
            <w:r w:rsidRPr="00752106">
              <w:rPr>
                <w:rFonts w:ascii="Times New Roman" w:hAnsi="Times New Roman"/>
                <w:b/>
                <w:bCs/>
                <w:w w:val="92"/>
                <w:sz w:val="16"/>
                <w:szCs w:val="16"/>
              </w:rPr>
              <w:t>0302</w:t>
            </w:r>
          </w:p>
        </w:tc>
        <w:tc>
          <w:tcPr>
            <w:tcW w:w="55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1636"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410"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Мова</w:t>
            </w:r>
          </w:p>
        </w:tc>
        <w:tc>
          <w:tcPr>
            <w:tcW w:w="708"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англійська</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519" w:type="dxa"/>
            <w:vMerge w:val="restart"/>
            <w:tcBorders>
              <w:top w:val="nil"/>
              <w:left w:val="nil"/>
              <w:right w:val="single" w:sz="8" w:space="0" w:color="auto"/>
            </w:tcBorders>
            <w:vAlign w:val="bottom"/>
          </w:tcPr>
          <w:p w:rsidR="00264365" w:rsidRPr="00752106" w:rsidRDefault="00264365"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англійська/ італійська /</w:t>
            </w:r>
          </w:p>
          <w:p w:rsidR="00264365" w:rsidRPr="00752106" w:rsidRDefault="00264365" w:rsidP="000132A6">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французька/німецька/іспанська</w:t>
            </w:r>
          </w:p>
        </w:tc>
      </w:tr>
      <w:tr w:rsidR="00264365" w:rsidRPr="00752106" w:rsidTr="005D0F3D">
        <w:trPr>
          <w:trHeight w:val="26"/>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60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1636"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2410"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708"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81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
                <w:szCs w:val="2"/>
              </w:rPr>
            </w:pPr>
          </w:p>
        </w:tc>
        <w:tc>
          <w:tcPr>
            <w:tcW w:w="2519"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
                <w:szCs w:val="2"/>
              </w:rPr>
            </w:pPr>
          </w:p>
        </w:tc>
      </w:tr>
      <w:tr w:rsidR="00264365" w:rsidRPr="00752106" w:rsidTr="005D0F3D">
        <w:trPr>
          <w:trHeight w:val="103"/>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410"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p>
        </w:tc>
      </w:tr>
      <w:tr w:rsidR="00264365" w:rsidRPr="00752106" w:rsidTr="005D0F3D">
        <w:trPr>
          <w:trHeight w:val="79"/>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60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55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1636"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519" w:type="dxa"/>
            <w:vMerge/>
            <w:tcBorders>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264365" w:rsidRPr="00752106" w:rsidTr="005D0F3D">
        <w:trPr>
          <w:trHeight w:val="158"/>
        </w:trPr>
        <w:tc>
          <w:tcPr>
            <w:tcW w:w="31" w:type="dxa"/>
            <w:tcBorders>
              <w:top w:val="single" w:sz="8" w:space="0" w:color="auto"/>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3"/>
                <w:szCs w:val="13"/>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57" w:lineRule="exact"/>
              <w:ind w:right="61"/>
              <w:jc w:val="center"/>
              <w:rPr>
                <w:rFonts w:ascii="Times New Roman" w:hAnsi="Times New Roman"/>
                <w:sz w:val="24"/>
                <w:szCs w:val="24"/>
              </w:rPr>
            </w:pPr>
            <w:r w:rsidRPr="00752106">
              <w:rPr>
                <w:rFonts w:ascii="Times New Roman" w:hAnsi="Times New Roman"/>
                <w:b/>
                <w:bCs/>
                <w:w w:val="92"/>
                <w:sz w:val="16"/>
                <w:szCs w:val="16"/>
              </w:rPr>
              <w:t>0303</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3"/>
                <w:szCs w:val="13"/>
              </w:rPr>
            </w:pPr>
          </w:p>
        </w:tc>
        <w:tc>
          <w:tcPr>
            <w:tcW w:w="1636"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3"/>
                <w:szCs w:val="13"/>
              </w:rPr>
            </w:pPr>
          </w:p>
        </w:tc>
        <w:tc>
          <w:tcPr>
            <w:tcW w:w="2410" w:type="dxa"/>
            <w:vMerge w:val="restart"/>
            <w:tcBorders>
              <w:top w:val="nil"/>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Кі-ть  надісланих повідомлень елек</w:t>
            </w:r>
            <w:r w:rsidRPr="00752106">
              <w:rPr>
                <w:rFonts w:ascii="Times New Roman" w:hAnsi="Times New Roman"/>
                <w:sz w:val="14"/>
                <w:szCs w:val="14"/>
              </w:rPr>
              <w:t>т</w:t>
            </w:r>
            <w:r w:rsidRPr="00752106">
              <w:rPr>
                <w:rFonts w:ascii="Times New Roman" w:hAnsi="Times New Roman"/>
                <w:sz w:val="14"/>
                <w:szCs w:val="14"/>
              </w:rPr>
              <w:t>ронної пошти</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Корист.</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1</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3"/>
                <w:szCs w:val="13"/>
              </w:rPr>
            </w:pP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1-5</w:t>
            </w:r>
          </w:p>
        </w:tc>
      </w:tr>
      <w:tr w:rsidR="00264365" w:rsidRPr="00752106" w:rsidTr="005D0F3D">
        <w:trPr>
          <w:trHeight w:val="122"/>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10"/>
                <w:szCs w:val="10"/>
              </w:rPr>
            </w:pPr>
          </w:p>
        </w:tc>
        <w:tc>
          <w:tcPr>
            <w:tcW w:w="559"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EM01</w:t>
            </w:r>
          </w:p>
        </w:tc>
        <w:tc>
          <w:tcPr>
            <w:tcW w:w="1636"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служби ел. пошти</w:t>
            </w:r>
          </w:p>
        </w:tc>
        <w:tc>
          <w:tcPr>
            <w:tcW w:w="2410" w:type="dxa"/>
            <w:vMerge/>
            <w:tcBorders>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102" w:lineRule="exact"/>
              <w:rPr>
                <w:rFonts w:ascii="Times New Roman" w:hAnsi="Times New Roman"/>
                <w:sz w:val="24"/>
                <w:szCs w:val="2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0"/>
                <w:szCs w:val="10"/>
              </w:rPr>
            </w:pPr>
          </w:p>
        </w:tc>
      </w:tr>
      <w:tr w:rsidR="00264365" w:rsidRPr="00752106" w:rsidTr="005D0F3D">
        <w:trPr>
          <w:trHeight w:val="50"/>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vMerge w:val="restart"/>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93" w:lineRule="exact"/>
              <w:ind w:right="61"/>
              <w:jc w:val="center"/>
              <w:rPr>
                <w:rFonts w:ascii="Times New Roman" w:hAnsi="Times New Roman"/>
                <w:sz w:val="24"/>
                <w:szCs w:val="24"/>
              </w:rPr>
            </w:pPr>
            <w:r w:rsidRPr="00752106">
              <w:rPr>
                <w:rFonts w:ascii="Times New Roman" w:hAnsi="Times New Roman"/>
                <w:b/>
                <w:bCs/>
                <w:w w:val="92"/>
                <w:sz w:val="16"/>
                <w:szCs w:val="16"/>
              </w:rPr>
              <w:t>0304</w:t>
            </w:r>
          </w:p>
        </w:tc>
        <w:tc>
          <w:tcPr>
            <w:tcW w:w="55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410"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Мова</w:t>
            </w:r>
          </w:p>
        </w:tc>
        <w:tc>
          <w:tcPr>
            <w:tcW w:w="708"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19" w:type="dxa"/>
            <w:vMerge w:val="restart"/>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англійська</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vMerge w:val="restart"/>
            <w:tcBorders>
              <w:top w:val="nil"/>
              <w:left w:val="nil"/>
              <w:right w:val="single" w:sz="8" w:space="0" w:color="auto"/>
            </w:tcBorders>
            <w:vAlign w:val="bottom"/>
          </w:tcPr>
          <w:p w:rsidR="00264365" w:rsidRPr="00752106" w:rsidRDefault="00264365"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англійська /італійська/</w:t>
            </w:r>
          </w:p>
          <w:p w:rsidR="00264365" w:rsidRPr="00752106" w:rsidRDefault="00264365" w:rsidP="000132A6">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французька/німецька/іспанська</w:t>
            </w:r>
          </w:p>
        </w:tc>
      </w:tr>
      <w:tr w:rsidR="00264365" w:rsidRPr="00752106" w:rsidTr="005D0F3D">
        <w:trPr>
          <w:trHeight w:val="48"/>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410"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4"/>
                <w:szCs w:val="4"/>
              </w:rPr>
            </w:pPr>
          </w:p>
        </w:tc>
      </w:tr>
      <w:tr w:rsidR="00264365" w:rsidRPr="00752106" w:rsidTr="005D0F3D">
        <w:trPr>
          <w:trHeight w:val="10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410"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vMerge/>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p>
        </w:tc>
      </w:tr>
      <w:tr w:rsidR="00264365" w:rsidRPr="00752106" w:rsidTr="005D0F3D">
        <w:trPr>
          <w:trHeight w:val="80"/>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60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55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1636"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c>
          <w:tcPr>
            <w:tcW w:w="2519" w:type="dxa"/>
            <w:vMerge/>
            <w:tcBorders>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6"/>
                <w:szCs w:val="6"/>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77"/>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55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b/>
                <w:bCs/>
                <w:sz w:val="14"/>
                <w:szCs w:val="14"/>
              </w:rPr>
              <w:t>РОЗВАНТАЖЕННЯ</w:t>
            </w:r>
          </w:p>
        </w:tc>
        <w:tc>
          <w:tcPr>
            <w:tcW w:w="708"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819"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480" w:type="dxa"/>
            <w:tcBorders>
              <w:top w:val="nil"/>
              <w:left w:val="nil"/>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r>
      <w:tr w:rsidR="00840491" w:rsidRPr="00752106" w:rsidTr="00264365">
        <w:trPr>
          <w:trHeight w:val="58"/>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60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55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1636"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2410"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708"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819"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480" w:type="dxa"/>
            <w:tcBorders>
              <w:top w:val="nil"/>
              <w:left w:val="nil"/>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5"/>
                <w:szCs w:val="5"/>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0305</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single" w:sz="8" w:space="0" w:color="auto"/>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264365">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0306</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val="restart"/>
            <w:tcBorders>
              <w:top w:val="nil"/>
              <w:left w:val="nil"/>
              <w:right w:val="single" w:sz="8" w:space="0" w:color="auto"/>
            </w:tcBorders>
            <w:vAlign w:val="center"/>
          </w:tcPr>
          <w:p w:rsidR="00264365" w:rsidRPr="00752106" w:rsidRDefault="00264365" w:rsidP="00264365">
            <w:pPr>
              <w:widowControl w:val="0"/>
              <w:autoSpaceDE w:val="0"/>
              <w:autoSpaceDN w:val="0"/>
              <w:adjustRightInd w:val="0"/>
              <w:spacing w:after="0" w:line="240" w:lineRule="auto"/>
              <w:rPr>
                <w:rFonts w:ascii="Times New Roman" w:hAnsi="Times New Roman"/>
                <w:sz w:val="15"/>
                <w:szCs w:val="15"/>
              </w:rPr>
            </w:pPr>
            <w:r w:rsidRPr="00752106">
              <w:rPr>
                <w:rFonts w:ascii="Times New Roman" w:hAnsi="Times New Roman"/>
                <w:sz w:val="14"/>
                <w:szCs w:val="14"/>
              </w:rPr>
              <w:t>Температура розвант</w:t>
            </w:r>
            <w:r w:rsidRPr="00752106">
              <w:rPr>
                <w:rFonts w:ascii="Times New Roman" w:hAnsi="Times New Roman"/>
                <w:sz w:val="14"/>
                <w:szCs w:val="14"/>
              </w:rPr>
              <w:t>а</w:t>
            </w:r>
            <w:r w:rsidRPr="00752106">
              <w:rPr>
                <w:rFonts w:ascii="Times New Roman" w:hAnsi="Times New Roman"/>
                <w:sz w:val="14"/>
                <w:szCs w:val="14"/>
              </w:rPr>
              <w:t>ження</w:t>
            </w: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Налаштування</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264365" w:rsidRPr="00752106" w:rsidTr="005D0F3D">
        <w:trPr>
          <w:trHeight w:val="52"/>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0307</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UN01</w:t>
            </w:r>
          </w:p>
        </w:tc>
        <w:tc>
          <w:tcPr>
            <w:tcW w:w="1636" w:type="dxa"/>
            <w:vMerge/>
            <w:tcBorders>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264365" w:rsidRPr="00752106" w:rsidTr="005D0F3D">
        <w:trPr>
          <w:trHeight w:val="54"/>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0308</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tcBorders>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300</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0-600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0309</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Запізнення активації</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19"/>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0310</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single" w:sz="8" w:space="0" w:color="auto"/>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0311</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val="restart"/>
            <w:tcBorders>
              <w:top w:val="nil"/>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температура</w:t>
            </w:r>
          </w:p>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розвантаження</w:t>
            </w: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Налаштування</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264365" w:rsidRPr="00752106" w:rsidTr="005D0F3D">
        <w:trPr>
          <w:trHeight w:val="52"/>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36"/>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609" w:type="dxa"/>
            <w:vMerge w:val="restart"/>
            <w:tcBorders>
              <w:top w:val="nil"/>
              <w:left w:val="nil"/>
              <w:right w:val="single" w:sz="8" w:space="0" w:color="auto"/>
            </w:tcBorders>
            <w:vAlign w:val="bottom"/>
          </w:tcPr>
          <w:p w:rsidR="00264365" w:rsidRPr="00752106" w:rsidRDefault="00264365" w:rsidP="00840491">
            <w:pPr>
              <w:widowControl w:val="0"/>
              <w:autoSpaceDE w:val="0"/>
              <w:autoSpaceDN w:val="0"/>
              <w:adjustRightInd w:val="0"/>
              <w:spacing w:after="0" w:line="135" w:lineRule="exact"/>
              <w:ind w:right="61"/>
              <w:jc w:val="center"/>
              <w:rPr>
                <w:rFonts w:ascii="Times New Roman" w:hAnsi="Times New Roman"/>
                <w:sz w:val="24"/>
                <w:szCs w:val="24"/>
              </w:rPr>
            </w:pPr>
            <w:r w:rsidRPr="00752106">
              <w:rPr>
                <w:rFonts w:ascii="Times New Roman" w:hAnsi="Times New Roman"/>
                <w:b/>
                <w:bCs/>
                <w:sz w:val="14"/>
                <w:szCs w:val="14"/>
              </w:rPr>
              <w:t>0312</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UN02</w:t>
            </w: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11"/>
                <w:szCs w:val="11"/>
              </w:rPr>
            </w:pP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rPr>
                <w:rFonts w:ascii="Times New Roman" w:hAnsi="Times New Roman"/>
                <w:sz w:val="24"/>
                <w:szCs w:val="24"/>
              </w:rPr>
            </w:pPr>
            <w:r w:rsidRPr="00752106">
              <w:rPr>
                <w:rFonts w:ascii="Times New Roman" w:hAnsi="Times New Roman"/>
                <w:sz w:val="14"/>
                <w:szCs w:val="14"/>
              </w:rPr>
              <w:t>Диференціал</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2</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ind w:left="140"/>
              <w:rPr>
                <w:rFonts w:ascii="Times New Roman" w:hAnsi="Times New Roman"/>
                <w:sz w:val="24"/>
                <w:szCs w:val="24"/>
              </w:rPr>
            </w:pPr>
            <w:r w:rsidRPr="00752106">
              <w:rPr>
                <w:rFonts w:ascii="Times New Roman" w:hAnsi="Times New Roman"/>
                <w:sz w:val="14"/>
                <w:szCs w:val="14"/>
              </w:rPr>
              <w:t>°C</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0-5</w:t>
            </w:r>
          </w:p>
        </w:tc>
      </w:tr>
      <w:tr w:rsidR="00264365" w:rsidRPr="00752106" w:rsidTr="005D0F3D">
        <w:trPr>
          <w:trHeight w:val="100"/>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vMerge/>
            <w:tcBorders>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vMerge/>
            <w:tcBorders>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14"/>
                <w:szCs w:val="1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0313</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120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60-600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0314</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Запізнення активації</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single" w:sz="8" w:space="0" w:color="auto"/>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264365" w:rsidRPr="00752106" w:rsidTr="005D0F3D">
        <w:trPr>
          <w:trHeight w:val="182"/>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264365" w:rsidRPr="00752106" w:rsidRDefault="00264365"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0315</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5"/>
                <w:szCs w:val="15"/>
              </w:rPr>
            </w:pPr>
          </w:p>
        </w:tc>
        <w:tc>
          <w:tcPr>
            <w:tcW w:w="1636" w:type="dxa"/>
            <w:vMerge w:val="restart"/>
            <w:tcBorders>
              <w:top w:val="nil"/>
              <w:left w:val="nil"/>
              <w:right w:val="single" w:sz="8" w:space="0" w:color="auto"/>
            </w:tcBorders>
            <w:vAlign w:val="bottom"/>
          </w:tcPr>
          <w:p w:rsidR="00264365" w:rsidRPr="00752106" w:rsidRDefault="00264365" w:rsidP="00264365">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Розвантаження високого тиску охолоджувача</w:t>
            </w:r>
          </w:p>
        </w:tc>
        <w:tc>
          <w:tcPr>
            <w:tcW w:w="241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Налаштування</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38</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264365" w:rsidRPr="00752106" w:rsidTr="005D0F3D">
        <w:trPr>
          <w:trHeight w:val="52"/>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4"/>
                <w:szCs w:val="4"/>
              </w:rPr>
            </w:pPr>
          </w:p>
        </w:tc>
      </w:tr>
      <w:tr w:rsidR="00264365" w:rsidRPr="00752106" w:rsidTr="005D0F3D">
        <w:trPr>
          <w:trHeight w:val="136"/>
        </w:trPr>
        <w:tc>
          <w:tcPr>
            <w:tcW w:w="31" w:type="dxa"/>
            <w:tcBorders>
              <w:top w:val="nil"/>
              <w:left w:val="single" w:sz="8" w:space="0" w:color="auto"/>
              <w:bottom w:val="nil"/>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11"/>
                <w:szCs w:val="11"/>
              </w:rPr>
            </w:pPr>
          </w:p>
        </w:tc>
        <w:tc>
          <w:tcPr>
            <w:tcW w:w="609" w:type="dxa"/>
            <w:vMerge w:val="restart"/>
            <w:tcBorders>
              <w:top w:val="nil"/>
              <w:left w:val="nil"/>
              <w:right w:val="single" w:sz="8" w:space="0" w:color="auto"/>
            </w:tcBorders>
            <w:vAlign w:val="bottom"/>
          </w:tcPr>
          <w:p w:rsidR="00264365" w:rsidRPr="00752106" w:rsidRDefault="00264365" w:rsidP="00840491">
            <w:pPr>
              <w:widowControl w:val="0"/>
              <w:autoSpaceDE w:val="0"/>
              <w:autoSpaceDN w:val="0"/>
              <w:adjustRightInd w:val="0"/>
              <w:spacing w:after="0" w:line="135" w:lineRule="exact"/>
              <w:ind w:right="61"/>
              <w:jc w:val="center"/>
              <w:rPr>
                <w:rFonts w:ascii="Times New Roman" w:hAnsi="Times New Roman"/>
                <w:sz w:val="24"/>
                <w:szCs w:val="24"/>
              </w:rPr>
            </w:pPr>
            <w:r w:rsidRPr="00752106">
              <w:rPr>
                <w:rFonts w:ascii="Times New Roman" w:hAnsi="Times New Roman"/>
                <w:b/>
                <w:bCs/>
                <w:sz w:val="14"/>
                <w:szCs w:val="14"/>
              </w:rPr>
              <w:t>0316</w:t>
            </w: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UN03</w:t>
            </w:r>
          </w:p>
        </w:tc>
        <w:tc>
          <w:tcPr>
            <w:tcW w:w="1636" w:type="dxa"/>
            <w:vMerge/>
            <w:tcBorders>
              <w:left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11"/>
                <w:szCs w:val="11"/>
              </w:rPr>
            </w:pPr>
          </w:p>
        </w:tc>
        <w:tc>
          <w:tcPr>
            <w:tcW w:w="2410" w:type="dxa"/>
            <w:vMerge w:val="restart"/>
            <w:tcBorders>
              <w:top w:val="nil"/>
              <w:left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rPr>
                <w:rFonts w:ascii="Times New Roman" w:hAnsi="Times New Roman"/>
                <w:sz w:val="24"/>
                <w:szCs w:val="24"/>
              </w:rPr>
            </w:pPr>
            <w:r w:rsidRPr="00752106">
              <w:rPr>
                <w:rFonts w:ascii="Times New Roman" w:hAnsi="Times New Roman"/>
                <w:sz w:val="14"/>
                <w:szCs w:val="14"/>
              </w:rPr>
              <w:t>Диференціал</w:t>
            </w:r>
          </w:p>
        </w:tc>
        <w:tc>
          <w:tcPr>
            <w:tcW w:w="708"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8</w:t>
            </w:r>
          </w:p>
        </w:tc>
        <w:tc>
          <w:tcPr>
            <w:tcW w:w="480"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135" w:lineRule="exact"/>
              <w:jc w:val="center"/>
              <w:rPr>
                <w:rFonts w:ascii="Times New Roman" w:hAnsi="Times New Roman"/>
                <w:sz w:val="24"/>
                <w:szCs w:val="24"/>
              </w:rPr>
            </w:pPr>
            <w:r w:rsidRPr="00752106">
              <w:rPr>
                <w:rFonts w:ascii="Times New Roman" w:hAnsi="Times New Roman"/>
                <w:sz w:val="14"/>
                <w:szCs w:val="14"/>
              </w:rPr>
              <w:t>0-40</w:t>
            </w:r>
          </w:p>
        </w:tc>
      </w:tr>
      <w:tr w:rsidR="00264365" w:rsidRPr="00752106" w:rsidTr="005D0F3D">
        <w:trPr>
          <w:trHeight w:val="100"/>
        </w:trPr>
        <w:tc>
          <w:tcPr>
            <w:tcW w:w="31" w:type="dxa"/>
            <w:tcBorders>
              <w:top w:val="nil"/>
              <w:left w:val="single" w:sz="8" w:space="0" w:color="auto"/>
              <w:bottom w:val="single" w:sz="8" w:space="0" w:color="auto"/>
              <w:right w:val="nil"/>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609" w:type="dxa"/>
            <w:vMerge/>
            <w:tcBorders>
              <w:left w:val="nil"/>
              <w:bottom w:val="single" w:sz="8" w:space="0" w:color="auto"/>
              <w:right w:val="single" w:sz="8" w:space="0" w:color="auto"/>
            </w:tcBorders>
            <w:vAlign w:val="bottom"/>
          </w:tcPr>
          <w:p w:rsidR="00264365" w:rsidRPr="00752106" w:rsidRDefault="00264365" w:rsidP="00840491">
            <w:pPr>
              <w:widowControl w:val="0"/>
              <w:autoSpaceDE w:val="0"/>
              <w:autoSpaceDN w:val="0"/>
              <w:adjustRightInd w:val="0"/>
              <w:spacing w:after="0" w:line="240" w:lineRule="auto"/>
              <w:jc w:val="center"/>
              <w:rPr>
                <w:rFonts w:ascii="Times New Roman" w:hAnsi="Times New Roman"/>
                <w:sz w:val="8"/>
                <w:szCs w:val="8"/>
              </w:rPr>
            </w:pPr>
          </w:p>
        </w:tc>
        <w:tc>
          <w:tcPr>
            <w:tcW w:w="559" w:type="dxa"/>
            <w:tcBorders>
              <w:top w:val="nil"/>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1636" w:type="dxa"/>
            <w:vMerge/>
            <w:tcBorders>
              <w:left w:val="nil"/>
              <w:bottom w:val="nil"/>
              <w:right w:val="single" w:sz="8" w:space="0" w:color="auto"/>
            </w:tcBorders>
            <w:vAlign w:val="bottom"/>
          </w:tcPr>
          <w:p w:rsidR="00264365" w:rsidRPr="00752106" w:rsidRDefault="00264365" w:rsidP="000132A6">
            <w:pPr>
              <w:widowControl w:val="0"/>
              <w:autoSpaceDE w:val="0"/>
              <w:autoSpaceDN w:val="0"/>
              <w:adjustRightInd w:val="0"/>
              <w:spacing w:after="0" w:line="99" w:lineRule="exact"/>
              <w:rPr>
                <w:rFonts w:ascii="Times New Roman" w:hAnsi="Times New Roman"/>
                <w:sz w:val="14"/>
                <w:szCs w:val="14"/>
              </w:rPr>
            </w:pPr>
          </w:p>
        </w:tc>
        <w:tc>
          <w:tcPr>
            <w:tcW w:w="2410" w:type="dxa"/>
            <w:vMerge/>
            <w:tcBorders>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708"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8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480"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c>
          <w:tcPr>
            <w:tcW w:w="2519" w:type="dxa"/>
            <w:tcBorders>
              <w:top w:val="nil"/>
              <w:left w:val="nil"/>
              <w:bottom w:val="single" w:sz="8" w:space="0" w:color="auto"/>
              <w:right w:val="single" w:sz="8" w:space="0" w:color="auto"/>
            </w:tcBorders>
            <w:vAlign w:val="bottom"/>
          </w:tcPr>
          <w:p w:rsidR="00264365" w:rsidRPr="00752106" w:rsidRDefault="00264365" w:rsidP="000132A6">
            <w:pPr>
              <w:widowControl w:val="0"/>
              <w:autoSpaceDE w:val="0"/>
              <w:autoSpaceDN w:val="0"/>
              <w:adjustRightInd w:val="0"/>
              <w:spacing w:after="0" w:line="240" w:lineRule="auto"/>
              <w:rPr>
                <w:rFonts w:ascii="Times New Roman" w:hAnsi="Times New Roman"/>
                <w:sz w:val="8"/>
                <w:szCs w:val="8"/>
              </w:rPr>
            </w:pPr>
          </w:p>
        </w:tc>
      </w:tr>
      <w:tr w:rsidR="00840491" w:rsidRPr="00752106" w:rsidTr="00264365">
        <w:trPr>
          <w:trHeight w:val="182"/>
        </w:trPr>
        <w:tc>
          <w:tcPr>
            <w:tcW w:w="31" w:type="dxa"/>
            <w:tcBorders>
              <w:top w:val="single" w:sz="8" w:space="0" w:color="auto"/>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0317</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60-600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nil"/>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0318</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Увімкнути</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519" w:type="dxa"/>
            <w:tcBorders>
              <w:top w:val="single" w:sz="8" w:space="0" w:color="auto"/>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0319</w:t>
            </w:r>
          </w:p>
        </w:tc>
        <w:tc>
          <w:tcPr>
            <w:tcW w:w="559"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UN04</w:t>
            </w:r>
          </w:p>
        </w:tc>
        <w:tc>
          <w:tcPr>
            <w:tcW w:w="1636" w:type="dxa"/>
            <w:vMerge w:val="restart"/>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Розвантаження високого</w:t>
            </w: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Налаштування</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38</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840491" w:rsidRPr="00752106" w:rsidTr="00264365">
        <w:trPr>
          <w:trHeight w:val="43"/>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3"/>
                <w:szCs w:val="3"/>
              </w:rPr>
            </w:pPr>
          </w:p>
        </w:tc>
        <w:tc>
          <w:tcPr>
            <w:tcW w:w="559"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1636" w:type="dxa"/>
            <w:vMerge/>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3"/>
                <w:szCs w:val="3"/>
              </w:rPr>
            </w:pPr>
          </w:p>
        </w:tc>
      </w:tr>
      <w:tr w:rsidR="00840491" w:rsidRPr="00752106" w:rsidTr="00264365">
        <w:trPr>
          <w:trHeight w:val="19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92" w:lineRule="exact"/>
              <w:ind w:right="61"/>
              <w:jc w:val="center"/>
              <w:rPr>
                <w:rFonts w:ascii="Times New Roman" w:hAnsi="Times New Roman"/>
                <w:sz w:val="24"/>
                <w:szCs w:val="24"/>
              </w:rPr>
            </w:pPr>
            <w:r w:rsidRPr="00752106">
              <w:rPr>
                <w:rFonts w:ascii="Times New Roman" w:hAnsi="Times New Roman"/>
                <w:b/>
                <w:bCs/>
                <w:w w:val="92"/>
                <w:sz w:val="16"/>
                <w:szCs w:val="16"/>
              </w:rPr>
              <w:t>0320</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6"/>
                <w:szCs w:val="16"/>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56" w:lineRule="exact"/>
              <w:rPr>
                <w:rFonts w:ascii="Times New Roman" w:hAnsi="Times New Roman"/>
                <w:sz w:val="24"/>
                <w:szCs w:val="24"/>
              </w:rPr>
            </w:pPr>
            <w:r w:rsidRPr="00752106">
              <w:rPr>
                <w:rFonts w:ascii="Times New Roman" w:hAnsi="Times New Roman"/>
                <w:sz w:val="14"/>
                <w:szCs w:val="14"/>
              </w:rPr>
              <w:t xml:space="preserve">тиску теплової гармати </w:t>
            </w: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0321</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60-600</w:t>
            </w:r>
          </w:p>
        </w:tc>
      </w:tr>
      <w:tr w:rsidR="00840491" w:rsidRPr="00752106" w:rsidTr="00264365">
        <w:trPr>
          <w:trHeight w:val="54"/>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20"/>
        </w:trPr>
        <w:tc>
          <w:tcPr>
            <w:tcW w:w="31" w:type="dxa"/>
            <w:tcBorders>
              <w:top w:val="nil"/>
              <w:left w:val="single" w:sz="8" w:space="0" w:color="auto"/>
              <w:bottom w:val="single" w:sz="8" w:space="0" w:color="auto"/>
              <w:right w:val="nil"/>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609" w:type="dxa"/>
            <w:tcBorders>
              <w:top w:val="nil"/>
              <w:left w:val="nil"/>
              <w:bottom w:val="single" w:sz="8" w:space="0" w:color="auto"/>
              <w:right w:val="single" w:sz="8" w:space="0" w:color="D6D4C5"/>
            </w:tcBorders>
            <w:shd w:val="clear" w:color="auto" w:fill="D9D9D9" w:themeFill="background1" w:themeFillShade="D9"/>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55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1636"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708"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819"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single" w:sz="8" w:space="0" w:color="auto"/>
              <w:right w:val="single" w:sz="8" w:space="0" w:color="D6D4C5"/>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c>
          <w:tcPr>
            <w:tcW w:w="2519" w:type="dxa"/>
            <w:tcBorders>
              <w:top w:val="single" w:sz="8" w:space="0" w:color="auto"/>
              <w:left w:val="nil"/>
              <w:bottom w:val="single" w:sz="8" w:space="0" w:color="auto"/>
              <w:right w:val="single" w:sz="8" w:space="0" w:color="auto"/>
            </w:tcBorders>
            <w:shd w:val="clear" w:color="auto" w:fill="D6D4C5"/>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0"/>
                <w:szCs w:val="10"/>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0322</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top w:val="nil"/>
              <w:left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single" w:sz="8" w:space="0" w:color="auto"/>
              <w:left w:val="single" w:sz="8" w:space="0" w:color="auto"/>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Налаштування</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top w:val="nil"/>
              <w:left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single" w:sz="8" w:space="0" w:color="auto"/>
              <w:bottom w:val="single" w:sz="4"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r w:rsidR="00BB1C17" w:rsidRPr="00752106" w:rsidTr="00264365">
        <w:trPr>
          <w:trHeight w:val="182"/>
        </w:trPr>
        <w:tc>
          <w:tcPr>
            <w:tcW w:w="31" w:type="dxa"/>
            <w:tcBorders>
              <w:top w:val="nil"/>
              <w:left w:val="single" w:sz="8" w:space="0" w:color="auto"/>
              <w:bottom w:val="nil"/>
              <w:right w:val="nil"/>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BB1C17" w:rsidRPr="00752106" w:rsidRDefault="00BB1C17"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0323</w:t>
            </w:r>
          </w:p>
        </w:tc>
        <w:tc>
          <w:tcPr>
            <w:tcW w:w="559" w:type="dxa"/>
            <w:tcBorders>
              <w:top w:val="nil"/>
              <w:left w:val="nil"/>
              <w:bottom w:val="nil"/>
              <w:right w:val="single" w:sz="8" w:space="0" w:color="auto"/>
            </w:tcBorders>
            <w:vAlign w:val="bottom"/>
          </w:tcPr>
          <w:p w:rsidR="00BB1C17" w:rsidRPr="00752106" w:rsidRDefault="00BB1C17"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UN05</w:t>
            </w:r>
          </w:p>
        </w:tc>
        <w:tc>
          <w:tcPr>
            <w:tcW w:w="1636" w:type="dxa"/>
            <w:vMerge w:val="restart"/>
            <w:tcBorders>
              <w:left w:val="single" w:sz="8" w:space="0" w:color="auto"/>
              <w:right w:val="single" w:sz="8" w:space="0" w:color="auto"/>
            </w:tcBorders>
            <w:vAlign w:val="bottom"/>
          </w:tcPr>
          <w:p w:rsidR="00BB1C17" w:rsidRPr="00752106" w:rsidRDefault="00BB1C17" w:rsidP="00BB1C17">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Розвантаження низького тиску</w:t>
            </w:r>
          </w:p>
        </w:tc>
        <w:tc>
          <w:tcPr>
            <w:tcW w:w="2410" w:type="dxa"/>
            <w:tcBorders>
              <w:top w:val="single" w:sz="4" w:space="0" w:color="auto"/>
              <w:left w:val="single" w:sz="8" w:space="0" w:color="auto"/>
              <w:bottom w:val="single" w:sz="4"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708" w:type="dxa"/>
            <w:tcBorders>
              <w:top w:val="single" w:sz="8" w:space="0" w:color="auto"/>
              <w:left w:val="single" w:sz="8" w:space="0" w:color="auto"/>
              <w:bottom w:val="nil"/>
              <w:right w:val="single" w:sz="8" w:space="0" w:color="auto"/>
            </w:tcBorders>
            <w:vAlign w:val="bottom"/>
          </w:tcPr>
          <w:p w:rsidR="00BB1C17" w:rsidRPr="00752106" w:rsidRDefault="00BB1C17"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BB1C17" w:rsidRPr="00752106" w:rsidRDefault="00BB1C17"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w:t>
            </w:r>
          </w:p>
        </w:tc>
        <w:tc>
          <w:tcPr>
            <w:tcW w:w="480" w:type="dxa"/>
            <w:tcBorders>
              <w:top w:val="nil"/>
              <w:left w:val="nil"/>
              <w:bottom w:val="nil"/>
              <w:right w:val="single" w:sz="8" w:space="0" w:color="auto"/>
            </w:tcBorders>
            <w:vAlign w:val="bottom"/>
          </w:tcPr>
          <w:p w:rsidR="00BB1C17" w:rsidRPr="00752106" w:rsidRDefault="00BB1C17"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519" w:type="dxa"/>
            <w:tcBorders>
              <w:top w:val="nil"/>
              <w:left w:val="nil"/>
              <w:bottom w:val="nil"/>
              <w:right w:val="single" w:sz="8" w:space="0" w:color="auto"/>
            </w:tcBorders>
            <w:vAlign w:val="bottom"/>
          </w:tcPr>
          <w:p w:rsidR="00BB1C17" w:rsidRPr="00752106" w:rsidRDefault="00BB1C17"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BB1C17" w:rsidRPr="00752106" w:rsidTr="00264365">
        <w:trPr>
          <w:trHeight w:val="158"/>
        </w:trPr>
        <w:tc>
          <w:tcPr>
            <w:tcW w:w="31" w:type="dxa"/>
            <w:tcBorders>
              <w:top w:val="nil"/>
              <w:left w:val="single" w:sz="8" w:space="0" w:color="auto"/>
              <w:bottom w:val="single" w:sz="8" w:space="0" w:color="auto"/>
              <w:right w:val="nil"/>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BB1C17" w:rsidRPr="00752106" w:rsidRDefault="00BB1C17"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nil"/>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1636" w:type="dxa"/>
            <w:vMerge/>
            <w:tcBorders>
              <w:left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single" w:sz="8" w:space="0" w:color="auto"/>
              <w:bottom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BB1C17" w:rsidRPr="00752106" w:rsidRDefault="00BB1C17" w:rsidP="000132A6">
            <w:pPr>
              <w:widowControl w:val="0"/>
              <w:autoSpaceDE w:val="0"/>
              <w:autoSpaceDN w:val="0"/>
              <w:adjustRightInd w:val="0"/>
              <w:spacing w:after="0" w:line="240" w:lineRule="auto"/>
              <w:rPr>
                <w:rFonts w:ascii="Times New Roman" w:hAnsi="Times New Roman"/>
                <w:sz w:val="4"/>
                <w:szCs w:val="4"/>
              </w:rPr>
            </w:pPr>
          </w:p>
        </w:tc>
      </w:tr>
      <w:tr w:rsidR="00840491" w:rsidRPr="00752106" w:rsidTr="00264365">
        <w:trPr>
          <w:trHeight w:val="182"/>
        </w:trPr>
        <w:tc>
          <w:tcPr>
            <w:tcW w:w="31" w:type="dxa"/>
            <w:tcBorders>
              <w:top w:val="nil"/>
              <w:left w:val="single" w:sz="8" w:space="0" w:color="auto"/>
              <w:bottom w:val="nil"/>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609" w:type="dxa"/>
            <w:tcBorders>
              <w:top w:val="nil"/>
              <w:left w:val="nil"/>
              <w:bottom w:val="nil"/>
              <w:right w:val="single" w:sz="8" w:space="0" w:color="auto"/>
            </w:tcBorders>
            <w:vAlign w:val="bottom"/>
          </w:tcPr>
          <w:p w:rsidR="00840491" w:rsidRPr="00752106" w:rsidRDefault="00840491" w:rsidP="00840491">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2"/>
                <w:sz w:val="16"/>
                <w:szCs w:val="16"/>
              </w:rPr>
              <w:t>0324</w:t>
            </w:r>
          </w:p>
        </w:tc>
        <w:tc>
          <w:tcPr>
            <w:tcW w:w="55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1636" w:type="dxa"/>
            <w:tcBorders>
              <w:left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single" w:sz="8" w:space="0" w:color="auto"/>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w:t>
            </w:r>
          </w:p>
        </w:tc>
        <w:tc>
          <w:tcPr>
            <w:tcW w:w="708"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120</w:t>
            </w:r>
          </w:p>
        </w:tc>
        <w:tc>
          <w:tcPr>
            <w:tcW w:w="480"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519" w:type="dxa"/>
            <w:tcBorders>
              <w:top w:val="nil"/>
              <w:left w:val="nil"/>
              <w:bottom w:val="nil"/>
              <w:right w:val="single" w:sz="8" w:space="0" w:color="auto"/>
            </w:tcBorders>
            <w:vAlign w:val="bottom"/>
          </w:tcPr>
          <w:p w:rsidR="00840491" w:rsidRPr="00752106" w:rsidRDefault="00840491"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60-600</w:t>
            </w:r>
          </w:p>
        </w:tc>
      </w:tr>
      <w:tr w:rsidR="00840491" w:rsidRPr="00752106" w:rsidTr="00264365">
        <w:trPr>
          <w:trHeight w:val="52"/>
        </w:trPr>
        <w:tc>
          <w:tcPr>
            <w:tcW w:w="31" w:type="dxa"/>
            <w:tcBorders>
              <w:top w:val="nil"/>
              <w:left w:val="single" w:sz="8" w:space="0" w:color="auto"/>
              <w:bottom w:val="single" w:sz="8" w:space="0" w:color="auto"/>
              <w:right w:val="nil"/>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609" w:type="dxa"/>
            <w:tcBorders>
              <w:top w:val="nil"/>
              <w:left w:val="nil"/>
              <w:bottom w:val="single" w:sz="8" w:space="0" w:color="auto"/>
              <w:right w:val="single" w:sz="8" w:space="0" w:color="auto"/>
            </w:tcBorders>
            <w:vAlign w:val="bottom"/>
          </w:tcPr>
          <w:p w:rsidR="00840491" w:rsidRPr="00752106" w:rsidRDefault="00840491" w:rsidP="00840491">
            <w:pPr>
              <w:widowControl w:val="0"/>
              <w:autoSpaceDE w:val="0"/>
              <w:autoSpaceDN w:val="0"/>
              <w:adjustRightInd w:val="0"/>
              <w:spacing w:after="0" w:line="240" w:lineRule="auto"/>
              <w:jc w:val="center"/>
              <w:rPr>
                <w:rFonts w:ascii="Times New Roman" w:hAnsi="Times New Roman"/>
                <w:sz w:val="4"/>
                <w:szCs w:val="4"/>
              </w:rPr>
            </w:pPr>
          </w:p>
        </w:tc>
        <w:tc>
          <w:tcPr>
            <w:tcW w:w="55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1636" w:type="dxa"/>
            <w:tcBorders>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single" w:sz="8" w:space="0" w:color="auto"/>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8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c>
          <w:tcPr>
            <w:tcW w:w="2519" w:type="dxa"/>
            <w:tcBorders>
              <w:top w:val="nil"/>
              <w:left w:val="nil"/>
              <w:bottom w:val="single" w:sz="8" w:space="0" w:color="auto"/>
              <w:right w:val="single" w:sz="8" w:space="0" w:color="auto"/>
            </w:tcBorders>
            <w:vAlign w:val="bottom"/>
          </w:tcPr>
          <w:p w:rsidR="00840491" w:rsidRPr="00752106" w:rsidRDefault="00840491" w:rsidP="000132A6">
            <w:pPr>
              <w:widowControl w:val="0"/>
              <w:autoSpaceDE w:val="0"/>
              <w:autoSpaceDN w:val="0"/>
              <w:adjustRightInd w:val="0"/>
              <w:spacing w:after="0" w:line="240" w:lineRule="auto"/>
              <w:rPr>
                <w:rFonts w:ascii="Times New Roman" w:hAnsi="Times New Roman"/>
                <w:sz w:val="4"/>
                <w:szCs w:val="4"/>
              </w:rPr>
            </w:pPr>
          </w:p>
        </w:tc>
      </w:tr>
    </w:tbl>
    <w:p w:rsidR="00840491" w:rsidRPr="00752106" w:rsidRDefault="00840491">
      <w:r w:rsidRPr="00752106">
        <w:br w:type="page"/>
      </w:r>
    </w:p>
    <w:p w:rsidR="00264365" w:rsidRPr="00752106" w:rsidRDefault="00264365" w:rsidP="00264365">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264365" w:rsidRPr="00752106" w:rsidRDefault="00264365" w:rsidP="00264365">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264365" w:rsidRPr="00752106" w:rsidRDefault="00264365" w:rsidP="00264365">
      <w:pPr>
        <w:spacing w:after="0" w:line="240" w:lineRule="auto"/>
        <w:jc w:val="right"/>
        <w:rPr>
          <w:sz w:val="6"/>
        </w:rPr>
      </w:pPr>
    </w:p>
    <w:tbl>
      <w:tblPr>
        <w:tblW w:w="9649" w:type="dxa"/>
        <w:tblLayout w:type="fixed"/>
        <w:tblCellMar>
          <w:left w:w="0" w:type="dxa"/>
          <w:right w:w="0" w:type="dxa"/>
        </w:tblCellMar>
        <w:tblLook w:val="0000" w:firstRow="0" w:lastRow="0" w:firstColumn="0" w:lastColumn="0" w:noHBand="0" w:noVBand="0"/>
      </w:tblPr>
      <w:tblGrid>
        <w:gridCol w:w="10"/>
        <w:gridCol w:w="60"/>
        <w:gridCol w:w="497"/>
        <w:gridCol w:w="43"/>
        <w:gridCol w:w="40"/>
        <w:gridCol w:w="520"/>
        <w:gridCol w:w="8"/>
        <w:gridCol w:w="32"/>
        <w:gridCol w:w="1635"/>
        <w:gridCol w:w="25"/>
        <w:gridCol w:w="40"/>
        <w:gridCol w:w="2487"/>
        <w:gridCol w:w="13"/>
        <w:gridCol w:w="528"/>
        <w:gridCol w:w="26"/>
        <w:gridCol w:w="6"/>
        <w:gridCol w:w="703"/>
        <w:gridCol w:w="557"/>
        <w:gridCol w:w="10"/>
        <w:gridCol w:w="30"/>
        <w:gridCol w:w="2379"/>
      </w:tblGrid>
      <w:tr w:rsidR="00264365" w:rsidRPr="00752106" w:rsidTr="00C17FA7">
        <w:trPr>
          <w:trHeight w:val="158"/>
        </w:trPr>
        <w:tc>
          <w:tcPr>
            <w:tcW w:w="567" w:type="dxa"/>
            <w:gridSpan w:val="3"/>
            <w:vMerge w:val="restart"/>
            <w:tcBorders>
              <w:top w:val="single" w:sz="8" w:space="0" w:color="auto"/>
              <w:left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4"/>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gridSpan w:val="2"/>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52" w:type="dxa"/>
            <w:gridSpan w:val="3"/>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41" w:type="dxa"/>
            <w:gridSpan w:val="2"/>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735" w:type="dxa"/>
            <w:gridSpan w:val="3"/>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67" w:type="dxa"/>
            <w:gridSpan w:val="2"/>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09" w:type="dxa"/>
            <w:gridSpan w:val="2"/>
            <w:tcBorders>
              <w:top w:val="single" w:sz="8" w:space="0" w:color="auto"/>
              <w:left w:val="nil"/>
              <w:bottom w:val="nil"/>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264365" w:rsidRPr="00752106" w:rsidTr="00C17FA7">
        <w:trPr>
          <w:trHeight w:val="122"/>
        </w:trPr>
        <w:tc>
          <w:tcPr>
            <w:tcW w:w="567" w:type="dxa"/>
            <w:gridSpan w:val="3"/>
            <w:vMerge/>
            <w:tcBorders>
              <w:left w:val="single" w:sz="8" w:space="0" w:color="auto"/>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611" w:type="dxa"/>
            <w:gridSpan w:val="4"/>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1667" w:type="dxa"/>
            <w:gridSpan w:val="2"/>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2552" w:type="dxa"/>
            <w:gridSpan w:val="3"/>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541" w:type="dxa"/>
            <w:gridSpan w:val="2"/>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735" w:type="dxa"/>
            <w:gridSpan w:val="3"/>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09" w:type="dxa"/>
            <w:gridSpan w:val="2"/>
            <w:tcBorders>
              <w:top w:val="nil"/>
              <w:left w:val="nil"/>
              <w:bottom w:val="single" w:sz="8" w:space="0" w:color="auto"/>
              <w:right w:val="single" w:sz="8" w:space="0" w:color="auto"/>
            </w:tcBorders>
            <w:vAlign w:val="bottom"/>
          </w:tcPr>
          <w:p w:rsidR="00264365" w:rsidRPr="00752106" w:rsidRDefault="00264365" w:rsidP="005D0F3D">
            <w:pPr>
              <w:widowControl w:val="0"/>
              <w:autoSpaceDE w:val="0"/>
              <w:autoSpaceDN w:val="0"/>
              <w:adjustRightInd w:val="0"/>
              <w:spacing w:after="0" w:line="240" w:lineRule="auto"/>
              <w:rPr>
                <w:rFonts w:ascii="Times New Roman" w:hAnsi="Times New Roman"/>
                <w:sz w:val="10"/>
                <w:szCs w:val="10"/>
              </w:rPr>
            </w:pPr>
          </w:p>
        </w:tc>
      </w:tr>
      <w:tr w:rsidR="00C17FA7" w:rsidRPr="00752106" w:rsidTr="00C17FA7">
        <w:trPr>
          <w:gridBefore w:val="1"/>
          <w:wBefore w:w="10" w:type="dxa"/>
          <w:trHeight w:val="125"/>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3"/>
            <w:tcBorders>
              <w:top w:val="nil"/>
              <w:left w:val="nil"/>
              <w:bottom w:val="single" w:sz="8" w:space="0" w:color="auto"/>
              <w:right w:val="single" w:sz="8" w:space="0" w:color="D6D4C5"/>
            </w:tcBorders>
            <w:shd w:val="clear" w:color="auto" w:fill="D9D9D9" w:themeFill="background1" w:themeFillShade="D9"/>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3"/>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597" w:type="dxa"/>
            <w:gridSpan w:val="3"/>
            <w:tcBorders>
              <w:top w:val="nil"/>
              <w:left w:val="nil"/>
              <w:bottom w:val="single" w:sz="8" w:space="0" w:color="auto"/>
              <w:right w:val="single" w:sz="8" w:space="0" w:color="D6D4C5"/>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2379" w:type="dxa"/>
            <w:tcBorders>
              <w:top w:val="nil"/>
              <w:left w:val="nil"/>
              <w:bottom w:val="single" w:sz="8" w:space="0" w:color="auto"/>
              <w:right w:val="single" w:sz="8" w:space="0" w:color="auto"/>
            </w:tcBorders>
            <w:shd w:val="clear" w:color="auto" w:fill="D6D4C5"/>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77"/>
        </w:trPr>
        <w:tc>
          <w:tcPr>
            <w:tcW w:w="600" w:type="dxa"/>
            <w:gridSpan w:val="3"/>
            <w:tcBorders>
              <w:top w:val="nil"/>
              <w:left w:val="single" w:sz="8" w:space="0" w:color="auto"/>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3094" w:type="dxa"/>
            <w:gridSpan w:val="5"/>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ind w:left="960"/>
              <w:rPr>
                <w:rFonts w:ascii="Times New Roman" w:hAnsi="Times New Roman"/>
                <w:sz w:val="24"/>
                <w:szCs w:val="24"/>
              </w:rPr>
            </w:pPr>
            <w:r w:rsidRPr="00752106">
              <w:rPr>
                <w:rFonts w:ascii="Times New Roman" w:hAnsi="Times New Roman"/>
                <w:b/>
                <w:bCs/>
                <w:sz w:val="14"/>
                <w:szCs w:val="14"/>
              </w:rPr>
              <w:t>СПЕЦІАЛЬНІ ФУНКЦІЇ</w:t>
            </w:r>
          </w:p>
        </w:tc>
        <w:tc>
          <w:tcPr>
            <w:tcW w:w="709" w:type="dxa"/>
            <w:gridSpan w:val="2"/>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57" w:type="dxa"/>
            <w:tcBorders>
              <w:top w:val="nil"/>
              <w:left w:val="nil"/>
              <w:bottom w:val="nil"/>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C17FA7">
        <w:trPr>
          <w:gridBefore w:val="1"/>
          <w:wBefore w:w="10" w:type="dxa"/>
          <w:trHeight w:val="58"/>
        </w:trPr>
        <w:tc>
          <w:tcPr>
            <w:tcW w:w="600" w:type="dxa"/>
            <w:gridSpan w:val="3"/>
            <w:tcBorders>
              <w:top w:val="nil"/>
              <w:left w:val="single" w:sz="8" w:space="0" w:color="auto"/>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1700" w:type="dxa"/>
            <w:gridSpan w:val="4"/>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527" w:type="dxa"/>
            <w:gridSpan w:val="2"/>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67" w:type="dxa"/>
            <w:gridSpan w:val="3"/>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709" w:type="dxa"/>
            <w:gridSpan w:val="2"/>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557" w:type="dxa"/>
            <w:tcBorders>
              <w:top w:val="nil"/>
              <w:left w:val="nil"/>
              <w:bottom w:val="single" w:sz="8" w:space="0" w:color="auto"/>
              <w:right w:val="nil"/>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5"/>
                <w:szCs w:val="5"/>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0325</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Airbatic</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0326</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Бойлер</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0327</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FS01</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Спеціальні функції</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Тандем</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50"/>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0328</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Завантаження блоку</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3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0329</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Дист. перемикання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0330</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Контакт тр.</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0331</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Насоси </w:t>
            </w:r>
            <w:r w:rsidR="00C17FA7" w:rsidRPr="00752106">
              <w:rPr>
                <w:rFonts w:ascii="Times New Roman" w:hAnsi="Times New Roman"/>
                <w:sz w:val="14"/>
                <w:szCs w:val="14"/>
              </w:rPr>
              <w:t>рек</w:t>
            </w:r>
            <w:r w:rsidRPr="00752106">
              <w:rPr>
                <w:rFonts w:ascii="Times New Roman" w:hAnsi="Times New Roman"/>
                <w:sz w:val="14"/>
                <w:szCs w:val="14"/>
              </w:rPr>
              <w:t>.</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0332</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FS02</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Спеціальні функції</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інвертер</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50"/>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0333</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3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0334</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В</w:t>
            </w:r>
            <w:r w:rsidR="00C17FA7" w:rsidRPr="00752106">
              <w:rPr>
                <w:rFonts w:ascii="Times New Roman" w:hAnsi="Times New Roman"/>
                <w:sz w:val="14"/>
                <w:szCs w:val="14"/>
              </w:rPr>
              <w:t>и</w:t>
            </w:r>
            <w:r w:rsidRPr="00752106">
              <w:rPr>
                <w:rFonts w:ascii="Times New Roman" w:hAnsi="Times New Roman"/>
                <w:sz w:val="14"/>
                <w:szCs w:val="14"/>
              </w:rPr>
              <w:t>мк. цирк.</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0335</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Тип </w:t>
            </w:r>
            <w:r w:rsidR="00C17FA7" w:rsidRPr="00752106">
              <w:rPr>
                <w:rFonts w:ascii="Times New Roman" w:hAnsi="Times New Roman"/>
                <w:sz w:val="14"/>
                <w:szCs w:val="14"/>
              </w:rPr>
              <w:t>регулювання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C17FA7"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за часом</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C17FA7" w:rsidP="00C17FA7">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за </w:t>
            </w:r>
            <w:r w:rsidR="000132A6" w:rsidRPr="00752106">
              <w:rPr>
                <w:rFonts w:ascii="Times New Roman" w:hAnsi="Times New Roman"/>
                <w:sz w:val="14"/>
                <w:szCs w:val="14"/>
              </w:rPr>
              <w:t>час</w:t>
            </w:r>
            <w:r w:rsidRPr="00752106">
              <w:rPr>
                <w:rFonts w:ascii="Times New Roman" w:hAnsi="Times New Roman"/>
                <w:sz w:val="14"/>
                <w:szCs w:val="14"/>
              </w:rPr>
              <w:t>ом</w:t>
            </w:r>
            <w:r w:rsidR="000132A6" w:rsidRPr="00752106">
              <w:rPr>
                <w:rFonts w:ascii="Times New Roman" w:hAnsi="Times New Roman"/>
                <w:sz w:val="14"/>
                <w:szCs w:val="14"/>
              </w:rPr>
              <w:t xml:space="preserve"> /з диференціалом</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0336</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TD01</w:t>
            </w: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Тандем</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Зонд</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ind w:left="200"/>
              <w:rPr>
                <w:rFonts w:ascii="Times New Roman" w:hAnsi="Times New Roman"/>
                <w:sz w:val="24"/>
                <w:szCs w:val="24"/>
              </w:rPr>
            </w:pPr>
            <w:r w:rsidRPr="00752106">
              <w:rPr>
                <w:rFonts w:ascii="Times New Roman" w:hAnsi="Times New Roman"/>
                <w:sz w:val="14"/>
                <w:szCs w:val="14"/>
              </w:rPr>
              <w:t>Bewot</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560"/>
              <w:rPr>
                <w:rFonts w:ascii="Times New Roman" w:hAnsi="Times New Roman"/>
                <w:sz w:val="24"/>
                <w:szCs w:val="24"/>
              </w:rPr>
            </w:pPr>
            <w:r w:rsidRPr="00752106">
              <w:rPr>
                <w:rFonts w:ascii="Times New Roman" w:hAnsi="Times New Roman"/>
                <w:sz w:val="14"/>
                <w:szCs w:val="14"/>
              </w:rPr>
              <w:t>Bewit/Bewot/Btwot</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0337</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5,5</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0338</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TD02</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Тандем</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84"/>
                <w:sz w:val="14"/>
                <w:szCs w:val="14"/>
              </w:rPr>
              <w:t>2</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1"/>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0339</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Запізнення </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90</w:t>
            </w:r>
          </w:p>
        </w:tc>
        <w:tc>
          <w:tcPr>
            <w:tcW w:w="557"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0132A6" w:rsidRPr="00752106" w:rsidTr="00C17FA7">
        <w:trPr>
          <w:gridBefore w:val="1"/>
          <w:wBefore w:w="10" w:type="dxa"/>
          <w:trHeight w:val="131"/>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0340</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тиску</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12,6</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0341</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AB01</w:t>
            </w: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Airbatic</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навколишнього середовища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23,5</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0342</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20</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0343</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AB02</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Airbatic</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час УВІМК</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1"/>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0344</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час ВИМК</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240</w:t>
            </w:r>
          </w:p>
        </w:tc>
        <w:tc>
          <w:tcPr>
            <w:tcW w:w="557"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0132A6" w:rsidRPr="00752106" w:rsidTr="00C17FA7">
        <w:trPr>
          <w:gridBefore w:val="1"/>
          <w:wBefore w:w="10" w:type="dxa"/>
          <w:trHeight w:val="131"/>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0345</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Аварійні сигнали компресорів</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0346</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CA01</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Контакт тривоги</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Попередження про техобслуговування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51"/>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0347</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Аварійні сигнали вентиляторів</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31"/>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0348</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Тривога фаза - монітор</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0349</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Аварійні сигнали насосів</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58"/>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57" w:lineRule="exact"/>
              <w:ind w:left="20"/>
              <w:jc w:val="center"/>
              <w:rPr>
                <w:rFonts w:ascii="Times New Roman" w:hAnsi="Times New Roman"/>
                <w:sz w:val="24"/>
                <w:szCs w:val="24"/>
              </w:rPr>
            </w:pPr>
            <w:r w:rsidRPr="00752106">
              <w:rPr>
                <w:rFonts w:ascii="Times New Roman" w:hAnsi="Times New Roman"/>
                <w:b/>
                <w:bCs/>
                <w:sz w:val="16"/>
                <w:szCs w:val="16"/>
              </w:rPr>
              <w:t>0350</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CA02</w:t>
            </w: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Контакт тривоги</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Аварійні сигнали резервуару/реле</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3"/>
                <w:szCs w:val="13"/>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2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122" w:lineRule="exact"/>
              <w:rPr>
                <w:rFonts w:ascii="Times New Roman" w:hAnsi="Times New Roman"/>
                <w:sz w:val="24"/>
                <w:szCs w:val="24"/>
              </w:rPr>
            </w:pPr>
            <w:r w:rsidRPr="00752106">
              <w:rPr>
                <w:rFonts w:ascii="Times New Roman" w:hAnsi="Times New Roman"/>
                <w:sz w:val="14"/>
                <w:szCs w:val="14"/>
              </w:rPr>
              <w:t>тиску</w:t>
            </w: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0351</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Аварійні сигнали ЕК </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0352</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Розвантаження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0353</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CA03</w:t>
            </w: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Контакт тривоги</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Розморожування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0354</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Занадто високе підвищення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93" w:lineRule="exact"/>
              <w:ind w:left="20"/>
              <w:jc w:val="center"/>
              <w:rPr>
                <w:rFonts w:ascii="Times New Roman" w:hAnsi="Times New Roman"/>
                <w:sz w:val="24"/>
                <w:szCs w:val="24"/>
              </w:rPr>
            </w:pPr>
            <w:r w:rsidRPr="00752106">
              <w:rPr>
                <w:rFonts w:ascii="Times New Roman" w:hAnsi="Times New Roman"/>
                <w:b/>
                <w:bCs/>
                <w:sz w:val="16"/>
                <w:szCs w:val="16"/>
              </w:rPr>
              <w:t>0355</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98" w:lineRule="exact"/>
              <w:rPr>
                <w:rFonts w:ascii="Times New Roman" w:hAnsi="Times New Roman"/>
                <w:sz w:val="14"/>
                <w:szCs w:val="14"/>
              </w:rPr>
            </w:pPr>
            <w:r w:rsidRPr="00752106">
              <w:rPr>
                <w:rFonts w:ascii="Times New Roman" w:hAnsi="Times New Roman"/>
                <w:sz w:val="14"/>
                <w:szCs w:val="14"/>
              </w:rPr>
              <w:t>Аварійні сигнали несправних/</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0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27" w:type="dxa"/>
            <w:gridSpan w:val="2"/>
            <w:vMerge w:val="restart"/>
            <w:tcBorders>
              <w:top w:val="nil"/>
              <w:left w:val="nil"/>
              <w:bottom w:val="nil"/>
              <w:right w:val="single" w:sz="8" w:space="0" w:color="auto"/>
            </w:tcBorders>
            <w:vAlign w:val="bottom"/>
          </w:tcPr>
          <w:p w:rsidR="000132A6" w:rsidRPr="00752106" w:rsidRDefault="00C17FA7"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від’єднаних</w:t>
            </w:r>
            <w:r w:rsidR="000132A6" w:rsidRPr="00752106">
              <w:rPr>
                <w:rFonts w:ascii="Times New Roman" w:hAnsi="Times New Roman"/>
                <w:sz w:val="14"/>
                <w:szCs w:val="14"/>
              </w:rPr>
              <w:t xml:space="preserve"> зондів</w:t>
            </w: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C17FA7">
        <w:trPr>
          <w:gridBefore w:val="1"/>
          <w:wBefore w:w="10" w:type="dxa"/>
          <w:trHeight w:val="80"/>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27" w:type="dxa"/>
            <w:gridSpan w:val="2"/>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C17FA7">
        <w:trPr>
          <w:gridBefore w:val="1"/>
          <w:wBefore w:w="10" w:type="dxa"/>
          <w:trHeight w:val="98"/>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93" w:lineRule="exact"/>
              <w:ind w:left="20"/>
              <w:jc w:val="center"/>
              <w:rPr>
                <w:rFonts w:ascii="Times New Roman" w:hAnsi="Times New Roman"/>
                <w:sz w:val="24"/>
                <w:szCs w:val="24"/>
              </w:rPr>
            </w:pPr>
            <w:r w:rsidRPr="00752106">
              <w:rPr>
                <w:rFonts w:ascii="Times New Roman" w:hAnsi="Times New Roman"/>
                <w:b/>
                <w:bCs/>
                <w:sz w:val="16"/>
                <w:szCs w:val="16"/>
              </w:rPr>
              <w:t>0356</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CA04</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Контакт тривоги</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98" w:lineRule="exact"/>
              <w:rPr>
                <w:rFonts w:ascii="Times New Roman" w:hAnsi="Times New Roman"/>
                <w:sz w:val="14"/>
                <w:szCs w:val="14"/>
              </w:rPr>
            </w:pPr>
            <w:r w:rsidRPr="00752106">
              <w:rPr>
                <w:rFonts w:ascii="Times New Roman" w:hAnsi="Times New Roman"/>
                <w:sz w:val="14"/>
                <w:szCs w:val="14"/>
              </w:rPr>
              <w:t>Аварійні сигнали температури/</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10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тиску</w:t>
            </w: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C17FA7">
        <w:trPr>
          <w:gridBefore w:val="1"/>
          <w:wBefore w:w="10" w:type="dxa"/>
          <w:trHeight w:val="80"/>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27" w:type="dxa"/>
            <w:gridSpan w:val="2"/>
            <w:vMerge/>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0357</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Захист від замерзання</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ні/так</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20"/>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C17FA7" w:rsidRPr="00752106" w:rsidTr="00C17FA7">
        <w:trPr>
          <w:gridBefore w:val="1"/>
          <w:wBefore w:w="10" w:type="dxa"/>
          <w:trHeight w:val="159"/>
        </w:trPr>
        <w:tc>
          <w:tcPr>
            <w:tcW w:w="600" w:type="dxa"/>
            <w:gridSpan w:val="3"/>
            <w:tcBorders>
              <w:top w:val="nil"/>
              <w:left w:val="single" w:sz="8" w:space="0" w:color="auto"/>
              <w:bottom w:val="nil"/>
              <w:right w:val="single" w:sz="8" w:space="0" w:color="auto"/>
            </w:tcBorders>
            <w:vAlign w:val="bottom"/>
          </w:tcPr>
          <w:p w:rsidR="00C17FA7" w:rsidRPr="00752106" w:rsidRDefault="00C17FA7" w:rsidP="00C17FA7">
            <w:pPr>
              <w:widowControl w:val="0"/>
              <w:autoSpaceDE w:val="0"/>
              <w:autoSpaceDN w:val="0"/>
              <w:adjustRightInd w:val="0"/>
              <w:spacing w:after="0" w:line="158" w:lineRule="exact"/>
              <w:ind w:left="20"/>
              <w:jc w:val="center"/>
              <w:rPr>
                <w:rFonts w:ascii="Times New Roman" w:hAnsi="Times New Roman"/>
                <w:sz w:val="24"/>
                <w:szCs w:val="24"/>
              </w:rPr>
            </w:pPr>
            <w:r w:rsidRPr="00752106">
              <w:rPr>
                <w:rFonts w:ascii="Times New Roman" w:hAnsi="Times New Roman"/>
                <w:b/>
                <w:bCs/>
                <w:sz w:val="16"/>
                <w:szCs w:val="16"/>
              </w:rPr>
              <w:t>0358</w:t>
            </w:r>
          </w:p>
        </w:tc>
        <w:tc>
          <w:tcPr>
            <w:tcW w:w="560" w:type="dxa"/>
            <w:gridSpan w:val="2"/>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3"/>
                <w:szCs w:val="13"/>
              </w:rPr>
            </w:pPr>
          </w:p>
        </w:tc>
        <w:tc>
          <w:tcPr>
            <w:tcW w:w="1700" w:type="dxa"/>
            <w:gridSpan w:val="4"/>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3"/>
                <w:szCs w:val="13"/>
              </w:rPr>
            </w:pPr>
          </w:p>
        </w:tc>
        <w:tc>
          <w:tcPr>
            <w:tcW w:w="2527" w:type="dxa"/>
            <w:gridSpan w:val="2"/>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Тип</w:t>
            </w:r>
          </w:p>
        </w:tc>
        <w:tc>
          <w:tcPr>
            <w:tcW w:w="567" w:type="dxa"/>
            <w:gridSpan w:val="3"/>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right w:val="single" w:sz="8" w:space="0" w:color="auto"/>
            </w:tcBorders>
            <w:vAlign w:val="bottom"/>
          </w:tcPr>
          <w:p w:rsidR="00C17FA7" w:rsidRPr="00752106" w:rsidRDefault="00C17FA7" w:rsidP="00C17FA7">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Інтегров</w:t>
            </w:r>
            <w:r w:rsidRPr="00752106">
              <w:rPr>
                <w:rFonts w:ascii="Times New Roman" w:hAnsi="Times New Roman"/>
                <w:sz w:val="14"/>
                <w:szCs w:val="14"/>
              </w:rPr>
              <w:t>а</w:t>
            </w:r>
            <w:r w:rsidRPr="00752106">
              <w:rPr>
                <w:rFonts w:ascii="Times New Roman" w:hAnsi="Times New Roman"/>
                <w:sz w:val="14"/>
                <w:szCs w:val="14"/>
              </w:rPr>
              <w:t>ний</w:t>
            </w:r>
          </w:p>
        </w:tc>
        <w:tc>
          <w:tcPr>
            <w:tcW w:w="557" w:type="dxa"/>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3"/>
                <w:szCs w:val="13"/>
              </w:rPr>
            </w:pPr>
          </w:p>
        </w:tc>
        <w:tc>
          <w:tcPr>
            <w:tcW w:w="2419" w:type="dxa"/>
            <w:gridSpan w:val="3"/>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інтегрований/окремий</w:t>
            </w:r>
          </w:p>
        </w:tc>
      </w:tr>
      <w:tr w:rsidR="00C17FA7" w:rsidRPr="00752106" w:rsidTr="00C17FA7">
        <w:trPr>
          <w:gridBefore w:val="1"/>
          <w:wBefore w:w="10" w:type="dxa"/>
          <w:trHeight w:val="121"/>
        </w:trPr>
        <w:tc>
          <w:tcPr>
            <w:tcW w:w="600" w:type="dxa"/>
            <w:gridSpan w:val="3"/>
            <w:tcBorders>
              <w:top w:val="nil"/>
              <w:left w:val="single" w:sz="8" w:space="0" w:color="auto"/>
              <w:bottom w:val="single" w:sz="8" w:space="0" w:color="auto"/>
              <w:right w:val="single" w:sz="8" w:space="0" w:color="auto"/>
            </w:tcBorders>
            <w:vAlign w:val="bottom"/>
          </w:tcPr>
          <w:p w:rsidR="00C17FA7" w:rsidRPr="00752106" w:rsidRDefault="00C17FA7" w:rsidP="00C17FA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nil"/>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vMerge/>
            <w:tcBorders>
              <w:left w:val="nil"/>
              <w:bottom w:val="single" w:sz="8" w:space="0" w:color="auto"/>
              <w:right w:val="single" w:sz="8" w:space="0" w:color="auto"/>
            </w:tcBorders>
            <w:vAlign w:val="bottom"/>
          </w:tcPr>
          <w:p w:rsidR="00C17FA7" w:rsidRPr="00752106" w:rsidRDefault="00C17FA7" w:rsidP="000132A6">
            <w:pPr>
              <w:widowControl w:val="0"/>
              <w:autoSpaceDE w:val="0"/>
              <w:autoSpaceDN w:val="0"/>
              <w:adjustRightInd w:val="0"/>
              <w:spacing w:after="0" w:line="121" w:lineRule="exact"/>
              <w:jc w:val="center"/>
              <w:rPr>
                <w:rFonts w:ascii="Times New Roman" w:hAnsi="Times New Roman"/>
                <w:sz w:val="24"/>
                <w:szCs w:val="24"/>
              </w:rPr>
            </w:pPr>
          </w:p>
        </w:tc>
        <w:tc>
          <w:tcPr>
            <w:tcW w:w="557" w:type="dxa"/>
            <w:tcBorders>
              <w:top w:val="nil"/>
              <w:left w:val="nil"/>
              <w:bottom w:val="single" w:sz="8" w:space="0" w:color="auto"/>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vAlign w:val="bottom"/>
          </w:tcPr>
          <w:p w:rsidR="00C17FA7" w:rsidRPr="00752106" w:rsidRDefault="00C17FA7"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0359</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BO01</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Бойлер</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25</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0360</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навколишнього середовища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20</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0361</w:t>
            </w: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19"/>
        </w:trPr>
        <w:tc>
          <w:tcPr>
            <w:tcW w:w="600"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700" w:type="dxa"/>
            <w:gridSpan w:val="4"/>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27"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5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9" w:type="dxa"/>
            <w:gridSpan w:val="3"/>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C17FA7">
        <w:trPr>
          <w:gridBefore w:val="1"/>
          <w:wBefore w:w="10" w:type="dxa"/>
          <w:trHeight w:val="182"/>
        </w:trPr>
        <w:tc>
          <w:tcPr>
            <w:tcW w:w="600" w:type="dxa"/>
            <w:gridSpan w:val="3"/>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0362</w:t>
            </w:r>
          </w:p>
        </w:tc>
        <w:tc>
          <w:tcPr>
            <w:tcW w:w="560"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LT01</w:t>
            </w:r>
          </w:p>
        </w:tc>
        <w:tc>
          <w:tcPr>
            <w:tcW w:w="1700" w:type="dxa"/>
            <w:gridSpan w:val="4"/>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w:t>
            </w:r>
          </w:p>
        </w:tc>
        <w:tc>
          <w:tcPr>
            <w:tcW w:w="2527"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3,5</w:t>
            </w:r>
          </w:p>
        </w:tc>
        <w:tc>
          <w:tcPr>
            <w:tcW w:w="55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419"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C17FA7">
        <w:trPr>
          <w:gridBefore w:val="1"/>
          <w:wBefore w:w="10" w:type="dxa"/>
          <w:trHeight w:val="54"/>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C17FA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C17FA7">
        <w:trPr>
          <w:gridBefore w:val="1"/>
          <w:wBefore w:w="10" w:type="dxa"/>
          <w:trHeight w:val="181"/>
        </w:trPr>
        <w:tc>
          <w:tcPr>
            <w:tcW w:w="600" w:type="dxa"/>
            <w:gridSpan w:val="3"/>
            <w:vMerge w:val="restart"/>
            <w:tcBorders>
              <w:top w:val="nil"/>
              <w:left w:val="single" w:sz="8" w:space="0" w:color="auto"/>
              <w:bottom w:val="nil"/>
              <w:right w:val="single" w:sz="8" w:space="0" w:color="auto"/>
            </w:tcBorders>
            <w:vAlign w:val="bottom"/>
          </w:tcPr>
          <w:p w:rsidR="000132A6" w:rsidRPr="00752106" w:rsidRDefault="000132A6" w:rsidP="00C17FA7">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0363</w:t>
            </w:r>
          </w:p>
        </w:tc>
        <w:tc>
          <w:tcPr>
            <w:tcW w:w="560"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Запізнення активації</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557"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9"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0132A6" w:rsidRPr="00752106" w:rsidTr="00C17FA7">
        <w:trPr>
          <w:gridBefore w:val="1"/>
          <w:wBefore w:w="10" w:type="dxa"/>
          <w:trHeight w:val="132"/>
        </w:trPr>
        <w:tc>
          <w:tcPr>
            <w:tcW w:w="600"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1700" w:type="dxa"/>
            <w:gridSpan w:val="4"/>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527"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557"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c>
          <w:tcPr>
            <w:tcW w:w="2419"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1"/>
                <w:szCs w:val="11"/>
              </w:rPr>
            </w:pPr>
          </w:p>
        </w:tc>
      </w:tr>
      <w:tr w:rsidR="000132A6" w:rsidRPr="00752106" w:rsidTr="00C17FA7">
        <w:trPr>
          <w:gridBefore w:val="1"/>
          <w:wBefore w:w="10" w:type="dxa"/>
          <w:trHeight w:val="52"/>
        </w:trPr>
        <w:tc>
          <w:tcPr>
            <w:tcW w:w="600"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700" w:type="dxa"/>
            <w:gridSpan w:val="4"/>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27"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5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9"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bl>
    <w:p w:rsidR="00C17FA7" w:rsidRPr="00752106" w:rsidRDefault="00C17FA7">
      <w:r w:rsidRPr="00752106">
        <w:br w:type="page"/>
      </w:r>
    </w:p>
    <w:p w:rsidR="00C17FA7" w:rsidRPr="00752106" w:rsidRDefault="00C17FA7" w:rsidP="00C17FA7">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C17FA7" w:rsidRPr="00752106" w:rsidRDefault="00C17FA7" w:rsidP="00C17FA7">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C17FA7" w:rsidRPr="00752106" w:rsidRDefault="00C17FA7" w:rsidP="00C17FA7">
      <w:pPr>
        <w:spacing w:after="0" w:line="240" w:lineRule="auto"/>
        <w:jc w:val="right"/>
        <w:rPr>
          <w:sz w:val="6"/>
        </w:rPr>
      </w:pPr>
    </w:p>
    <w:tbl>
      <w:tblPr>
        <w:tblW w:w="9650" w:type="dxa"/>
        <w:tblLayout w:type="fixed"/>
        <w:tblCellMar>
          <w:left w:w="0" w:type="dxa"/>
          <w:right w:w="0" w:type="dxa"/>
        </w:tblCellMar>
        <w:tblLook w:val="0000" w:firstRow="0" w:lastRow="0" w:firstColumn="0" w:lastColumn="0" w:noHBand="0" w:noVBand="0"/>
      </w:tblPr>
      <w:tblGrid>
        <w:gridCol w:w="10"/>
        <w:gridCol w:w="60"/>
        <w:gridCol w:w="497"/>
        <w:gridCol w:w="10"/>
        <w:gridCol w:w="593"/>
        <w:gridCol w:w="8"/>
        <w:gridCol w:w="32"/>
        <w:gridCol w:w="1635"/>
        <w:gridCol w:w="2552"/>
        <w:gridCol w:w="13"/>
        <w:gridCol w:w="528"/>
        <w:gridCol w:w="26"/>
        <w:gridCol w:w="6"/>
        <w:gridCol w:w="703"/>
        <w:gridCol w:w="567"/>
        <w:gridCol w:w="2410"/>
      </w:tblGrid>
      <w:tr w:rsidR="00C17FA7" w:rsidRPr="00752106" w:rsidTr="005D0F3D">
        <w:trPr>
          <w:trHeight w:val="158"/>
        </w:trPr>
        <w:tc>
          <w:tcPr>
            <w:tcW w:w="567" w:type="dxa"/>
            <w:gridSpan w:val="3"/>
            <w:vMerge w:val="restart"/>
            <w:tcBorders>
              <w:top w:val="single" w:sz="8" w:space="0" w:color="auto"/>
              <w:left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3"/>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gridSpan w:val="2"/>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52" w:type="dxa"/>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41" w:type="dxa"/>
            <w:gridSpan w:val="2"/>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735" w:type="dxa"/>
            <w:gridSpan w:val="3"/>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567" w:type="dxa"/>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410" w:type="dxa"/>
            <w:tcBorders>
              <w:top w:val="single" w:sz="8" w:space="0" w:color="auto"/>
              <w:left w:val="nil"/>
              <w:bottom w:val="nil"/>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C17FA7" w:rsidRPr="00752106" w:rsidTr="005D0F3D">
        <w:trPr>
          <w:trHeight w:val="122"/>
        </w:trPr>
        <w:tc>
          <w:tcPr>
            <w:tcW w:w="567" w:type="dxa"/>
            <w:gridSpan w:val="3"/>
            <w:vMerge/>
            <w:tcBorders>
              <w:left w:val="single" w:sz="8" w:space="0" w:color="auto"/>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611" w:type="dxa"/>
            <w:gridSpan w:val="3"/>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1667" w:type="dxa"/>
            <w:gridSpan w:val="2"/>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2552" w:type="dxa"/>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541" w:type="dxa"/>
            <w:gridSpan w:val="2"/>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735" w:type="dxa"/>
            <w:gridSpan w:val="3"/>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410" w:type="dxa"/>
            <w:tcBorders>
              <w:top w:val="nil"/>
              <w:left w:val="nil"/>
              <w:bottom w:val="single" w:sz="8" w:space="0" w:color="auto"/>
              <w:right w:val="single" w:sz="8" w:space="0" w:color="auto"/>
            </w:tcBorders>
            <w:vAlign w:val="bottom"/>
          </w:tcPr>
          <w:p w:rsidR="00C17FA7" w:rsidRPr="00752106" w:rsidRDefault="00C17FA7" w:rsidP="005D0F3D">
            <w:pPr>
              <w:widowControl w:val="0"/>
              <w:autoSpaceDE w:val="0"/>
              <w:autoSpaceDN w:val="0"/>
              <w:adjustRightInd w:val="0"/>
              <w:spacing w:after="0" w:line="240" w:lineRule="auto"/>
              <w:rPr>
                <w:rFonts w:ascii="Times New Roman" w:hAnsi="Times New Roman"/>
                <w:sz w:val="10"/>
                <w:szCs w:val="10"/>
              </w:rPr>
            </w:pPr>
          </w:p>
        </w:tc>
      </w:tr>
      <w:tr w:rsidR="000132A6" w:rsidRPr="00752106" w:rsidTr="00F72BC7">
        <w:trPr>
          <w:gridBefore w:val="1"/>
          <w:wBefore w:w="10" w:type="dxa"/>
          <w:trHeight w:val="100"/>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52"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F72BC7">
        <w:trPr>
          <w:gridBefore w:val="1"/>
          <w:wBefore w:w="10" w:type="dxa"/>
          <w:trHeight w:val="182"/>
        </w:trPr>
        <w:tc>
          <w:tcPr>
            <w:tcW w:w="567" w:type="dxa"/>
            <w:gridSpan w:val="3"/>
            <w:tcBorders>
              <w:top w:val="nil"/>
              <w:left w:val="single" w:sz="8" w:space="0" w:color="auto"/>
              <w:bottom w:val="nil"/>
              <w:right w:val="single" w:sz="8" w:space="0" w:color="auto"/>
            </w:tcBorders>
            <w:vAlign w:val="bottom"/>
          </w:tcPr>
          <w:p w:rsidR="000132A6" w:rsidRPr="00752106" w:rsidRDefault="000132A6" w:rsidP="00CB0D6B">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0364</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52"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охолоджувача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22</w:t>
            </w:r>
          </w:p>
        </w:tc>
        <w:tc>
          <w:tcPr>
            <w:tcW w:w="56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2A33C3" w:rsidRPr="00752106" w:rsidTr="00F72BC7">
        <w:trPr>
          <w:gridBefore w:val="1"/>
          <w:wBefore w:w="10" w:type="dxa"/>
          <w:trHeight w:val="54"/>
        </w:trPr>
        <w:tc>
          <w:tcPr>
            <w:tcW w:w="567" w:type="dxa"/>
            <w:gridSpan w:val="3"/>
            <w:tcBorders>
              <w:top w:val="nil"/>
              <w:left w:val="single" w:sz="8" w:space="0" w:color="auto"/>
              <w:bottom w:val="single" w:sz="8" w:space="0" w:color="auto"/>
              <w:right w:val="single" w:sz="8" w:space="0" w:color="auto"/>
            </w:tcBorders>
            <w:vAlign w:val="bottom"/>
          </w:tcPr>
          <w:p w:rsidR="002A33C3" w:rsidRPr="00752106" w:rsidRDefault="002A33C3" w:rsidP="00CB0D6B">
            <w:pPr>
              <w:widowControl w:val="0"/>
              <w:autoSpaceDE w:val="0"/>
              <w:autoSpaceDN w:val="0"/>
              <w:adjustRightInd w:val="0"/>
              <w:spacing w:after="0" w:line="240" w:lineRule="auto"/>
              <w:jc w:val="center"/>
              <w:rPr>
                <w:rFonts w:ascii="Times New Roman" w:hAnsi="Times New Roman"/>
                <w:sz w:val="4"/>
                <w:szCs w:val="4"/>
              </w:rPr>
            </w:pPr>
          </w:p>
        </w:tc>
        <w:tc>
          <w:tcPr>
            <w:tcW w:w="593"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3"/>
            <w:vMerge w:val="restart"/>
            <w:tcBorders>
              <w:top w:val="nil"/>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w:t>
            </w:r>
          </w:p>
          <w:p w:rsidR="002A33C3" w:rsidRPr="00752106" w:rsidRDefault="002A33C3" w:rsidP="000132A6">
            <w:pPr>
              <w:widowControl w:val="0"/>
              <w:autoSpaceDE w:val="0"/>
              <w:autoSpaceDN w:val="0"/>
              <w:adjustRightInd w:val="0"/>
              <w:spacing w:after="0" w:line="144" w:lineRule="exact"/>
              <w:rPr>
                <w:rFonts w:ascii="Times New Roman" w:hAnsi="Times New Roman"/>
                <w:sz w:val="24"/>
                <w:szCs w:val="24"/>
              </w:rPr>
            </w:pPr>
            <w:r w:rsidRPr="00752106">
              <w:rPr>
                <w:rFonts w:ascii="Times New Roman" w:hAnsi="Times New Roman"/>
                <w:sz w:val="14"/>
                <w:szCs w:val="14"/>
              </w:rPr>
              <w:t>тривога високого</w:t>
            </w:r>
          </w:p>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тиску</w:t>
            </w:r>
          </w:p>
        </w:tc>
        <w:tc>
          <w:tcPr>
            <w:tcW w:w="2552"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4"/>
                <w:szCs w:val="4"/>
              </w:rPr>
            </w:pPr>
          </w:p>
        </w:tc>
      </w:tr>
      <w:tr w:rsidR="002A33C3" w:rsidRPr="00752106" w:rsidTr="00F72BC7">
        <w:trPr>
          <w:gridBefore w:val="1"/>
          <w:wBefore w:w="10" w:type="dxa"/>
          <w:trHeight w:val="138"/>
        </w:trPr>
        <w:tc>
          <w:tcPr>
            <w:tcW w:w="567" w:type="dxa"/>
            <w:gridSpan w:val="3"/>
            <w:tcBorders>
              <w:top w:val="nil"/>
              <w:left w:val="single" w:sz="8" w:space="0" w:color="auto"/>
              <w:bottom w:val="nil"/>
              <w:right w:val="single" w:sz="8" w:space="0" w:color="auto"/>
            </w:tcBorders>
            <w:vAlign w:val="bottom"/>
          </w:tcPr>
          <w:p w:rsidR="002A33C3" w:rsidRPr="00752106" w:rsidRDefault="002A33C3" w:rsidP="00CB0D6B">
            <w:pPr>
              <w:widowControl w:val="0"/>
              <w:autoSpaceDE w:val="0"/>
              <w:autoSpaceDN w:val="0"/>
              <w:adjustRightInd w:val="0"/>
              <w:spacing w:after="0" w:line="138" w:lineRule="exact"/>
              <w:ind w:left="20"/>
              <w:jc w:val="center"/>
              <w:rPr>
                <w:rFonts w:ascii="Times New Roman" w:hAnsi="Times New Roman"/>
                <w:sz w:val="24"/>
                <w:szCs w:val="24"/>
              </w:rPr>
            </w:pPr>
            <w:r w:rsidRPr="00752106">
              <w:rPr>
                <w:rFonts w:ascii="Times New Roman" w:hAnsi="Times New Roman"/>
                <w:b/>
                <w:bCs/>
                <w:sz w:val="15"/>
                <w:szCs w:val="15"/>
              </w:rPr>
              <w:t>0365</w:t>
            </w:r>
          </w:p>
        </w:tc>
        <w:tc>
          <w:tcPr>
            <w:tcW w:w="593"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2"/>
                <w:szCs w:val="12"/>
              </w:rPr>
            </w:pPr>
          </w:p>
        </w:tc>
        <w:tc>
          <w:tcPr>
            <w:tcW w:w="1675" w:type="dxa"/>
            <w:gridSpan w:val="3"/>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2"/>
                <w:szCs w:val="12"/>
              </w:rPr>
            </w:pPr>
          </w:p>
        </w:tc>
        <w:tc>
          <w:tcPr>
            <w:tcW w:w="2552"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38" w:lineRule="exact"/>
              <w:rPr>
                <w:rFonts w:ascii="Times New Roman" w:hAnsi="Times New Roman"/>
                <w:sz w:val="24"/>
                <w:szCs w:val="24"/>
              </w:rPr>
            </w:pPr>
            <w:r w:rsidRPr="00752106">
              <w:rPr>
                <w:rFonts w:ascii="Times New Roman" w:hAnsi="Times New Roman"/>
                <w:sz w:val="14"/>
                <w:szCs w:val="14"/>
              </w:rPr>
              <w:t>Диференціал охолоджувача</w:t>
            </w:r>
          </w:p>
        </w:tc>
        <w:tc>
          <w:tcPr>
            <w:tcW w:w="567" w:type="dxa"/>
            <w:gridSpan w:val="3"/>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w w:val="84"/>
                <w:sz w:val="14"/>
                <w:szCs w:val="14"/>
              </w:rPr>
              <w:t>2</w:t>
            </w:r>
          </w:p>
        </w:tc>
        <w:tc>
          <w:tcPr>
            <w:tcW w:w="567"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0-40</w:t>
            </w:r>
          </w:p>
        </w:tc>
      </w:tr>
      <w:tr w:rsidR="002A33C3" w:rsidRPr="00752106" w:rsidTr="00F72BC7">
        <w:trPr>
          <w:gridBefore w:val="1"/>
          <w:wBefore w:w="10" w:type="dxa"/>
          <w:trHeight w:val="96"/>
        </w:trPr>
        <w:tc>
          <w:tcPr>
            <w:tcW w:w="567" w:type="dxa"/>
            <w:gridSpan w:val="3"/>
            <w:tcBorders>
              <w:top w:val="nil"/>
              <w:left w:val="single" w:sz="8" w:space="0" w:color="auto"/>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93"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LT02</w:t>
            </w:r>
          </w:p>
        </w:tc>
        <w:tc>
          <w:tcPr>
            <w:tcW w:w="1675" w:type="dxa"/>
            <w:gridSpan w:val="3"/>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p>
        </w:tc>
        <w:tc>
          <w:tcPr>
            <w:tcW w:w="2552"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67" w:type="dxa"/>
            <w:gridSpan w:val="3"/>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410"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r>
      <w:tr w:rsidR="002A33C3" w:rsidRPr="00752106" w:rsidTr="00F72BC7">
        <w:trPr>
          <w:gridBefore w:val="1"/>
          <w:wBefore w:w="10" w:type="dxa"/>
          <w:trHeight w:val="192"/>
        </w:trPr>
        <w:tc>
          <w:tcPr>
            <w:tcW w:w="567" w:type="dxa"/>
            <w:gridSpan w:val="3"/>
            <w:vMerge w:val="restart"/>
            <w:tcBorders>
              <w:top w:val="nil"/>
              <w:left w:val="single" w:sz="8" w:space="0" w:color="auto"/>
              <w:bottom w:val="nil"/>
              <w:right w:val="single" w:sz="8" w:space="0" w:color="auto"/>
            </w:tcBorders>
            <w:vAlign w:val="bottom"/>
          </w:tcPr>
          <w:p w:rsidR="002A33C3" w:rsidRPr="00752106" w:rsidRDefault="002A33C3" w:rsidP="00CB0D6B">
            <w:pPr>
              <w:widowControl w:val="0"/>
              <w:autoSpaceDE w:val="0"/>
              <w:autoSpaceDN w:val="0"/>
              <w:adjustRightInd w:val="0"/>
              <w:spacing w:after="0" w:line="192" w:lineRule="exact"/>
              <w:ind w:left="20"/>
              <w:jc w:val="center"/>
              <w:rPr>
                <w:rFonts w:ascii="Times New Roman" w:hAnsi="Times New Roman"/>
                <w:sz w:val="24"/>
                <w:szCs w:val="24"/>
              </w:rPr>
            </w:pPr>
            <w:r w:rsidRPr="00752106">
              <w:rPr>
                <w:rFonts w:ascii="Times New Roman" w:hAnsi="Times New Roman"/>
                <w:b/>
                <w:bCs/>
                <w:sz w:val="16"/>
                <w:szCs w:val="16"/>
              </w:rPr>
              <w:t>0366</w:t>
            </w:r>
          </w:p>
        </w:tc>
        <w:tc>
          <w:tcPr>
            <w:tcW w:w="593"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
                <w:szCs w:val="2"/>
              </w:rPr>
            </w:pPr>
          </w:p>
        </w:tc>
        <w:tc>
          <w:tcPr>
            <w:tcW w:w="1675" w:type="dxa"/>
            <w:gridSpan w:val="3"/>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
                <w:szCs w:val="2"/>
              </w:rPr>
            </w:pPr>
          </w:p>
        </w:tc>
        <w:tc>
          <w:tcPr>
            <w:tcW w:w="2552"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7" w:type="dxa"/>
            <w:gridSpan w:val="3"/>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21</w:t>
            </w:r>
          </w:p>
        </w:tc>
        <w:tc>
          <w:tcPr>
            <w:tcW w:w="567"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2A33C3" w:rsidRPr="00752106" w:rsidTr="00F72BC7">
        <w:trPr>
          <w:gridBefore w:val="1"/>
          <w:wBefore w:w="10" w:type="dxa"/>
          <w:trHeight w:val="182"/>
        </w:trPr>
        <w:tc>
          <w:tcPr>
            <w:tcW w:w="567" w:type="dxa"/>
            <w:gridSpan w:val="3"/>
            <w:vMerge/>
            <w:tcBorders>
              <w:top w:val="nil"/>
              <w:left w:val="single" w:sz="8" w:space="0" w:color="auto"/>
              <w:bottom w:val="nil"/>
              <w:right w:val="single" w:sz="8" w:space="0" w:color="auto"/>
            </w:tcBorders>
            <w:vAlign w:val="bottom"/>
          </w:tcPr>
          <w:p w:rsidR="002A33C3" w:rsidRPr="00752106" w:rsidRDefault="002A33C3" w:rsidP="00CB0D6B">
            <w:pPr>
              <w:widowControl w:val="0"/>
              <w:autoSpaceDE w:val="0"/>
              <w:autoSpaceDN w:val="0"/>
              <w:adjustRightInd w:val="0"/>
              <w:spacing w:after="0" w:line="240" w:lineRule="auto"/>
              <w:jc w:val="center"/>
              <w:rPr>
                <w:rFonts w:ascii="Times New Roman" w:hAnsi="Times New Roman"/>
                <w:sz w:val="15"/>
                <w:szCs w:val="15"/>
              </w:rPr>
            </w:pPr>
          </w:p>
        </w:tc>
        <w:tc>
          <w:tcPr>
            <w:tcW w:w="593"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3"/>
            <w:vMerge/>
            <w:tcBorders>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p>
        </w:tc>
        <w:tc>
          <w:tcPr>
            <w:tcW w:w="2552"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c>
          <w:tcPr>
            <w:tcW w:w="567" w:type="dxa"/>
            <w:gridSpan w:val="3"/>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c>
          <w:tcPr>
            <w:tcW w:w="709" w:type="dxa"/>
            <w:gridSpan w:val="2"/>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c>
          <w:tcPr>
            <w:tcW w:w="2410"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F72BC7">
        <w:trPr>
          <w:gridBefore w:val="1"/>
          <w:wBefore w:w="10" w:type="dxa"/>
          <w:trHeight w:val="25"/>
        </w:trPr>
        <w:tc>
          <w:tcPr>
            <w:tcW w:w="567" w:type="dxa"/>
            <w:gridSpan w:val="3"/>
            <w:tcBorders>
              <w:top w:val="nil"/>
              <w:left w:val="single" w:sz="8" w:space="0" w:color="auto"/>
              <w:bottom w:val="single" w:sz="8" w:space="0" w:color="auto"/>
              <w:right w:val="single" w:sz="8" w:space="0" w:color="auto"/>
            </w:tcBorders>
            <w:vAlign w:val="bottom"/>
          </w:tcPr>
          <w:p w:rsidR="000132A6" w:rsidRPr="00752106" w:rsidRDefault="000132A6" w:rsidP="00CB0D6B">
            <w:pPr>
              <w:widowControl w:val="0"/>
              <w:autoSpaceDE w:val="0"/>
              <w:autoSpaceDN w:val="0"/>
              <w:adjustRightInd w:val="0"/>
              <w:spacing w:after="0" w:line="240" w:lineRule="auto"/>
              <w:jc w:val="center"/>
              <w:rPr>
                <w:rFonts w:ascii="Times New Roman" w:hAnsi="Times New Roman"/>
                <w:sz w:val="2"/>
                <w:szCs w:val="2"/>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552"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F72BC7">
        <w:trPr>
          <w:gridBefore w:val="1"/>
          <w:wBefore w:w="10" w:type="dxa"/>
          <w:trHeight w:val="182"/>
        </w:trPr>
        <w:tc>
          <w:tcPr>
            <w:tcW w:w="567" w:type="dxa"/>
            <w:gridSpan w:val="3"/>
            <w:tcBorders>
              <w:top w:val="nil"/>
              <w:left w:val="single" w:sz="8" w:space="0" w:color="auto"/>
              <w:bottom w:val="nil"/>
              <w:right w:val="single" w:sz="8" w:space="0" w:color="auto"/>
            </w:tcBorders>
            <w:vAlign w:val="bottom"/>
          </w:tcPr>
          <w:p w:rsidR="000132A6" w:rsidRPr="00752106" w:rsidRDefault="000132A6" w:rsidP="00CB0D6B">
            <w:pPr>
              <w:widowControl w:val="0"/>
              <w:autoSpaceDE w:val="0"/>
              <w:autoSpaceDN w:val="0"/>
              <w:adjustRightInd w:val="0"/>
              <w:spacing w:after="0" w:line="181" w:lineRule="exact"/>
              <w:ind w:left="20"/>
              <w:jc w:val="center"/>
              <w:rPr>
                <w:rFonts w:ascii="Times New Roman" w:hAnsi="Times New Roman"/>
                <w:sz w:val="24"/>
                <w:szCs w:val="24"/>
              </w:rPr>
            </w:pPr>
            <w:r w:rsidRPr="00752106">
              <w:rPr>
                <w:rFonts w:ascii="Times New Roman" w:hAnsi="Times New Roman"/>
                <w:b/>
                <w:bCs/>
                <w:sz w:val="16"/>
                <w:szCs w:val="16"/>
              </w:rPr>
              <w:t>0367</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552"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Диференціал теплової гармати </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2,5</w:t>
            </w:r>
          </w:p>
        </w:tc>
        <w:tc>
          <w:tcPr>
            <w:tcW w:w="56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F72BC7">
        <w:trPr>
          <w:gridBefore w:val="1"/>
          <w:wBefore w:w="10" w:type="dxa"/>
          <w:trHeight w:val="52"/>
        </w:trPr>
        <w:tc>
          <w:tcPr>
            <w:tcW w:w="567"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1675"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552"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4"/>
                <w:szCs w:val="4"/>
              </w:rPr>
            </w:pPr>
          </w:p>
        </w:tc>
      </w:tr>
      <w:tr w:rsidR="000132A6" w:rsidRPr="00752106" w:rsidTr="00F72BC7">
        <w:trPr>
          <w:gridBefore w:val="1"/>
          <w:wBefore w:w="10" w:type="dxa"/>
          <w:trHeight w:val="63"/>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52"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F72BC7">
        <w:trPr>
          <w:gridBefore w:val="1"/>
          <w:wBefore w:w="10" w:type="dxa"/>
          <w:trHeight w:val="138"/>
        </w:trPr>
        <w:tc>
          <w:tcPr>
            <w:tcW w:w="567" w:type="dxa"/>
            <w:gridSpan w:val="3"/>
            <w:tcBorders>
              <w:top w:val="nil"/>
              <w:left w:val="single" w:sz="8" w:space="0" w:color="auto"/>
              <w:bottom w:val="nil"/>
              <w:right w:val="single" w:sz="8" w:space="0" w:color="auto"/>
            </w:tcBorders>
            <w:vAlign w:val="bottom"/>
          </w:tcPr>
          <w:p w:rsidR="000132A6" w:rsidRPr="00752106" w:rsidRDefault="000132A6" w:rsidP="00CB0D6B">
            <w:pPr>
              <w:widowControl w:val="0"/>
              <w:autoSpaceDE w:val="0"/>
              <w:autoSpaceDN w:val="0"/>
              <w:adjustRightInd w:val="0"/>
              <w:spacing w:after="0" w:line="138" w:lineRule="exact"/>
              <w:ind w:left="20"/>
              <w:jc w:val="center"/>
              <w:rPr>
                <w:rFonts w:ascii="Times New Roman" w:hAnsi="Times New Roman"/>
                <w:sz w:val="24"/>
                <w:szCs w:val="24"/>
              </w:rPr>
            </w:pPr>
            <w:r w:rsidRPr="00752106">
              <w:rPr>
                <w:rFonts w:ascii="Times New Roman" w:hAnsi="Times New Roman"/>
                <w:b/>
                <w:bCs/>
                <w:sz w:val="15"/>
                <w:szCs w:val="15"/>
              </w:rPr>
              <w:t>0368</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2"/>
                <w:szCs w:val="12"/>
              </w:rPr>
            </w:pP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rPr>
                <w:rFonts w:ascii="Times New Roman" w:hAnsi="Times New Roman"/>
                <w:sz w:val="24"/>
                <w:szCs w:val="24"/>
              </w:rPr>
            </w:pPr>
            <w:r w:rsidRPr="00752106">
              <w:rPr>
                <w:rFonts w:ascii="Times New Roman" w:hAnsi="Times New Roman"/>
                <w:sz w:val="14"/>
                <w:szCs w:val="14"/>
              </w:rPr>
              <w:t>Низька темп.</w:t>
            </w:r>
          </w:p>
        </w:tc>
        <w:tc>
          <w:tcPr>
            <w:tcW w:w="2552"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rPr>
                <w:rFonts w:ascii="Times New Roman" w:hAnsi="Times New Roman"/>
                <w:sz w:val="24"/>
                <w:szCs w:val="24"/>
              </w:rPr>
            </w:pPr>
            <w:r w:rsidRPr="00752106">
              <w:rPr>
                <w:rFonts w:ascii="Times New Roman" w:hAnsi="Times New Roman"/>
                <w:sz w:val="14"/>
                <w:szCs w:val="14"/>
              </w:rPr>
              <w:t>Уставка охолоджувача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19,5</w:t>
            </w:r>
          </w:p>
        </w:tc>
        <w:tc>
          <w:tcPr>
            <w:tcW w:w="56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38" w:lineRule="exact"/>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F72BC7">
        <w:trPr>
          <w:gridBefore w:val="1"/>
          <w:wBefore w:w="10" w:type="dxa"/>
          <w:trHeight w:val="96"/>
        </w:trPr>
        <w:tc>
          <w:tcPr>
            <w:tcW w:w="567"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93"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44" w:lineRule="exact"/>
              <w:jc w:val="center"/>
              <w:rPr>
                <w:rFonts w:ascii="Times New Roman" w:hAnsi="Times New Roman"/>
                <w:sz w:val="24"/>
                <w:szCs w:val="24"/>
              </w:rPr>
            </w:pPr>
            <w:r w:rsidRPr="00752106">
              <w:rPr>
                <w:rFonts w:ascii="Times New Roman" w:hAnsi="Times New Roman"/>
                <w:sz w:val="14"/>
                <w:szCs w:val="14"/>
              </w:rPr>
              <w:t>LT03</w:t>
            </w:r>
          </w:p>
        </w:tc>
        <w:tc>
          <w:tcPr>
            <w:tcW w:w="1675"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44" w:lineRule="exact"/>
              <w:rPr>
                <w:rFonts w:ascii="Times New Roman" w:hAnsi="Times New Roman"/>
                <w:sz w:val="24"/>
                <w:szCs w:val="24"/>
              </w:rPr>
            </w:pPr>
            <w:r w:rsidRPr="00752106">
              <w:rPr>
                <w:rFonts w:ascii="Times New Roman" w:hAnsi="Times New Roman"/>
                <w:sz w:val="14"/>
                <w:szCs w:val="14"/>
              </w:rPr>
              <w:t>Розвантаження високого</w:t>
            </w:r>
          </w:p>
        </w:tc>
        <w:tc>
          <w:tcPr>
            <w:tcW w:w="2552"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56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c>
          <w:tcPr>
            <w:tcW w:w="241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8"/>
                <w:szCs w:val="8"/>
              </w:rPr>
            </w:pPr>
          </w:p>
        </w:tc>
      </w:tr>
      <w:tr w:rsidR="000132A6" w:rsidRPr="00752106" w:rsidTr="00F72BC7">
        <w:trPr>
          <w:gridBefore w:val="1"/>
          <w:wBefore w:w="10" w:type="dxa"/>
          <w:trHeight w:val="192"/>
        </w:trPr>
        <w:tc>
          <w:tcPr>
            <w:tcW w:w="567" w:type="dxa"/>
            <w:gridSpan w:val="3"/>
            <w:vMerge w:val="restart"/>
            <w:tcBorders>
              <w:top w:val="nil"/>
              <w:left w:val="single" w:sz="8" w:space="0" w:color="auto"/>
              <w:bottom w:val="nil"/>
              <w:right w:val="single" w:sz="8" w:space="0" w:color="auto"/>
            </w:tcBorders>
            <w:vAlign w:val="bottom"/>
          </w:tcPr>
          <w:p w:rsidR="000132A6" w:rsidRPr="00752106" w:rsidRDefault="000132A6" w:rsidP="00CB0D6B">
            <w:pPr>
              <w:widowControl w:val="0"/>
              <w:autoSpaceDE w:val="0"/>
              <w:autoSpaceDN w:val="0"/>
              <w:adjustRightInd w:val="0"/>
              <w:spacing w:after="0" w:line="192" w:lineRule="exact"/>
              <w:ind w:left="20"/>
              <w:jc w:val="center"/>
              <w:rPr>
                <w:rFonts w:ascii="Times New Roman" w:hAnsi="Times New Roman"/>
                <w:sz w:val="24"/>
                <w:szCs w:val="24"/>
              </w:rPr>
            </w:pPr>
            <w:r w:rsidRPr="00752106">
              <w:rPr>
                <w:rFonts w:ascii="Times New Roman" w:hAnsi="Times New Roman"/>
                <w:b/>
                <w:bCs/>
                <w:sz w:val="16"/>
                <w:szCs w:val="16"/>
              </w:rPr>
              <w:t>0369</w:t>
            </w:r>
          </w:p>
        </w:tc>
        <w:tc>
          <w:tcPr>
            <w:tcW w:w="593"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675"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552" w:type="dxa"/>
            <w:vMerge w:val="restart"/>
            <w:tcBorders>
              <w:top w:val="nil"/>
              <w:left w:val="nil"/>
              <w:bottom w:val="nil"/>
              <w:right w:val="single" w:sz="8" w:space="0" w:color="auto"/>
            </w:tcBorders>
            <w:vAlign w:val="center"/>
          </w:tcPr>
          <w:p w:rsidR="000132A6" w:rsidRPr="00752106" w:rsidRDefault="000132A6" w:rsidP="002A33C3">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7" w:type="dxa"/>
            <w:gridSpan w:val="3"/>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w w:val="99"/>
                <w:sz w:val="14"/>
                <w:szCs w:val="14"/>
              </w:rPr>
              <w:t>19</w:t>
            </w:r>
          </w:p>
        </w:tc>
        <w:tc>
          <w:tcPr>
            <w:tcW w:w="567"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vMerge w:val="restart"/>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0132A6" w:rsidRPr="00752106" w:rsidTr="00F72BC7">
        <w:trPr>
          <w:gridBefore w:val="1"/>
          <w:wBefore w:w="10" w:type="dxa"/>
          <w:trHeight w:val="182"/>
        </w:trPr>
        <w:tc>
          <w:tcPr>
            <w:tcW w:w="567" w:type="dxa"/>
            <w:gridSpan w:val="3"/>
            <w:vMerge/>
            <w:tcBorders>
              <w:top w:val="nil"/>
              <w:left w:val="single" w:sz="8" w:space="0" w:color="auto"/>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тиску</w:t>
            </w:r>
          </w:p>
        </w:tc>
        <w:tc>
          <w:tcPr>
            <w:tcW w:w="2552"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67" w:type="dxa"/>
            <w:gridSpan w:val="3"/>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709" w:type="dxa"/>
            <w:gridSpan w:val="2"/>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567"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c>
          <w:tcPr>
            <w:tcW w:w="2410" w:type="dxa"/>
            <w:vMerge/>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5"/>
                <w:szCs w:val="15"/>
              </w:rPr>
            </w:pPr>
          </w:p>
        </w:tc>
      </w:tr>
      <w:tr w:rsidR="000132A6" w:rsidRPr="00752106" w:rsidTr="00F72BC7">
        <w:trPr>
          <w:gridBefore w:val="1"/>
          <w:wBefore w:w="10" w:type="dxa"/>
          <w:trHeight w:val="25"/>
        </w:trPr>
        <w:tc>
          <w:tcPr>
            <w:tcW w:w="567"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1675"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552"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
                <w:szCs w:val="2"/>
              </w:rPr>
            </w:pPr>
          </w:p>
        </w:tc>
      </w:tr>
      <w:tr w:rsidR="000132A6" w:rsidRPr="00752106" w:rsidTr="00F72BC7">
        <w:trPr>
          <w:gridBefore w:val="1"/>
          <w:wBefore w:w="10" w:type="dxa"/>
          <w:trHeight w:val="33"/>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1675"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552"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6"/>
                <w:szCs w:val="6"/>
              </w:rPr>
            </w:pPr>
          </w:p>
        </w:tc>
      </w:tr>
      <w:tr w:rsidR="000132A6" w:rsidRPr="00752106" w:rsidTr="00F72BC7">
        <w:trPr>
          <w:gridBefore w:val="1"/>
          <w:wBefore w:w="10" w:type="dxa"/>
          <w:trHeight w:val="162"/>
        </w:trPr>
        <w:tc>
          <w:tcPr>
            <w:tcW w:w="567" w:type="dxa"/>
            <w:gridSpan w:val="3"/>
            <w:tcBorders>
              <w:top w:val="nil"/>
              <w:left w:val="single" w:sz="8" w:space="0" w:color="auto"/>
              <w:bottom w:val="nil"/>
              <w:right w:val="single" w:sz="8" w:space="0" w:color="auto"/>
            </w:tcBorders>
            <w:vAlign w:val="bottom"/>
          </w:tcPr>
          <w:p w:rsidR="000132A6" w:rsidRPr="00752106" w:rsidRDefault="000132A6" w:rsidP="00CB0D6B">
            <w:pPr>
              <w:widowControl w:val="0"/>
              <w:autoSpaceDE w:val="0"/>
              <w:autoSpaceDN w:val="0"/>
              <w:adjustRightInd w:val="0"/>
              <w:spacing w:after="0" w:line="162" w:lineRule="exact"/>
              <w:ind w:left="20"/>
              <w:jc w:val="center"/>
              <w:rPr>
                <w:rFonts w:ascii="Times New Roman" w:hAnsi="Times New Roman"/>
                <w:sz w:val="24"/>
                <w:szCs w:val="24"/>
              </w:rPr>
            </w:pPr>
            <w:r w:rsidRPr="00752106">
              <w:rPr>
                <w:rFonts w:ascii="Times New Roman" w:hAnsi="Times New Roman"/>
                <w:b/>
                <w:bCs/>
                <w:sz w:val="16"/>
                <w:szCs w:val="16"/>
              </w:rPr>
              <w:t>0370</w:t>
            </w:r>
          </w:p>
        </w:tc>
        <w:tc>
          <w:tcPr>
            <w:tcW w:w="593"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LT04</w:t>
            </w:r>
          </w:p>
        </w:tc>
        <w:tc>
          <w:tcPr>
            <w:tcW w:w="1675"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w:t>
            </w:r>
          </w:p>
        </w:tc>
        <w:tc>
          <w:tcPr>
            <w:tcW w:w="2552"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7" w:type="dxa"/>
            <w:gridSpan w:val="3"/>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9" w:type="dxa"/>
            <w:gridSpan w:val="2"/>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7,5 (*)</w:t>
            </w:r>
          </w:p>
        </w:tc>
        <w:tc>
          <w:tcPr>
            <w:tcW w:w="567"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0132A6" w:rsidRPr="00752106" w:rsidRDefault="000132A6"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0132A6" w:rsidRPr="00752106" w:rsidTr="00F72BC7">
        <w:trPr>
          <w:gridBefore w:val="1"/>
          <w:wBefore w:w="10" w:type="dxa"/>
          <w:trHeight w:val="118"/>
        </w:trPr>
        <w:tc>
          <w:tcPr>
            <w:tcW w:w="567" w:type="dxa"/>
            <w:gridSpan w:val="3"/>
            <w:tcBorders>
              <w:top w:val="nil"/>
              <w:left w:val="single" w:sz="8" w:space="0" w:color="auto"/>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3"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117" w:lineRule="exact"/>
              <w:rPr>
                <w:rFonts w:ascii="Times New Roman" w:hAnsi="Times New Roman"/>
                <w:sz w:val="24"/>
                <w:szCs w:val="24"/>
              </w:rPr>
            </w:pPr>
            <w:r w:rsidRPr="00752106">
              <w:rPr>
                <w:rFonts w:ascii="Times New Roman" w:hAnsi="Times New Roman"/>
                <w:sz w:val="13"/>
                <w:szCs w:val="13"/>
              </w:rPr>
              <w:t xml:space="preserve">Перегрівання ЕК </w:t>
            </w:r>
          </w:p>
        </w:tc>
        <w:tc>
          <w:tcPr>
            <w:tcW w:w="2552"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0132A6" w:rsidRPr="00752106" w:rsidTr="00F72BC7">
        <w:trPr>
          <w:gridBefore w:val="1"/>
          <w:wBefore w:w="10" w:type="dxa"/>
          <w:trHeight w:val="120"/>
        </w:trPr>
        <w:tc>
          <w:tcPr>
            <w:tcW w:w="567" w:type="dxa"/>
            <w:gridSpan w:val="3"/>
            <w:tcBorders>
              <w:top w:val="nil"/>
              <w:left w:val="single" w:sz="8" w:space="0" w:color="auto"/>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93"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1675"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552"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nil"/>
              <w:left w:val="nil"/>
              <w:bottom w:val="single" w:sz="8" w:space="0" w:color="auto"/>
              <w:right w:val="single" w:sz="8" w:space="0" w:color="auto"/>
            </w:tcBorders>
            <w:shd w:val="clear" w:color="auto" w:fill="D6D4C5"/>
            <w:vAlign w:val="bottom"/>
          </w:tcPr>
          <w:p w:rsidR="000132A6" w:rsidRPr="00752106" w:rsidRDefault="000132A6" w:rsidP="000132A6">
            <w:pPr>
              <w:widowControl w:val="0"/>
              <w:autoSpaceDE w:val="0"/>
              <w:autoSpaceDN w:val="0"/>
              <w:adjustRightInd w:val="0"/>
              <w:spacing w:after="0" w:line="240" w:lineRule="auto"/>
              <w:rPr>
                <w:rFonts w:ascii="Times New Roman" w:hAnsi="Times New Roman"/>
                <w:sz w:val="10"/>
                <w:szCs w:val="10"/>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CB0D6B">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0371</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KP</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8 (*)</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CB0D6B">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CB0D6B">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0372</w:t>
            </w: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LT05</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Низька темп.</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KI</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10 (*)</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CB0D6B">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50"/>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vMerge w:val="restart"/>
            <w:tcBorders>
              <w:top w:val="nil"/>
              <w:left w:val="nil"/>
              <w:bottom w:val="nil"/>
              <w:right w:val="single" w:sz="8" w:space="0" w:color="auto"/>
            </w:tcBorders>
            <w:vAlign w:val="bottom"/>
          </w:tcPr>
          <w:p w:rsidR="005D0F3D" w:rsidRPr="00752106" w:rsidRDefault="005D0F3D" w:rsidP="00CB0D6B">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0373</w:t>
            </w: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Регулювання ПІД ЕК </w:t>
            </w:r>
          </w:p>
        </w:tc>
        <w:tc>
          <w:tcPr>
            <w:tcW w:w="2565" w:type="dxa"/>
            <w:gridSpan w:val="2"/>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KD</w:t>
            </w:r>
          </w:p>
        </w:tc>
        <w:tc>
          <w:tcPr>
            <w:tcW w:w="560"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 (*)</w:t>
            </w:r>
          </w:p>
        </w:tc>
        <w:tc>
          <w:tcPr>
            <w:tcW w:w="567"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5D0F3D" w:rsidRPr="00752106" w:rsidTr="00F72BC7">
        <w:trPr>
          <w:gridBefore w:val="1"/>
          <w:wBefore w:w="10" w:type="dxa"/>
          <w:trHeight w:val="13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07" w:type="dxa"/>
            <w:gridSpan w:val="2"/>
            <w:vMerge/>
            <w:tcBorders>
              <w:top w:val="nil"/>
              <w:left w:val="nil"/>
              <w:bottom w:val="nil"/>
              <w:right w:val="single" w:sz="8" w:space="0" w:color="auto"/>
            </w:tcBorders>
            <w:vAlign w:val="bottom"/>
          </w:tcPr>
          <w:p w:rsidR="005D0F3D" w:rsidRPr="00752106" w:rsidRDefault="005D0F3D" w:rsidP="00CB0D6B">
            <w:pPr>
              <w:widowControl w:val="0"/>
              <w:autoSpaceDE w:val="0"/>
              <w:autoSpaceDN w:val="0"/>
              <w:adjustRightInd w:val="0"/>
              <w:spacing w:after="0" w:line="240" w:lineRule="auto"/>
              <w:jc w:val="center"/>
              <w:rPr>
                <w:rFonts w:ascii="Times New Roman" w:hAnsi="Times New Roman"/>
                <w:sz w:val="11"/>
                <w:szCs w:val="11"/>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410"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CB0D6B">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CB0D6B">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0374</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Мертва зона</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5 (*)</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20"/>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07"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r>
      <w:tr w:rsidR="005D0F3D" w:rsidRPr="00752106" w:rsidTr="00F72BC7">
        <w:trPr>
          <w:gridBefore w:val="1"/>
          <w:wBefore w:w="10" w:type="dxa"/>
          <w:trHeight w:val="182"/>
        </w:trPr>
        <w:tc>
          <w:tcPr>
            <w:tcW w:w="60" w:type="dxa"/>
            <w:tcBorders>
              <w:top w:val="single" w:sz="8" w:space="0" w:color="auto"/>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0375</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4..20mA</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4..20mA/0..5V</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0376</w:t>
            </w: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PI01</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інв.</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-5-5</w:t>
            </w:r>
          </w:p>
        </w:tc>
      </w:tr>
      <w:tr w:rsidR="005D0F3D" w:rsidRPr="00752106" w:rsidTr="00F72BC7">
        <w:trPr>
          <w:gridBefore w:val="1"/>
          <w:wBefore w:w="10" w:type="dxa"/>
          <w:trHeight w:val="2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0" w:lineRule="exact"/>
              <w:jc w:val="center"/>
              <w:rPr>
                <w:rFonts w:ascii="Times New Roman" w:hAnsi="Times New Roman"/>
                <w:sz w:val="2"/>
                <w:szCs w:val="2"/>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0" w:lineRule="exact"/>
              <w:rPr>
                <w:rFonts w:ascii="Times New Roman" w:hAnsi="Times New Roman"/>
                <w:sz w:val="2"/>
                <w:szCs w:val="2"/>
              </w:rPr>
            </w:pPr>
          </w:p>
        </w:tc>
      </w:tr>
      <w:tr w:rsidR="005D0F3D" w:rsidRPr="00752106" w:rsidTr="00F72BC7">
        <w:trPr>
          <w:gridBefore w:val="1"/>
          <w:wBefore w:w="10" w:type="dxa"/>
          <w:trHeight w:val="3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2"/>
                <w:szCs w:val="2"/>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зонду</w:t>
            </w: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
                <w:szCs w:val="2"/>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0377</w:t>
            </w: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34</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0378</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пропускна здатність</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19"/>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07"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0379</w:t>
            </w: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PI02</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інв.</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30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50"/>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vMerge w:val="restart"/>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0380</w:t>
            </w: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регулювання</w:t>
            </w:r>
          </w:p>
        </w:tc>
        <w:tc>
          <w:tcPr>
            <w:tcW w:w="2565" w:type="dxa"/>
            <w:gridSpan w:val="2"/>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560"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w:t>
            </w:r>
          </w:p>
        </w:tc>
        <w:tc>
          <w:tcPr>
            <w:tcW w:w="567"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5D0F3D" w:rsidRPr="00752106" w:rsidTr="00F72BC7">
        <w:trPr>
          <w:gridBefore w:val="1"/>
          <w:wBefore w:w="10" w:type="dxa"/>
          <w:trHeight w:val="13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07" w:type="dxa"/>
            <w:gridSpan w:val="2"/>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410"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20"/>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07"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0381</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KI</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0382</w:t>
            </w: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PI03</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інв.</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KD</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50"/>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vMerge w:val="restart"/>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0383</w:t>
            </w: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регулювання</w:t>
            </w:r>
          </w:p>
        </w:tc>
        <w:tc>
          <w:tcPr>
            <w:tcW w:w="2565" w:type="dxa"/>
            <w:gridSpan w:val="2"/>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Завершення</w:t>
            </w:r>
          </w:p>
        </w:tc>
        <w:tc>
          <w:tcPr>
            <w:tcW w:w="560"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2</w:t>
            </w:r>
          </w:p>
        </w:tc>
        <w:tc>
          <w:tcPr>
            <w:tcW w:w="567"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410"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5D0F3D" w:rsidRPr="00752106" w:rsidTr="00F72BC7">
        <w:trPr>
          <w:gridBefore w:val="1"/>
          <w:wBefore w:w="10" w:type="dxa"/>
          <w:trHeight w:val="13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07" w:type="dxa"/>
            <w:gridSpan w:val="2"/>
            <w:vMerge/>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11"/>
                <w:szCs w:val="11"/>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410"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0384</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Час взяття зразків</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30000</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мс</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0-32000</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20"/>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07"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r>
      <w:tr w:rsidR="002A33C3" w:rsidRPr="00752106" w:rsidTr="00F72BC7">
        <w:trPr>
          <w:gridBefore w:val="1"/>
          <w:wBefore w:w="10" w:type="dxa"/>
          <w:trHeight w:val="98"/>
        </w:trPr>
        <w:tc>
          <w:tcPr>
            <w:tcW w:w="60" w:type="dxa"/>
            <w:tcBorders>
              <w:top w:val="single" w:sz="8" w:space="0" w:color="auto"/>
              <w:left w:val="single" w:sz="8" w:space="0" w:color="auto"/>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07" w:type="dxa"/>
            <w:gridSpan w:val="2"/>
            <w:vMerge w:val="restart"/>
            <w:tcBorders>
              <w:top w:val="nil"/>
              <w:left w:val="nil"/>
              <w:bottom w:val="nil"/>
              <w:right w:val="single" w:sz="8" w:space="0" w:color="auto"/>
            </w:tcBorders>
            <w:vAlign w:val="bottom"/>
          </w:tcPr>
          <w:p w:rsidR="002A33C3" w:rsidRPr="00752106" w:rsidRDefault="002A33C3" w:rsidP="002A33C3">
            <w:pPr>
              <w:widowControl w:val="0"/>
              <w:autoSpaceDE w:val="0"/>
              <w:autoSpaceDN w:val="0"/>
              <w:adjustRightInd w:val="0"/>
              <w:spacing w:after="0" w:line="193" w:lineRule="exact"/>
              <w:jc w:val="center"/>
              <w:rPr>
                <w:rFonts w:ascii="Times New Roman" w:hAnsi="Times New Roman"/>
                <w:sz w:val="24"/>
                <w:szCs w:val="24"/>
              </w:rPr>
            </w:pPr>
            <w:r w:rsidRPr="00752106">
              <w:rPr>
                <w:rFonts w:ascii="Times New Roman" w:hAnsi="Times New Roman"/>
                <w:b/>
                <w:bCs/>
                <w:sz w:val="16"/>
                <w:szCs w:val="16"/>
              </w:rPr>
              <w:t>0385</w:t>
            </w:r>
          </w:p>
        </w:tc>
        <w:tc>
          <w:tcPr>
            <w:tcW w:w="633" w:type="dxa"/>
            <w:gridSpan w:val="3"/>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163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565" w:type="dxa"/>
            <w:gridSpan w:val="2"/>
            <w:vMerge w:val="restart"/>
            <w:tcBorders>
              <w:top w:val="nil"/>
              <w:left w:val="nil"/>
              <w:right w:val="single" w:sz="8" w:space="0" w:color="auto"/>
            </w:tcBorders>
            <w:vAlign w:val="center"/>
          </w:tcPr>
          <w:p w:rsidR="002A33C3" w:rsidRPr="00752106" w:rsidRDefault="002A33C3" w:rsidP="002A33C3">
            <w:pPr>
              <w:widowControl w:val="0"/>
              <w:autoSpaceDE w:val="0"/>
              <w:autoSpaceDN w:val="0"/>
              <w:adjustRightInd w:val="0"/>
              <w:spacing w:after="0" w:line="240" w:lineRule="auto"/>
              <w:rPr>
                <w:rFonts w:ascii="Times New Roman" w:hAnsi="Times New Roman"/>
                <w:sz w:val="14"/>
                <w:szCs w:val="14"/>
              </w:rPr>
            </w:pPr>
            <w:r w:rsidRPr="00752106">
              <w:rPr>
                <w:rFonts w:ascii="Times New Roman" w:hAnsi="Times New Roman"/>
                <w:sz w:val="14"/>
                <w:szCs w:val="14"/>
              </w:rPr>
              <w:t>Запізнення вимк. при вимк. блок</w:t>
            </w:r>
          </w:p>
        </w:tc>
        <w:tc>
          <w:tcPr>
            <w:tcW w:w="560" w:type="dxa"/>
            <w:gridSpan w:val="3"/>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120</w:t>
            </w:r>
          </w:p>
        </w:tc>
        <w:tc>
          <w:tcPr>
            <w:tcW w:w="567"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0-300</w:t>
            </w:r>
          </w:p>
        </w:tc>
      </w:tr>
      <w:tr w:rsidR="002A33C3" w:rsidRPr="00752106" w:rsidTr="00F72BC7">
        <w:trPr>
          <w:gridBefore w:val="1"/>
          <w:wBefore w:w="10" w:type="dxa"/>
          <w:trHeight w:val="102"/>
        </w:trPr>
        <w:tc>
          <w:tcPr>
            <w:tcW w:w="60" w:type="dxa"/>
            <w:tcBorders>
              <w:top w:val="nil"/>
              <w:left w:val="single" w:sz="8" w:space="0" w:color="auto"/>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07" w:type="dxa"/>
            <w:gridSpan w:val="2"/>
            <w:vMerge/>
            <w:tcBorders>
              <w:top w:val="nil"/>
              <w:left w:val="nil"/>
              <w:bottom w:val="nil"/>
              <w:right w:val="single" w:sz="8" w:space="0" w:color="auto"/>
            </w:tcBorders>
            <w:vAlign w:val="bottom"/>
          </w:tcPr>
          <w:p w:rsidR="002A33C3" w:rsidRPr="00752106" w:rsidRDefault="002A33C3" w:rsidP="002A33C3">
            <w:pPr>
              <w:widowControl w:val="0"/>
              <w:autoSpaceDE w:val="0"/>
              <w:autoSpaceDN w:val="0"/>
              <w:adjustRightInd w:val="0"/>
              <w:spacing w:after="0" w:line="240" w:lineRule="auto"/>
              <w:jc w:val="center"/>
              <w:rPr>
                <w:rFonts w:ascii="Times New Roman" w:hAnsi="Times New Roman"/>
                <w:sz w:val="8"/>
                <w:szCs w:val="8"/>
              </w:rPr>
            </w:pPr>
          </w:p>
        </w:tc>
        <w:tc>
          <w:tcPr>
            <w:tcW w:w="633" w:type="dxa"/>
            <w:gridSpan w:val="3"/>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163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565" w:type="dxa"/>
            <w:gridSpan w:val="2"/>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p>
        </w:tc>
        <w:tc>
          <w:tcPr>
            <w:tcW w:w="560" w:type="dxa"/>
            <w:gridSpan w:val="3"/>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703"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67"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410"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r>
      <w:tr w:rsidR="002A33C3" w:rsidRPr="00752106" w:rsidTr="00F72BC7">
        <w:trPr>
          <w:gridBefore w:val="1"/>
          <w:wBefore w:w="10" w:type="dxa"/>
          <w:trHeight w:val="80"/>
        </w:trPr>
        <w:tc>
          <w:tcPr>
            <w:tcW w:w="60" w:type="dxa"/>
            <w:tcBorders>
              <w:top w:val="nil"/>
              <w:left w:val="single" w:sz="8" w:space="0" w:color="auto"/>
              <w:bottom w:val="single" w:sz="8" w:space="0" w:color="auto"/>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507" w:type="dxa"/>
            <w:gridSpan w:val="2"/>
            <w:tcBorders>
              <w:top w:val="nil"/>
              <w:left w:val="nil"/>
              <w:bottom w:val="single" w:sz="8" w:space="0" w:color="auto"/>
              <w:right w:val="single" w:sz="8" w:space="0" w:color="auto"/>
            </w:tcBorders>
            <w:vAlign w:val="bottom"/>
          </w:tcPr>
          <w:p w:rsidR="002A33C3" w:rsidRPr="00752106" w:rsidRDefault="002A33C3" w:rsidP="002A33C3">
            <w:pPr>
              <w:widowControl w:val="0"/>
              <w:autoSpaceDE w:val="0"/>
              <w:autoSpaceDN w:val="0"/>
              <w:adjustRightInd w:val="0"/>
              <w:spacing w:after="0" w:line="240" w:lineRule="auto"/>
              <w:jc w:val="center"/>
              <w:rPr>
                <w:rFonts w:ascii="Times New Roman" w:hAnsi="Times New Roman"/>
                <w:sz w:val="6"/>
                <w:szCs w:val="6"/>
              </w:rPr>
            </w:pPr>
          </w:p>
        </w:tc>
        <w:tc>
          <w:tcPr>
            <w:tcW w:w="633" w:type="dxa"/>
            <w:gridSpan w:val="3"/>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163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2565" w:type="dxa"/>
            <w:gridSpan w:val="2"/>
            <w:vMerge/>
            <w:tcBorders>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6"/>
                <w:szCs w:val="6"/>
              </w:rPr>
            </w:pPr>
          </w:p>
        </w:tc>
      </w:tr>
      <w:tr w:rsidR="005D0F3D" w:rsidRPr="00752106" w:rsidTr="00F72BC7">
        <w:trPr>
          <w:gridBefore w:val="1"/>
          <w:wBefore w:w="10" w:type="dxa"/>
          <w:trHeight w:val="98"/>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507" w:type="dxa"/>
            <w:gridSpan w:val="2"/>
            <w:vMerge w:val="restart"/>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6"/>
                <w:szCs w:val="16"/>
              </w:rPr>
              <w:t>0386</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703" w:type="dxa"/>
            <w:vMerge w:val="restart"/>
            <w:tcBorders>
              <w:top w:val="nil"/>
              <w:left w:val="nil"/>
              <w:right w:val="single" w:sz="8" w:space="0" w:color="auto"/>
            </w:tcBorders>
            <w:vAlign w:val="center"/>
          </w:tcPr>
          <w:p w:rsidR="005D0F3D" w:rsidRPr="00752106" w:rsidRDefault="002A33C3" w:rsidP="002A33C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0"/>
                <w:szCs w:val="10"/>
              </w:rPr>
              <w:t xml:space="preserve"> </w:t>
            </w:r>
            <w:r w:rsidRPr="00752106">
              <w:rPr>
                <w:rFonts w:ascii="Times New Roman" w:hAnsi="Times New Roman"/>
                <w:sz w:val="14"/>
                <w:szCs w:val="14"/>
              </w:rPr>
              <w:t>в р</w:t>
            </w:r>
            <w:r w:rsidR="005D0F3D" w:rsidRPr="00752106">
              <w:rPr>
                <w:rFonts w:ascii="Times New Roman" w:hAnsi="Times New Roman"/>
                <w:sz w:val="14"/>
                <w:szCs w:val="14"/>
              </w:rPr>
              <w:t>екуп</w:t>
            </w:r>
            <w:r w:rsidR="005D0F3D" w:rsidRPr="00752106">
              <w:rPr>
                <w:rFonts w:ascii="Times New Roman" w:hAnsi="Times New Roman"/>
                <w:sz w:val="14"/>
                <w:szCs w:val="14"/>
              </w:rPr>
              <w:t>е</w:t>
            </w:r>
            <w:r w:rsidR="005D0F3D" w:rsidRPr="00752106">
              <w:rPr>
                <w:rFonts w:ascii="Times New Roman" w:hAnsi="Times New Roman"/>
                <w:sz w:val="14"/>
                <w:szCs w:val="14"/>
              </w:rPr>
              <w:t>рації</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8"/>
                <w:szCs w:val="8"/>
              </w:rPr>
            </w:pPr>
          </w:p>
        </w:tc>
      </w:tr>
      <w:tr w:rsidR="005D0F3D" w:rsidRPr="00752106" w:rsidTr="00F72BC7">
        <w:trPr>
          <w:gridBefore w:val="1"/>
          <w:wBefore w:w="10" w:type="dxa"/>
          <w:trHeight w:val="160"/>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3"/>
                <w:szCs w:val="13"/>
              </w:rPr>
            </w:pPr>
          </w:p>
        </w:tc>
        <w:tc>
          <w:tcPr>
            <w:tcW w:w="507" w:type="dxa"/>
            <w:gridSpan w:val="2"/>
            <w:vMerge/>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13"/>
                <w:szCs w:val="13"/>
              </w:rPr>
            </w:pP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RP01</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Насоси Рек.</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59" w:lineRule="exact"/>
              <w:rPr>
                <w:rFonts w:ascii="Times New Roman" w:hAnsi="Times New Roman"/>
                <w:sz w:val="24"/>
                <w:szCs w:val="24"/>
              </w:rPr>
            </w:pPr>
            <w:r w:rsidRPr="00752106">
              <w:rPr>
                <w:rFonts w:ascii="Times New Roman" w:hAnsi="Times New Roman"/>
                <w:sz w:val="14"/>
                <w:szCs w:val="14"/>
              </w:rPr>
              <w:t>Тип активації</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59" w:lineRule="exact"/>
              <w:jc w:val="center"/>
              <w:rPr>
                <w:rFonts w:ascii="Times New Roman" w:hAnsi="Times New Roman"/>
                <w:sz w:val="24"/>
                <w:szCs w:val="24"/>
              </w:rPr>
            </w:pPr>
            <w:r w:rsidRPr="00752106">
              <w:rPr>
                <w:rFonts w:ascii="Times New Roman" w:hAnsi="Times New Roman"/>
                <w:sz w:val="14"/>
                <w:szCs w:val="14"/>
              </w:rPr>
              <w:t>Серв.</w:t>
            </w:r>
          </w:p>
        </w:tc>
        <w:tc>
          <w:tcPr>
            <w:tcW w:w="703" w:type="dxa"/>
            <w:vMerge/>
            <w:tcBorders>
              <w:left w:val="nil"/>
              <w:right w:val="single" w:sz="8" w:space="0" w:color="auto"/>
            </w:tcBorders>
            <w:vAlign w:val="bottom"/>
          </w:tcPr>
          <w:p w:rsidR="005D0F3D" w:rsidRPr="00752106" w:rsidRDefault="005D0F3D" w:rsidP="000132A6">
            <w:pPr>
              <w:widowControl w:val="0"/>
              <w:autoSpaceDE w:val="0"/>
              <w:autoSpaceDN w:val="0"/>
              <w:adjustRightInd w:val="0"/>
              <w:jc w:val="center"/>
              <w:rPr>
                <w:rFonts w:ascii="Times New Roman" w:hAnsi="Times New Roman"/>
                <w:sz w:val="24"/>
                <w:szCs w:val="24"/>
              </w:rPr>
            </w:pP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3"/>
                <w:szCs w:val="13"/>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159" w:lineRule="exact"/>
              <w:jc w:val="center"/>
              <w:rPr>
                <w:rFonts w:ascii="Times New Roman" w:hAnsi="Times New Roman"/>
                <w:sz w:val="24"/>
                <w:szCs w:val="24"/>
              </w:rPr>
            </w:pPr>
            <w:r w:rsidRPr="00752106">
              <w:rPr>
                <w:rFonts w:ascii="Times New Roman" w:hAnsi="Times New Roman"/>
                <w:sz w:val="14"/>
                <w:szCs w:val="14"/>
              </w:rPr>
              <w:t>в рекуперації/УВІМК. блоку</w:t>
            </w:r>
          </w:p>
        </w:tc>
      </w:tr>
      <w:tr w:rsidR="005D0F3D" w:rsidRPr="00752106" w:rsidTr="00F72BC7">
        <w:trPr>
          <w:gridBefore w:val="1"/>
          <w:wBefore w:w="10" w:type="dxa"/>
          <w:trHeight w:val="127"/>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11"/>
                <w:szCs w:val="11"/>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left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r>
      <w:tr w:rsidR="005D0F3D" w:rsidRPr="00752106" w:rsidTr="00F72BC7">
        <w:trPr>
          <w:gridBefore w:val="1"/>
          <w:wBefore w:w="10" w:type="dxa"/>
          <w:trHeight w:val="55"/>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vMerge/>
            <w:tcBorders>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0387</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1</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так</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0388</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 2</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Фікс.</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відсутній/присутній</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20"/>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07" w:type="dxa"/>
            <w:gridSpan w:val="2"/>
            <w:tcBorders>
              <w:top w:val="nil"/>
              <w:left w:val="nil"/>
              <w:bottom w:val="single" w:sz="8" w:space="0" w:color="auto"/>
              <w:right w:val="single" w:sz="8" w:space="0" w:color="D6D4C5"/>
            </w:tcBorders>
            <w:shd w:val="clear" w:color="auto" w:fill="D9D9D9" w:themeFill="background1" w:themeFillShade="D9"/>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633"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1635"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565" w:type="dxa"/>
            <w:gridSpan w:val="2"/>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703"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567" w:type="dxa"/>
            <w:tcBorders>
              <w:top w:val="nil"/>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0"/>
                <w:szCs w:val="10"/>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0389</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 ротації</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ні /ручна/пуск/години/пуск+ години</w:t>
            </w: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0390</w:t>
            </w:r>
          </w:p>
        </w:tc>
        <w:tc>
          <w:tcPr>
            <w:tcW w:w="633"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RP02</w:t>
            </w:r>
          </w:p>
        </w:tc>
        <w:tc>
          <w:tcPr>
            <w:tcW w:w="1635"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Насоси Рек.</w:t>
            </w: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Тривалість одноч. роб.</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2</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5"/>
                <w:sz w:val="14"/>
                <w:szCs w:val="14"/>
              </w:rPr>
              <w:t>с</w:t>
            </w: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50"/>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vMerge w:val="restart"/>
            <w:tcBorders>
              <w:top w:val="nil"/>
              <w:left w:val="nil"/>
              <w:bottom w:val="nil"/>
              <w:right w:val="single" w:sz="8" w:space="0" w:color="auto"/>
            </w:tcBorders>
            <w:vAlign w:val="bottom"/>
          </w:tcPr>
          <w:p w:rsidR="005D0F3D" w:rsidRPr="00752106" w:rsidRDefault="005D0F3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0391</w:t>
            </w:r>
          </w:p>
        </w:tc>
        <w:tc>
          <w:tcPr>
            <w:tcW w:w="633"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Інтервал ротац. насосів</w:t>
            </w:r>
          </w:p>
        </w:tc>
        <w:tc>
          <w:tcPr>
            <w:tcW w:w="560" w:type="dxa"/>
            <w:gridSpan w:val="3"/>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100</w:t>
            </w:r>
          </w:p>
        </w:tc>
        <w:tc>
          <w:tcPr>
            <w:tcW w:w="567"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Год.</w:t>
            </w:r>
          </w:p>
        </w:tc>
        <w:tc>
          <w:tcPr>
            <w:tcW w:w="2410" w:type="dxa"/>
            <w:vMerge w:val="restart"/>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100-32000</w:t>
            </w:r>
          </w:p>
        </w:tc>
      </w:tr>
      <w:tr w:rsidR="005D0F3D" w:rsidRPr="00752106" w:rsidTr="00F72BC7">
        <w:trPr>
          <w:gridBefore w:val="1"/>
          <w:wBefore w:w="10" w:type="dxa"/>
          <w:trHeight w:val="13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07" w:type="dxa"/>
            <w:gridSpan w:val="2"/>
            <w:vMerge/>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11"/>
                <w:szCs w:val="11"/>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565" w:type="dxa"/>
            <w:gridSpan w:val="2"/>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703"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567"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c>
          <w:tcPr>
            <w:tcW w:w="2410" w:type="dxa"/>
            <w:vMerge/>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1"/>
                <w:szCs w:val="11"/>
              </w:rPr>
            </w:pPr>
          </w:p>
        </w:tc>
      </w:tr>
      <w:tr w:rsidR="005D0F3D" w:rsidRPr="00752106" w:rsidTr="00F72BC7">
        <w:trPr>
          <w:gridBefore w:val="1"/>
          <w:wBefore w:w="10" w:type="dxa"/>
          <w:trHeight w:val="52"/>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2A33C3">
            <w:pPr>
              <w:widowControl w:val="0"/>
              <w:autoSpaceDE w:val="0"/>
              <w:autoSpaceDN w:val="0"/>
              <w:adjustRightInd w:val="0"/>
              <w:spacing w:after="0" w:line="240" w:lineRule="auto"/>
              <w:jc w:val="center"/>
              <w:rPr>
                <w:rFonts w:ascii="Times New Roman" w:hAnsi="Times New Roman"/>
                <w:sz w:val="4"/>
                <w:szCs w:val="4"/>
              </w:rPr>
            </w:pP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182"/>
        </w:trPr>
        <w:tc>
          <w:tcPr>
            <w:tcW w:w="60" w:type="dxa"/>
            <w:tcBorders>
              <w:top w:val="nil"/>
              <w:left w:val="single" w:sz="8" w:space="0" w:color="auto"/>
              <w:bottom w:val="nil"/>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507" w:type="dxa"/>
            <w:gridSpan w:val="2"/>
            <w:tcBorders>
              <w:top w:val="nil"/>
              <w:left w:val="nil"/>
              <w:bottom w:val="nil"/>
              <w:right w:val="single" w:sz="8" w:space="0" w:color="auto"/>
            </w:tcBorders>
            <w:vAlign w:val="bottom"/>
          </w:tcPr>
          <w:p w:rsidR="005D0F3D" w:rsidRPr="00752106" w:rsidRDefault="005D0F3D" w:rsidP="002A33C3">
            <w:pPr>
              <w:widowControl w:val="0"/>
              <w:autoSpaceDE w:val="0"/>
              <w:autoSpaceDN w:val="0"/>
              <w:adjustRightInd w:val="0"/>
              <w:spacing w:after="0" w:line="181" w:lineRule="exact"/>
              <w:jc w:val="center"/>
              <w:rPr>
                <w:rFonts w:ascii="Times New Roman" w:hAnsi="Times New Roman"/>
                <w:sz w:val="24"/>
                <w:szCs w:val="24"/>
              </w:rPr>
            </w:pPr>
            <w:r w:rsidRPr="00752106">
              <w:rPr>
                <w:rFonts w:ascii="Times New Roman" w:hAnsi="Times New Roman"/>
                <w:b/>
                <w:bCs/>
                <w:sz w:val="16"/>
                <w:szCs w:val="16"/>
              </w:rPr>
              <w:t>0392</w:t>
            </w:r>
          </w:p>
        </w:tc>
        <w:tc>
          <w:tcPr>
            <w:tcW w:w="633"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1635"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565" w:type="dxa"/>
            <w:gridSpan w:val="2"/>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Вибір увімк. насосу</w:t>
            </w:r>
          </w:p>
        </w:tc>
        <w:tc>
          <w:tcPr>
            <w:tcW w:w="560" w:type="dxa"/>
            <w:gridSpan w:val="3"/>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703"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насос 1</w:t>
            </w:r>
          </w:p>
        </w:tc>
        <w:tc>
          <w:tcPr>
            <w:tcW w:w="567"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15"/>
                <w:szCs w:val="15"/>
              </w:rPr>
            </w:pPr>
          </w:p>
        </w:tc>
        <w:tc>
          <w:tcPr>
            <w:tcW w:w="2410" w:type="dxa"/>
            <w:tcBorders>
              <w:top w:val="nil"/>
              <w:left w:val="nil"/>
              <w:bottom w:val="nil"/>
              <w:right w:val="single" w:sz="8" w:space="0" w:color="auto"/>
            </w:tcBorders>
            <w:vAlign w:val="bottom"/>
          </w:tcPr>
          <w:p w:rsidR="005D0F3D" w:rsidRPr="00752106" w:rsidRDefault="005D0F3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насос 1/насос 2</w:t>
            </w:r>
          </w:p>
        </w:tc>
      </w:tr>
      <w:tr w:rsidR="005D0F3D" w:rsidRPr="00752106" w:rsidTr="00F72BC7">
        <w:trPr>
          <w:gridBefore w:val="1"/>
          <w:wBefore w:w="10" w:type="dxa"/>
          <w:trHeight w:val="54"/>
        </w:trPr>
        <w:tc>
          <w:tcPr>
            <w:tcW w:w="60" w:type="dxa"/>
            <w:tcBorders>
              <w:top w:val="nil"/>
              <w:left w:val="single" w:sz="8" w:space="0" w:color="auto"/>
              <w:bottom w:val="single" w:sz="8" w:space="0" w:color="auto"/>
              <w:right w:val="nil"/>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07"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633"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1635"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565" w:type="dxa"/>
            <w:gridSpan w:val="2"/>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703"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567"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c>
          <w:tcPr>
            <w:tcW w:w="2410" w:type="dxa"/>
            <w:tcBorders>
              <w:top w:val="nil"/>
              <w:left w:val="nil"/>
              <w:bottom w:val="single" w:sz="8" w:space="0" w:color="auto"/>
              <w:right w:val="single" w:sz="8" w:space="0" w:color="auto"/>
            </w:tcBorders>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4"/>
                <w:szCs w:val="4"/>
              </w:rPr>
            </w:pPr>
          </w:p>
        </w:tc>
      </w:tr>
      <w:tr w:rsidR="005D0F3D" w:rsidRPr="00752106" w:rsidTr="00F72BC7">
        <w:trPr>
          <w:gridBefore w:val="1"/>
          <w:wBefore w:w="10" w:type="dxa"/>
          <w:trHeight w:val="35"/>
        </w:trPr>
        <w:tc>
          <w:tcPr>
            <w:tcW w:w="60"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507" w:type="dxa"/>
            <w:gridSpan w:val="2"/>
            <w:tcBorders>
              <w:top w:val="single" w:sz="8" w:space="0" w:color="auto"/>
              <w:left w:val="nil"/>
              <w:bottom w:val="single" w:sz="8" w:space="0" w:color="auto"/>
              <w:right w:val="single" w:sz="8" w:space="0" w:color="D6D4C5"/>
            </w:tcBorders>
            <w:shd w:val="clear" w:color="auto" w:fill="D9D9D9" w:themeFill="background1" w:themeFillShade="D9"/>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633" w:type="dxa"/>
            <w:gridSpan w:val="3"/>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1635" w:type="dxa"/>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2565" w:type="dxa"/>
            <w:gridSpan w:val="2"/>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703" w:type="dxa"/>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567" w:type="dxa"/>
            <w:tcBorders>
              <w:top w:val="single" w:sz="8" w:space="0" w:color="auto"/>
              <w:left w:val="nil"/>
              <w:bottom w:val="single" w:sz="8" w:space="0" w:color="auto"/>
              <w:right w:val="single" w:sz="8" w:space="0" w:color="D6D4C5"/>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c>
          <w:tcPr>
            <w:tcW w:w="2410" w:type="dxa"/>
            <w:tcBorders>
              <w:top w:val="single" w:sz="8" w:space="0" w:color="auto"/>
              <w:left w:val="nil"/>
              <w:bottom w:val="single" w:sz="8" w:space="0" w:color="auto"/>
              <w:right w:val="single" w:sz="8" w:space="0" w:color="auto"/>
            </w:tcBorders>
            <w:shd w:val="clear" w:color="auto" w:fill="D6D4C5"/>
            <w:vAlign w:val="bottom"/>
          </w:tcPr>
          <w:p w:rsidR="005D0F3D" w:rsidRPr="00752106" w:rsidRDefault="005D0F3D" w:rsidP="000132A6">
            <w:pPr>
              <w:widowControl w:val="0"/>
              <w:autoSpaceDE w:val="0"/>
              <w:autoSpaceDN w:val="0"/>
              <w:adjustRightInd w:val="0"/>
              <w:spacing w:after="0" w:line="240" w:lineRule="auto"/>
              <w:rPr>
                <w:rFonts w:ascii="Times New Roman" w:hAnsi="Times New Roman"/>
                <w:sz w:val="6"/>
                <w:szCs w:val="6"/>
              </w:rPr>
            </w:pPr>
          </w:p>
        </w:tc>
      </w:tr>
    </w:tbl>
    <w:p w:rsidR="000132A6" w:rsidRPr="00752106" w:rsidRDefault="000132A6" w:rsidP="000132A6">
      <w:pPr>
        <w:widowControl w:val="0"/>
        <w:autoSpaceDE w:val="0"/>
        <w:autoSpaceDN w:val="0"/>
        <w:adjustRightInd w:val="0"/>
        <w:spacing w:after="0" w:line="9" w:lineRule="exact"/>
        <w:rPr>
          <w:rFonts w:ascii="Times New Roman" w:hAnsi="Times New Roman"/>
          <w:sz w:val="24"/>
          <w:szCs w:val="24"/>
        </w:rPr>
      </w:pPr>
    </w:p>
    <w:tbl>
      <w:tblPr>
        <w:tblW w:w="9639" w:type="dxa"/>
        <w:tblLayout w:type="fixed"/>
        <w:tblCellMar>
          <w:left w:w="0" w:type="dxa"/>
          <w:right w:w="0" w:type="dxa"/>
        </w:tblCellMar>
        <w:tblLook w:val="0000" w:firstRow="0" w:lastRow="0" w:firstColumn="0" w:lastColumn="0" w:noHBand="0" w:noVBand="0"/>
      </w:tblPr>
      <w:tblGrid>
        <w:gridCol w:w="60"/>
        <w:gridCol w:w="580"/>
        <w:gridCol w:w="560"/>
        <w:gridCol w:w="1645"/>
        <w:gridCol w:w="2555"/>
        <w:gridCol w:w="60"/>
        <w:gridCol w:w="500"/>
        <w:gridCol w:w="713"/>
        <w:gridCol w:w="587"/>
        <w:gridCol w:w="2379"/>
      </w:tblGrid>
      <w:tr w:rsidR="00CB0D6B" w:rsidRPr="00752106" w:rsidTr="002A33C3">
        <w:trPr>
          <w:trHeight w:val="184"/>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58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1645"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3115" w:type="dxa"/>
            <w:gridSpan w:val="3"/>
            <w:tcBorders>
              <w:top w:val="nil"/>
              <w:left w:val="nil"/>
              <w:bottom w:val="nil"/>
              <w:right w:val="nil"/>
            </w:tcBorders>
            <w:vAlign w:val="bottom"/>
          </w:tcPr>
          <w:p w:rsidR="00CB0D6B" w:rsidRPr="00752106" w:rsidRDefault="00CB0D6B" w:rsidP="00CB0D6B">
            <w:pPr>
              <w:widowControl w:val="0"/>
              <w:autoSpaceDE w:val="0"/>
              <w:autoSpaceDN w:val="0"/>
              <w:adjustRightInd w:val="0"/>
              <w:spacing w:after="0" w:line="240" w:lineRule="auto"/>
              <w:jc w:val="center"/>
              <w:rPr>
                <w:rFonts w:ascii="Times New Roman" w:hAnsi="Times New Roman"/>
                <w:sz w:val="16"/>
                <w:szCs w:val="16"/>
              </w:rPr>
            </w:pPr>
            <w:r w:rsidRPr="00752106">
              <w:rPr>
                <w:rFonts w:ascii="Times New Roman" w:hAnsi="Times New Roman"/>
                <w:b/>
                <w:bCs/>
                <w:sz w:val="14"/>
                <w:szCs w:val="14"/>
              </w:rPr>
              <w:t>ПРИР. ОХОЛОДЖ.</w:t>
            </w:r>
          </w:p>
        </w:tc>
        <w:tc>
          <w:tcPr>
            <w:tcW w:w="713"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587"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6"/>
                <w:szCs w:val="16"/>
              </w:rPr>
            </w:pPr>
          </w:p>
        </w:tc>
      </w:tr>
      <w:tr w:rsidR="00CB0D6B" w:rsidRPr="00752106" w:rsidTr="002A33C3">
        <w:trPr>
          <w:trHeight w:val="58"/>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58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1645"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2555"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50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713"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587"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5"/>
                <w:szCs w:val="5"/>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0393</w:t>
            </w:r>
          </w:p>
        </w:tc>
        <w:tc>
          <w:tcPr>
            <w:tcW w:w="560"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FC01</w:t>
            </w:r>
          </w:p>
        </w:tc>
        <w:tc>
          <w:tcPr>
            <w:tcW w:w="1645"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Природне охолодження</w:t>
            </w: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Зонд</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3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200"/>
              <w:rPr>
                <w:rFonts w:ascii="Times New Roman" w:hAnsi="Times New Roman"/>
                <w:sz w:val="24"/>
                <w:szCs w:val="24"/>
              </w:rPr>
            </w:pPr>
            <w:r w:rsidRPr="00752106">
              <w:rPr>
                <w:rFonts w:ascii="Times New Roman" w:hAnsi="Times New Roman"/>
                <w:sz w:val="14"/>
                <w:szCs w:val="14"/>
              </w:rPr>
              <w:t>Bewot</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single" w:sz="8" w:space="0" w:color="auto"/>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400"/>
              <w:rPr>
                <w:rFonts w:ascii="Times New Roman" w:hAnsi="Times New Roman"/>
                <w:sz w:val="24"/>
                <w:szCs w:val="24"/>
              </w:rPr>
            </w:pPr>
            <w:r w:rsidRPr="00752106">
              <w:rPr>
                <w:rFonts w:ascii="Times New Roman" w:hAnsi="Times New Roman"/>
                <w:sz w:val="14"/>
                <w:szCs w:val="14"/>
              </w:rPr>
              <w:t>Bfcit/Bewit/Bewot/Btwot</w:t>
            </w:r>
          </w:p>
        </w:tc>
      </w:tr>
      <w:tr w:rsidR="00CB0D6B" w:rsidRPr="00752106" w:rsidTr="002A33C3">
        <w:trPr>
          <w:trHeight w:val="5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51"/>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vMerge w:val="restart"/>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0394</w:t>
            </w:r>
          </w:p>
        </w:tc>
        <w:tc>
          <w:tcPr>
            <w:tcW w:w="56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Налаштування </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w:t>
            </w:r>
          </w:p>
        </w:tc>
        <w:tc>
          <w:tcPr>
            <w:tcW w:w="587"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79"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CB0D6B" w:rsidRPr="00752106" w:rsidTr="002A33C3">
        <w:trPr>
          <w:trHeight w:val="131"/>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580" w:type="dxa"/>
            <w:vMerge/>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11"/>
                <w:szCs w:val="11"/>
              </w:rPr>
            </w:pP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255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50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713"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587"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c>
          <w:tcPr>
            <w:tcW w:w="2379"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1"/>
                <w:szCs w:val="11"/>
              </w:rPr>
            </w:pPr>
          </w:p>
        </w:tc>
      </w:tr>
      <w:tr w:rsidR="00CB0D6B" w:rsidRPr="00752106" w:rsidTr="002A33C3">
        <w:trPr>
          <w:trHeight w:val="54"/>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33"/>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CB0D6B" w:rsidRPr="00752106" w:rsidRDefault="00CB0D6B" w:rsidP="00CB0D6B">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D6D4C5"/>
            </w:tcBorders>
            <w:shd w:val="clear" w:color="auto" w:fill="D9D9D9" w:themeFill="background1" w:themeFillShade="D9"/>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55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713"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87"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379" w:type="dxa"/>
            <w:tcBorders>
              <w:top w:val="single" w:sz="8" w:space="0" w:color="auto"/>
              <w:left w:val="nil"/>
              <w:bottom w:val="single" w:sz="8" w:space="0" w:color="auto"/>
              <w:right w:val="single" w:sz="8" w:space="0" w:color="auto"/>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0395</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Запізнення активації</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CB0D6B" w:rsidRPr="00752106" w:rsidTr="002A33C3">
        <w:trPr>
          <w:trHeight w:val="5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0396</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Запізнення вимк.</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Хв.</w:t>
            </w: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CB0D6B" w:rsidRPr="00752106" w:rsidTr="002A33C3">
        <w:trPr>
          <w:trHeight w:val="54"/>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FC02</w:t>
            </w:r>
          </w:p>
        </w:tc>
        <w:tc>
          <w:tcPr>
            <w:tcW w:w="1645"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Природне охолодження</w:t>
            </w: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2A33C3" w:rsidRPr="00752106" w:rsidTr="006532AD">
        <w:trPr>
          <w:trHeight w:val="111"/>
        </w:trPr>
        <w:tc>
          <w:tcPr>
            <w:tcW w:w="60" w:type="dxa"/>
            <w:tcBorders>
              <w:top w:val="nil"/>
              <w:left w:val="single" w:sz="8" w:space="0" w:color="auto"/>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9"/>
                <w:szCs w:val="9"/>
              </w:rPr>
            </w:pPr>
          </w:p>
        </w:tc>
        <w:tc>
          <w:tcPr>
            <w:tcW w:w="580" w:type="dxa"/>
            <w:vMerge w:val="restart"/>
            <w:tcBorders>
              <w:top w:val="nil"/>
              <w:left w:val="nil"/>
              <w:bottom w:val="nil"/>
              <w:right w:val="single" w:sz="8" w:space="0" w:color="auto"/>
            </w:tcBorders>
            <w:vAlign w:val="bottom"/>
          </w:tcPr>
          <w:p w:rsidR="002A33C3" w:rsidRPr="00752106" w:rsidRDefault="002A33C3" w:rsidP="002A33C3">
            <w:pPr>
              <w:widowControl w:val="0"/>
              <w:autoSpaceDE w:val="0"/>
              <w:autoSpaceDN w:val="0"/>
              <w:adjustRightInd w:val="0"/>
              <w:spacing w:after="0" w:line="240" w:lineRule="auto"/>
              <w:ind w:right="60"/>
              <w:jc w:val="center"/>
              <w:rPr>
                <w:rFonts w:ascii="Times New Roman" w:hAnsi="Times New Roman"/>
                <w:sz w:val="24"/>
                <w:szCs w:val="24"/>
              </w:rPr>
            </w:pPr>
            <w:r w:rsidRPr="00752106">
              <w:rPr>
                <w:rFonts w:ascii="Times New Roman" w:hAnsi="Times New Roman"/>
                <w:b/>
                <w:bCs/>
                <w:w w:val="92"/>
                <w:sz w:val="16"/>
                <w:szCs w:val="16"/>
              </w:rPr>
              <w:t>0397</w:t>
            </w:r>
          </w:p>
        </w:tc>
        <w:tc>
          <w:tcPr>
            <w:tcW w:w="560"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9"/>
                <w:szCs w:val="9"/>
              </w:rPr>
            </w:pPr>
          </w:p>
        </w:tc>
        <w:tc>
          <w:tcPr>
            <w:tcW w:w="1645"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9"/>
                <w:szCs w:val="9"/>
              </w:rPr>
            </w:pPr>
          </w:p>
        </w:tc>
        <w:tc>
          <w:tcPr>
            <w:tcW w:w="2555"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Зонд приміщення</w:t>
            </w:r>
          </w:p>
        </w:tc>
        <w:tc>
          <w:tcPr>
            <w:tcW w:w="60" w:type="dxa"/>
            <w:tcBorders>
              <w:top w:val="nil"/>
              <w:left w:val="nil"/>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9"/>
                <w:szCs w:val="9"/>
              </w:rPr>
            </w:pPr>
          </w:p>
        </w:tc>
        <w:tc>
          <w:tcPr>
            <w:tcW w:w="500" w:type="dxa"/>
            <w:vMerge w:val="restart"/>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vMerge w:val="restart"/>
            <w:tcBorders>
              <w:top w:val="nil"/>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середнє</w:t>
            </w:r>
          </w:p>
          <w:p w:rsidR="002A33C3" w:rsidRPr="00752106" w:rsidRDefault="002A33C3" w:rsidP="002A33C3">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Bat1 Bat2</w:t>
            </w:r>
          </w:p>
        </w:tc>
        <w:tc>
          <w:tcPr>
            <w:tcW w:w="587" w:type="dxa"/>
            <w:vMerge w:val="restart"/>
            <w:tcBorders>
              <w:top w:val="nil"/>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9"/>
                <w:szCs w:val="9"/>
              </w:rPr>
            </w:pPr>
          </w:p>
        </w:tc>
        <w:tc>
          <w:tcPr>
            <w:tcW w:w="2379" w:type="dxa"/>
            <w:vMerge w:val="restart"/>
            <w:tcBorders>
              <w:top w:val="nil"/>
              <w:left w:val="nil"/>
              <w:right w:val="single" w:sz="8" w:space="0" w:color="auto"/>
            </w:tcBorders>
            <w:vAlign w:val="bottom"/>
          </w:tcPr>
          <w:p w:rsidR="002A33C3" w:rsidRPr="00752106" w:rsidRDefault="002A33C3" w:rsidP="000132A6">
            <w:pPr>
              <w:widowControl w:val="0"/>
              <w:autoSpaceDE w:val="0"/>
              <w:autoSpaceDN w:val="0"/>
              <w:adjustRightInd w:val="0"/>
              <w:spacing w:after="0" w:line="110" w:lineRule="exact"/>
              <w:jc w:val="center"/>
              <w:rPr>
                <w:rFonts w:ascii="Times New Roman" w:hAnsi="Times New Roman"/>
                <w:sz w:val="24"/>
                <w:szCs w:val="24"/>
              </w:rPr>
            </w:pPr>
            <w:r w:rsidRPr="00752106">
              <w:rPr>
                <w:rFonts w:ascii="Times New Roman" w:hAnsi="Times New Roman"/>
                <w:sz w:val="12"/>
                <w:szCs w:val="12"/>
              </w:rPr>
              <w:t>Bat1/Bat2/</w:t>
            </w:r>
            <w:r w:rsidRPr="00752106">
              <w:rPr>
                <w:rFonts w:ascii="Times New Roman" w:hAnsi="Times New Roman"/>
                <w:sz w:val="14"/>
                <w:szCs w:val="14"/>
              </w:rPr>
              <w:t xml:space="preserve"> середнє</w:t>
            </w:r>
            <w:r w:rsidRPr="00752106">
              <w:rPr>
                <w:rFonts w:ascii="Times New Roman" w:hAnsi="Times New Roman"/>
                <w:sz w:val="12"/>
                <w:szCs w:val="12"/>
              </w:rPr>
              <w:t xml:space="preserve"> Bat1 і Bat2/</w:t>
            </w:r>
          </w:p>
          <w:p w:rsidR="002A33C3" w:rsidRPr="00752106" w:rsidRDefault="002A33C3" w:rsidP="000132A6">
            <w:pPr>
              <w:widowControl w:val="0"/>
              <w:autoSpaceDE w:val="0"/>
              <w:autoSpaceDN w:val="0"/>
              <w:adjustRightInd w:val="0"/>
              <w:spacing w:after="0" w:line="240" w:lineRule="auto"/>
              <w:jc w:val="center"/>
              <w:rPr>
                <w:rFonts w:ascii="Times New Roman" w:hAnsi="Times New Roman"/>
                <w:sz w:val="12"/>
                <w:szCs w:val="12"/>
              </w:rPr>
            </w:pPr>
            <w:r w:rsidRPr="00752106">
              <w:rPr>
                <w:rFonts w:ascii="Times New Roman" w:hAnsi="Times New Roman"/>
                <w:sz w:val="12"/>
                <w:szCs w:val="12"/>
              </w:rPr>
              <w:t>Менше, ніж Bat1 і Bat2/більше, ніж Bat1 і</w:t>
            </w:r>
          </w:p>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Bat2</w:t>
            </w:r>
          </w:p>
        </w:tc>
      </w:tr>
      <w:tr w:rsidR="002A33C3" w:rsidRPr="00752106" w:rsidTr="006532AD">
        <w:trPr>
          <w:trHeight w:val="66"/>
        </w:trPr>
        <w:tc>
          <w:tcPr>
            <w:tcW w:w="60" w:type="dxa"/>
            <w:tcBorders>
              <w:top w:val="nil"/>
              <w:left w:val="single" w:sz="8" w:space="0" w:color="auto"/>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580" w:type="dxa"/>
            <w:vMerge/>
            <w:tcBorders>
              <w:top w:val="nil"/>
              <w:left w:val="nil"/>
              <w:bottom w:val="nil"/>
              <w:right w:val="single" w:sz="8" w:space="0" w:color="auto"/>
            </w:tcBorders>
            <w:vAlign w:val="bottom"/>
          </w:tcPr>
          <w:p w:rsidR="002A33C3" w:rsidRPr="00752106" w:rsidRDefault="002A33C3" w:rsidP="002A33C3">
            <w:pPr>
              <w:widowControl w:val="0"/>
              <w:autoSpaceDE w:val="0"/>
              <w:autoSpaceDN w:val="0"/>
              <w:adjustRightInd w:val="0"/>
              <w:spacing w:after="0" w:line="240" w:lineRule="auto"/>
              <w:jc w:val="center"/>
              <w:rPr>
                <w:rFonts w:ascii="Times New Roman" w:hAnsi="Times New Roman"/>
                <w:sz w:val="5"/>
                <w:szCs w:val="5"/>
              </w:rPr>
            </w:pPr>
          </w:p>
        </w:tc>
        <w:tc>
          <w:tcPr>
            <w:tcW w:w="560"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164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2555"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500"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713"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96" w:lineRule="exact"/>
              <w:jc w:val="center"/>
              <w:rPr>
                <w:rFonts w:ascii="Times New Roman" w:hAnsi="Times New Roman"/>
                <w:sz w:val="5"/>
                <w:szCs w:val="5"/>
              </w:rPr>
            </w:pPr>
          </w:p>
        </w:tc>
        <w:tc>
          <w:tcPr>
            <w:tcW w:w="587"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5"/>
                <w:szCs w:val="5"/>
              </w:rPr>
            </w:pPr>
          </w:p>
        </w:tc>
        <w:tc>
          <w:tcPr>
            <w:tcW w:w="2379"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12"/>
                <w:szCs w:val="12"/>
              </w:rPr>
            </w:pPr>
          </w:p>
        </w:tc>
      </w:tr>
      <w:tr w:rsidR="002A33C3" w:rsidRPr="00752106" w:rsidTr="006532AD">
        <w:trPr>
          <w:trHeight w:val="96"/>
        </w:trPr>
        <w:tc>
          <w:tcPr>
            <w:tcW w:w="60" w:type="dxa"/>
            <w:tcBorders>
              <w:top w:val="nil"/>
              <w:left w:val="single" w:sz="8" w:space="0" w:color="auto"/>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80" w:type="dxa"/>
            <w:vMerge/>
            <w:tcBorders>
              <w:top w:val="nil"/>
              <w:left w:val="nil"/>
              <w:bottom w:val="nil"/>
              <w:right w:val="single" w:sz="8" w:space="0" w:color="auto"/>
            </w:tcBorders>
            <w:vAlign w:val="bottom"/>
          </w:tcPr>
          <w:p w:rsidR="002A33C3" w:rsidRPr="00752106" w:rsidRDefault="002A33C3" w:rsidP="002A33C3">
            <w:pPr>
              <w:widowControl w:val="0"/>
              <w:autoSpaceDE w:val="0"/>
              <w:autoSpaceDN w:val="0"/>
              <w:adjustRightInd w:val="0"/>
              <w:spacing w:after="0" w:line="240" w:lineRule="auto"/>
              <w:jc w:val="center"/>
              <w:rPr>
                <w:rFonts w:ascii="Times New Roman" w:hAnsi="Times New Roman"/>
                <w:sz w:val="8"/>
                <w:szCs w:val="8"/>
              </w:rPr>
            </w:pPr>
          </w:p>
        </w:tc>
        <w:tc>
          <w:tcPr>
            <w:tcW w:w="560"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164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555"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60" w:type="dxa"/>
            <w:tcBorders>
              <w:top w:val="nil"/>
              <w:left w:val="nil"/>
              <w:bottom w:val="nil"/>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500" w:type="dxa"/>
            <w:vMerge/>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713"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96" w:lineRule="exact"/>
              <w:jc w:val="center"/>
              <w:rPr>
                <w:rFonts w:ascii="Times New Roman" w:hAnsi="Times New Roman"/>
                <w:sz w:val="24"/>
                <w:szCs w:val="24"/>
              </w:rPr>
            </w:pPr>
          </w:p>
        </w:tc>
        <w:tc>
          <w:tcPr>
            <w:tcW w:w="587"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8"/>
                <w:szCs w:val="8"/>
              </w:rPr>
            </w:pPr>
          </w:p>
        </w:tc>
        <w:tc>
          <w:tcPr>
            <w:tcW w:w="2379" w:type="dxa"/>
            <w:vMerge/>
            <w:tcBorders>
              <w:left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8"/>
                <w:szCs w:val="8"/>
              </w:rPr>
            </w:pPr>
          </w:p>
        </w:tc>
      </w:tr>
      <w:tr w:rsidR="002A33C3" w:rsidRPr="00752106" w:rsidTr="006532AD">
        <w:trPr>
          <w:trHeight w:val="166"/>
        </w:trPr>
        <w:tc>
          <w:tcPr>
            <w:tcW w:w="60" w:type="dxa"/>
            <w:tcBorders>
              <w:top w:val="nil"/>
              <w:left w:val="single" w:sz="8" w:space="0" w:color="auto"/>
              <w:bottom w:val="single" w:sz="8" w:space="0" w:color="auto"/>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580" w:type="dxa"/>
            <w:tcBorders>
              <w:top w:val="nil"/>
              <w:left w:val="nil"/>
              <w:bottom w:val="single" w:sz="8" w:space="0" w:color="auto"/>
              <w:right w:val="single" w:sz="8" w:space="0" w:color="auto"/>
            </w:tcBorders>
            <w:vAlign w:val="bottom"/>
          </w:tcPr>
          <w:p w:rsidR="002A33C3" w:rsidRPr="00752106" w:rsidRDefault="002A33C3" w:rsidP="002A33C3">
            <w:pPr>
              <w:widowControl w:val="0"/>
              <w:autoSpaceDE w:val="0"/>
              <w:autoSpaceDN w:val="0"/>
              <w:adjustRightInd w:val="0"/>
              <w:spacing w:after="0" w:line="240" w:lineRule="auto"/>
              <w:jc w:val="center"/>
              <w:rPr>
                <w:rFonts w:ascii="Times New Roman" w:hAnsi="Times New Roman"/>
                <w:sz w:val="14"/>
                <w:szCs w:val="14"/>
              </w:rPr>
            </w:pPr>
          </w:p>
        </w:tc>
        <w:tc>
          <w:tcPr>
            <w:tcW w:w="560"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1645" w:type="dxa"/>
            <w:tcBorders>
              <w:top w:val="nil"/>
              <w:left w:val="nil"/>
              <w:bottom w:val="nil"/>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2555"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60" w:type="dxa"/>
            <w:tcBorders>
              <w:top w:val="nil"/>
              <w:left w:val="nil"/>
              <w:bottom w:val="single" w:sz="8" w:space="0" w:color="auto"/>
              <w:right w:val="nil"/>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500" w:type="dxa"/>
            <w:tcBorders>
              <w:top w:val="nil"/>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713" w:type="dxa"/>
            <w:vMerge/>
            <w:tcBorders>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587" w:type="dxa"/>
            <w:vMerge/>
            <w:tcBorders>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rPr>
                <w:rFonts w:ascii="Times New Roman" w:hAnsi="Times New Roman"/>
                <w:sz w:val="14"/>
                <w:szCs w:val="14"/>
              </w:rPr>
            </w:pPr>
          </w:p>
        </w:tc>
        <w:tc>
          <w:tcPr>
            <w:tcW w:w="2379" w:type="dxa"/>
            <w:vMerge/>
            <w:tcBorders>
              <w:left w:val="nil"/>
              <w:bottom w:val="single" w:sz="8" w:space="0" w:color="auto"/>
              <w:right w:val="single" w:sz="8" w:space="0" w:color="auto"/>
            </w:tcBorders>
            <w:vAlign w:val="bottom"/>
          </w:tcPr>
          <w:p w:rsidR="002A33C3" w:rsidRPr="00752106" w:rsidRDefault="002A33C3" w:rsidP="000132A6">
            <w:pPr>
              <w:widowControl w:val="0"/>
              <w:autoSpaceDE w:val="0"/>
              <w:autoSpaceDN w:val="0"/>
              <w:adjustRightInd w:val="0"/>
              <w:spacing w:after="0" w:line="240" w:lineRule="auto"/>
              <w:jc w:val="center"/>
              <w:rPr>
                <w:rFonts w:ascii="Times New Roman" w:hAnsi="Times New Roman"/>
                <w:sz w:val="24"/>
                <w:szCs w:val="24"/>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0398</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Дельта</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CB0D6B" w:rsidRPr="00752106" w:rsidTr="002A33C3">
        <w:trPr>
          <w:trHeight w:val="54"/>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33"/>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D6D4C5"/>
            </w:tcBorders>
            <w:shd w:val="clear" w:color="auto" w:fill="D9D9D9" w:themeFill="background1" w:themeFillShade="D9"/>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55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713"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87"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379" w:type="dxa"/>
            <w:tcBorders>
              <w:top w:val="single" w:sz="8" w:space="0" w:color="auto"/>
              <w:left w:val="nil"/>
              <w:bottom w:val="single" w:sz="8" w:space="0" w:color="auto"/>
              <w:right w:val="single" w:sz="8" w:space="0" w:color="auto"/>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r>
      <w:tr w:rsidR="00CB0D6B" w:rsidRPr="00752106" w:rsidTr="002A33C3">
        <w:trPr>
          <w:trHeight w:val="98"/>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8"/>
                <w:szCs w:val="8"/>
              </w:rPr>
            </w:pPr>
          </w:p>
        </w:tc>
        <w:tc>
          <w:tcPr>
            <w:tcW w:w="580" w:type="dxa"/>
            <w:vMerge w:val="restart"/>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240" w:lineRule="auto"/>
              <w:ind w:right="60"/>
              <w:jc w:val="center"/>
              <w:rPr>
                <w:rFonts w:ascii="Times New Roman" w:hAnsi="Times New Roman"/>
                <w:sz w:val="24"/>
                <w:szCs w:val="24"/>
              </w:rPr>
            </w:pPr>
            <w:r w:rsidRPr="00752106">
              <w:rPr>
                <w:rFonts w:ascii="Times New Roman" w:hAnsi="Times New Roman"/>
                <w:b/>
                <w:bCs/>
                <w:w w:val="92"/>
                <w:sz w:val="16"/>
                <w:szCs w:val="16"/>
              </w:rPr>
              <w:t>0399</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8"/>
                <w:szCs w:val="8"/>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8"/>
                <w:szCs w:val="8"/>
              </w:rPr>
            </w:pPr>
          </w:p>
        </w:tc>
        <w:tc>
          <w:tcPr>
            <w:tcW w:w="2555"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Вентилятори</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8"/>
                <w:szCs w:val="8"/>
              </w:rPr>
            </w:pPr>
          </w:p>
        </w:tc>
        <w:tc>
          <w:tcPr>
            <w:tcW w:w="500"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30"/>
              <w:jc w:val="center"/>
              <w:rPr>
                <w:rFonts w:ascii="Times New Roman" w:hAnsi="Times New Roman"/>
                <w:sz w:val="24"/>
                <w:szCs w:val="24"/>
              </w:rPr>
            </w:pPr>
            <w:r w:rsidRPr="00752106">
              <w:rPr>
                <w:rFonts w:ascii="Times New Roman" w:hAnsi="Times New Roman"/>
                <w:sz w:val="14"/>
                <w:szCs w:val="14"/>
              </w:rPr>
              <w:t>Фікс.</w:t>
            </w:r>
          </w:p>
        </w:tc>
        <w:tc>
          <w:tcPr>
            <w:tcW w:w="713" w:type="dxa"/>
            <w:vMerge w:val="restart"/>
            <w:tcBorders>
              <w:top w:val="nil"/>
              <w:left w:val="nil"/>
              <w:right w:val="single" w:sz="8" w:space="0" w:color="auto"/>
            </w:tcBorders>
            <w:vAlign w:val="center"/>
          </w:tcPr>
          <w:p w:rsidR="00CB0D6B" w:rsidRPr="00752106" w:rsidRDefault="00CB0D6B" w:rsidP="005D0F3D">
            <w:pPr>
              <w:widowControl w:val="0"/>
              <w:autoSpaceDE w:val="0"/>
              <w:autoSpaceDN w:val="0"/>
              <w:adjustRightInd w:val="0"/>
              <w:spacing w:after="0" w:line="160" w:lineRule="exact"/>
              <w:rPr>
                <w:rFonts w:ascii="Times New Roman" w:hAnsi="Times New Roman"/>
                <w:sz w:val="24"/>
                <w:szCs w:val="24"/>
              </w:rPr>
            </w:pPr>
            <w:r w:rsidRPr="00752106">
              <w:rPr>
                <w:rFonts w:ascii="Times New Roman" w:hAnsi="Times New Roman"/>
                <w:sz w:val="14"/>
                <w:szCs w:val="14"/>
              </w:rPr>
              <w:t>ступінч</w:t>
            </w:r>
            <w:r w:rsidRPr="00752106">
              <w:rPr>
                <w:rFonts w:ascii="Times New Roman" w:hAnsi="Times New Roman"/>
                <w:sz w:val="14"/>
                <w:szCs w:val="14"/>
              </w:rPr>
              <w:t>а</w:t>
            </w:r>
            <w:r w:rsidRPr="00752106">
              <w:rPr>
                <w:rFonts w:ascii="Times New Roman" w:hAnsi="Times New Roman"/>
                <w:sz w:val="14"/>
                <w:szCs w:val="14"/>
              </w:rPr>
              <w:t>тий</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8"/>
                <w:szCs w:val="8"/>
              </w:rPr>
            </w:pPr>
          </w:p>
        </w:tc>
        <w:tc>
          <w:tcPr>
            <w:tcW w:w="2379" w:type="dxa"/>
            <w:vMerge w:val="restart"/>
            <w:tcBorders>
              <w:top w:val="nil"/>
              <w:left w:val="nil"/>
              <w:right w:val="single" w:sz="8" w:space="0" w:color="auto"/>
            </w:tcBorders>
            <w:vAlign w:val="bottom"/>
          </w:tcPr>
          <w:p w:rsidR="00CB0D6B" w:rsidRPr="00752106" w:rsidRDefault="00CB0D6B"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ступінчатий / ступінчатий +авт.</w:t>
            </w:r>
          </w:p>
          <w:p w:rsidR="00CB0D6B" w:rsidRPr="00752106" w:rsidRDefault="00CB0D6B" w:rsidP="000132A6">
            <w:pPr>
              <w:widowControl w:val="0"/>
              <w:autoSpaceDE w:val="0"/>
              <w:autoSpaceDN w:val="0"/>
              <w:adjustRightInd w:val="0"/>
              <w:spacing w:after="0" w:line="140" w:lineRule="exact"/>
              <w:jc w:val="center"/>
              <w:rPr>
                <w:rFonts w:ascii="Times New Roman" w:hAnsi="Times New Roman"/>
                <w:sz w:val="24"/>
                <w:szCs w:val="24"/>
              </w:rPr>
            </w:pPr>
            <w:r w:rsidRPr="00752106">
              <w:rPr>
                <w:rFonts w:ascii="Times New Roman" w:hAnsi="Times New Roman"/>
                <w:sz w:val="14"/>
                <w:szCs w:val="14"/>
              </w:rPr>
              <w:t>перен./ регулюв./ регулюв.</w:t>
            </w:r>
          </w:p>
          <w:p w:rsidR="00CB0D6B" w:rsidRPr="00752106" w:rsidRDefault="00CB0D6B" w:rsidP="000132A6">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 xml:space="preserve">інвертором </w:t>
            </w:r>
          </w:p>
        </w:tc>
      </w:tr>
      <w:tr w:rsidR="00CB0D6B" w:rsidRPr="00752106" w:rsidTr="002A33C3">
        <w:trPr>
          <w:trHeight w:val="140"/>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580" w:type="dxa"/>
            <w:vMerge/>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12"/>
                <w:szCs w:val="12"/>
              </w:rPr>
            </w:pP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255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50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713" w:type="dxa"/>
            <w:vMerge/>
            <w:tcBorders>
              <w:left w:val="nil"/>
              <w:right w:val="single" w:sz="8" w:space="0" w:color="auto"/>
            </w:tcBorders>
            <w:vAlign w:val="bottom"/>
          </w:tcPr>
          <w:p w:rsidR="00CB0D6B" w:rsidRPr="00752106" w:rsidRDefault="00CB0D6B" w:rsidP="000132A6">
            <w:pPr>
              <w:widowControl w:val="0"/>
              <w:autoSpaceDE w:val="0"/>
              <w:autoSpaceDN w:val="0"/>
              <w:adjustRightInd w:val="0"/>
              <w:spacing w:after="0" w:line="160" w:lineRule="exact"/>
              <w:jc w:val="center"/>
              <w:rPr>
                <w:rFonts w:ascii="Times New Roman" w:hAnsi="Times New Roman"/>
                <w:sz w:val="12"/>
                <w:szCs w:val="12"/>
              </w:rPr>
            </w:pP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2"/>
                <w:szCs w:val="12"/>
              </w:rPr>
            </w:pPr>
          </w:p>
        </w:tc>
        <w:tc>
          <w:tcPr>
            <w:tcW w:w="2379" w:type="dxa"/>
            <w:vMerge/>
            <w:tcBorders>
              <w:left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p>
        </w:tc>
      </w:tr>
      <w:tr w:rsidR="00CB0D6B" w:rsidRPr="00752106" w:rsidTr="002A33C3">
        <w:trPr>
          <w:trHeight w:val="161"/>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3"/>
                <w:szCs w:val="13"/>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13"/>
                <w:szCs w:val="13"/>
              </w:rPr>
            </w:pPr>
          </w:p>
        </w:tc>
        <w:tc>
          <w:tcPr>
            <w:tcW w:w="560"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FC03</w:t>
            </w:r>
          </w:p>
        </w:tc>
        <w:tc>
          <w:tcPr>
            <w:tcW w:w="1645" w:type="dxa"/>
            <w:vMerge w:val="restart"/>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Природне охолодження</w:t>
            </w: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3"/>
                <w:szCs w:val="13"/>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3"/>
                <w:szCs w:val="13"/>
              </w:rPr>
            </w:pPr>
          </w:p>
        </w:tc>
        <w:tc>
          <w:tcPr>
            <w:tcW w:w="713" w:type="dxa"/>
            <w:vMerge/>
            <w:tcBorders>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160" w:lineRule="exact"/>
              <w:jc w:val="center"/>
              <w:rPr>
                <w:rFonts w:ascii="Times New Roman" w:hAnsi="Times New Roman"/>
                <w:sz w:val="24"/>
                <w:szCs w:val="24"/>
              </w:rPr>
            </w:pP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3"/>
                <w:szCs w:val="13"/>
              </w:rPr>
            </w:pPr>
          </w:p>
        </w:tc>
        <w:tc>
          <w:tcPr>
            <w:tcW w:w="2379" w:type="dxa"/>
            <w:vMerge/>
            <w:tcBorders>
              <w:left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p>
        </w:tc>
      </w:tr>
      <w:tr w:rsidR="00CB0D6B" w:rsidRPr="00752106" w:rsidTr="002A33C3">
        <w:trPr>
          <w:trHeight w:val="4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3"/>
                <w:szCs w:val="3"/>
              </w:rPr>
            </w:pPr>
          </w:p>
        </w:tc>
        <w:tc>
          <w:tcPr>
            <w:tcW w:w="56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164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c>
          <w:tcPr>
            <w:tcW w:w="2379" w:type="dxa"/>
            <w:vMerge/>
            <w:tcBorders>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3"/>
                <w:szCs w:val="3"/>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0400</w:t>
            </w:r>
          </w:p>
        </w:tc>
        <w:tc>
          <w:tcPr>
            <w:tcW w:w="560"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vMerge/>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CB0D6B">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 вентиляторів</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3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CB0D6B" w:rsidRPr="00752106" w:rsidTr="002A33C3">
        <w:trPr>
          <w:trHeight w:val="5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182"/>
        </w:trPr>
        <w:tc>
          <w:tcPr>
            <w:tcW w:w="60" w:type="dxa"/>
            <w:tcBorders>
              <w:top w:val="nil"/>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0401</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Диф. ЕК </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0-5</w:t>
            </w:r>
          </w:p>
        </w:tc>
      </w:tr>
      <w:tr w:rsidR="00CB0D6B" w:rsidRPr="00752106" w:rsidTr="002A33C3">
        <w:trPr>
          <w:trHeight w:val="54"/>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55"/>
        </w:trPr>
        <w:tc>
          <w:tcPr>
            <w:tcW w:w="60" w:type="dxa"/>
            <w:tcBorders>
              <w:top w:val="nil"/>
              <w:left w:val="single" w:sz="8" w:space="0" w:color="auto"/>
              <w:bottom w:val="single" w:sz="8" w:space="0" w:color="auto"/>
              <w:right w:val="nil"/>
            </w:tcBorders>
            <w:shd w:val="clear" w:color="auto" w:fill="D9D9D9" w:themeFill="background1" w:themeFillShade="D9"/>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80" w:type="dxa"/>
            <w:tcBorders>
              <w:top w:val="nil"/>
              <w:left w:val="nil"/>
              <w:bottom w:val="single" w:sz="8" w:space="0" w:color="auto"/>
              <w:right w:val="single" w:sz="8" w:space="0" w:color="D6D4C5"/>
            </w:tcBorders>
            <w:shd w:val="clear" w:color="auto" w:fill="D9D9D9" w:themeFill="background1" w:themeFillShade="D9"/>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6"/>
                <w:szCs w:val="6"/>
              </w:rPr>
            </w:pPr>
          </w:p>
        </w:tc>
        <w:tc>
          <w:tcPr>
            <w:tcW w:w="56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555"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713"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587" w:type="dxa"/>
            <w:tcBorders>
              <w:top w:val="nil"/>
              <w:left w:val="nil"/>
              <w:bottom w:val="single" w:sz="8" w:space="0" w:color="auto"/>
              <w:right w:val="single" w:sz="8" w:space="0" w:color="D6D4C5"/>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c>
          <w:tcPr>
            <w:tcW w:w="2379" w:type="dxa"/>
            <w:tcBorders>
              <w:top w:val="single" w:sz="8" w:space="0" w:color="auto"/>
              <w:left w:val="nil"/>
              <w:bottom w:val="single" w:sz="8" w:space="0" w:color="auto"/>
              <w:right w:val="single" w:sz="8" w:space="0" w:color="auto"/>
            </w:tcBorders>
            <w:shd w:val="clear" w:color="auto" w:fill="D6D4C5"/>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6"/>
                <w:szCs w:val="6"/>
              </w:rPr>
            </w:pPr>
          </w:p>
        </w:tc>
      </w:tr>
      <w:tr w:rsidR="00CB0D6B" w:rsidRPr="00752106" w:rsidTr="002A33C3">
        <w:trPr>
          <w:trHeight w:val="182"/>
        </w:trPr>
        <w:tc>
          <w:tcPr>
            <w:tcW w:w="60" w:type="dxa"/>
            <w:tcBorders>
              <w:top w:val="single" w:sz="8" w:space="0" w:color="auto"/>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single" w:sz="8" w:space="0" w:color="auto"/>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0402</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Кількість модулів</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1-6</w:t>
            </w:r>
          </w:p>
        </w:tc>
      </w:tr>
      <w:tr w:rsidR="00CB0D6B" w:rsidRPr="00752106" w:rsidTr="002A33C3">
        <w:trPr>
          <w:trHeight w:val="182"/>
        </w:trPr>
        <w:tc>
          <w:tcPr>
            <w:tcW w:w="60" w:type="dxa"/>
            <w:tcBorders>
              <w:top w:val="single" w:sz="8" w:space="0" w:color="auto"/>
              <w:left w:val="single" w:sz="8" w:space="0" w:color="auto"/>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single" w:sz="8" w:space="0" w:color="auto"/>
              <w:left w:val="nil"/>
              <w:bottom w:val="nil"/>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0403</w:t>
            </w: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FC04</w:t>
            </w: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Природне охолодження</w:t>
            </w:r>
          </w:p>
        </w:tc>
        <w:tc>
          <w:tcPr>
            <w:tcW w:w="255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Modbus конфіг.</w:t>
            </w:r>
          </w:p>
        </w:tc>
        <w:tc>
          <w:tcPr>
            <w:tcW w:w="60" w:type="dxa"/>
            <w:tcBorders>
              <w:top w:val="nil"/>
              <w:left w:val="nil"/>
              <w:bottom w:val="nil"/>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19200,n,8,2</w:t>
            </w:r>
          </w:p>
        </w:tc>
        <w:tc>
          <w:tcPr>
            <w:tcW w:w="587"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9600,n,8,1/19200,n,8,2</w:t>
            </w:r>
          </w:p>
        </w:tc>
      </w:tr>
      <w:tr w:rsidR="00CB0D6B" w:rsidRPr="00752106" w:rsidTr="002A33C3">
        <w:trPr>
          <w:trHeight w:val="5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4"/>
                <w:szCs w:val="4"/>
              </w:rPr>
            </w:pPr>
          </w:p>
        </w:tc>
      </w:tr>
      <w:tr w:rsidR="00CB0D6B" w:rsidRPr="00752106" w:rsidTr="002A33C3">
        <w:trPr>
          <w:trHeight w:val="182"/>
        </w:trPr>
        <w:tc>
          <w:tcPr>
            <w:tcW w:w="60" w:type="dxa"/>
            <w:tcBorders>
              <w:top w:val="nil"/>
              <w:left w:val="single" w:sz="8" w:space="0" w:color="auto"/>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single" w:sz="8" w:space="0" w:color="auto"/>
            </w:tcBorders>
            <w:vAlign w:val="bottom"/>
          </w:tcPr>
          <w:p w:rsidR="00CB0D6B" w:rsidRPr="00752106" w:rsidRDefault="00CB0D6B" w:rsidP="002A33C3">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0404</w:t>
            </w:r>
          </w:p>
        </w:tc>
        <w:tc>
          <w:tcPr>
            <w:tcW w:w="56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555"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Адреса модулів</w:t>
            </w:r>
          </w:p>
        </w:tc>
        <w:tc>
          <w:tcPr>
            <w:tcW w:w="60" w:type="dxa"/>
            <w:tcBorders>
              <w:top w:val="nil"/>
              <w:left w:val="nil"/>
              <w:bottom w:val="single" w:sz="8" w:space="0" w:color="auto"/>
              <w:right w:val="nil"/>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500"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713"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1-2-3</w:t>
            </w:r>
          </w:p>
        </w:tc>
        <w:tc>
          <w:tcPr>
            <w:tcW w:w="587"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rPr>
                <w:rFonts w:ascii="Times New Roman" w:hAnsi="Times New Roman"/>
                <w:sz w:val="15"/>
                <w:szCs w:val="15"/>
              </w:rPr>
            </w:pPr>
          </w:p>
        </w:tc>
        <w:tc>
          <w:tcPr>
            <w:tcW w:w="2379" w:type="dxa"/>
            <w:tcBorders>
              <w:top w:val="nil"/>
              <w:left w:val="nil"/>
              <w:bottom w:val="single" w:sz="8" w:space="0" w:color="auto"/>
              <w:right w:val="single" w:sz="8" w:space="0" w:color="auto"/>
            </w:tcBorders>
            <w:vAlign w:val="bottom"/>
          </w:tcPr>
          <w:p w:rsidR="00CB0D6B" w:rsidRPr="00752106" w:rsidRDefault="00CB0D6B"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1-99</w:t>
            </w:r>
          </w:p>
        </w:tc>
      </w:tr>
    </w:tbl>
    <w:p w:rsidR="00CB0D6B" w:rsidRPr="00752106" w:rsidRDefault="00CB0D6B">
      <w:r w:rsidRPr="00752106">
        <w:br w:type="page"/>
      </w:r>
    </w:p>
    <w:p w:rsidR="00F72BC7" w:rsidRPr="00752106" w:rsidRDefault="00F72BC7" w:rsidP="00F72BC7">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72BC7" w:rsidRPr="00752106" w:rsidRDefault="00F72BC7" w:rsidP="00F72BC7">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F72BC7" w:rsidRPr="00752106" w:rsidRDefault="00F72BC7" w:rsidP="00F72BC7">
      <w:pPr>
        <w:spacing w:after="0" w:line="240" w:lineRule="auto"/>
        <w:jc w:val="right"/>
        <w:rPr>
          <w:sz w:val="6"/>
        </w:rPr>
      </w:pPr>
    </w:p>
    <w:tbl>
      <w:tblPr>
        <w:tblW w:w="9508" w:type="dxa"/>
        <w:tblLayout w:type="fixed"/>
        <w:tblCellMar>
          <w:left w:w="0" w:type="dxa"/>
          <w:right w:w="0" w:type="dxa"/>
        </w:tblCellMar>
        <w:tblLook w:val="0000" w:firstRow="0" w:lastRow="0" w:firstColumn="0" w:lastColumn="0" w:noHBand="0" w:noVBand="0"/>
      </w:tblPr>
      <w:tblGrid>
        <w:gridCol w:w="58"/>
        <w:gridCol w:w="507"/>
        <w:gridCol w:w="33"/>
        <w:gridCol w:w="40"/>
        <w:gridCol w:w="520"/>
        <w:gridCol w:w="18"/>
        <w:gridCol w:w="22"/>
        <w:gridCol w:w="1645"/>
        <w:gridCol w:w="14"/>
        <w:gridCol w:w="2499"/>
        <w:gridCol w:w="41"/>
        <w:gridCol w:w="60"/>
        <w:gridCol w:w="459"/>
        <w:gridCol w:w="22"/>
        <w:gridCol w:w="19"/>
        <w:gridCol w:w="856"/>
        <w:gridCol w:w="427"/>
        <w:gridCol w:w="17"/>
        <w:gridCol w:w="2251"/>
      </w:tblGrid>
      <w:tr w:rsidR="00F72BC7" w:rsidRPr="00752106" w:rsidTr="006532AD">
        <w:trPr>
          <w:trHeight w:val="158"/>
        </w:trPr>
        <w:tc>
          <w:tcPr>
            <w:tcW w:w="565" w:type="dxa"/>
            <w:gridSpan w:val="2"/>
            <w:vMerge w:val="restart"/>
            <w:tcBorders>
              <w:top w:val="single" w:sz="8" w:space="0" w:color="auto"/>
              <w:left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4"/>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gridSpan w:val="2"/>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54" w:type="dxa"/>
            <w:gridSpan w:val="3"/>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41" w:type="dxa"/>
            <w:gridSpan w:val="3"/>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75" w:type="dxa"/>
            <w:gridSpan w:val="2"/>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27" w:type="dxa"/>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268" w:type="dxa"/>
            <w:gridSpan w:val="2"/>
            <w:tcBorders>
              <w:top w:val="single" w:sz="8" w:space="0" w:color="auto"/>
              <w:left w:val="nil"/>
              <w:bottom w:val="nil"/>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F72BC7" w:rsidRPr="00752106" w:rsidTr="006532AD">
        <w:trPr>
          <w:trHeight w:val="122"/>
        </w:trPr>
        <w:tc>
          <w:tcPr>
            <w:tcW w:w="565" w:type="dxa"/>
            <w:gridSpan w:val="2"/>
            <w:vMerge/>
            <w:tcBorders>
              <w:left w:val="single" w:sz="8" w:space="0" w:color="auto"/>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611" w:type="dxa"/>
            <w:gridSpan w:val="4"/>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1667" w:type="dxa"/>
            <w:gridSpan w:val="2"/>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2554" w:type="dxa"/>
            <w:gridSpan w:val="3"/>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541" w:type="dxa"/>
            <w:gridSpan w:val="3"/>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875" w:type="dxa"/>
            <w:gridSpan w:val="2"/>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c>
          <w:tcPr>
            <w:tcW w:w="427" w:type="dxa"/>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268" w:type="dxa"/>
            <w:gridSpan w:val="2"/>
            <w:tcBorders>
              <w:top w:val="nil"/>
              <w:left w:val="nil"/>
              <w:bottom w:val="single" w:sz="8" w:space="0" w:color="auto"/>
              <w:right w:val="single" w:sz="8" w:space="0" w:color="auto"/>
            </w:tcBorders>
            <w:vAlign w:val="bottom"/>
          </w:tcPr>
          <w:p w:rsidR="00F72BC7" w:rsidRPr="00752106" w:rsidRDefault="00F72BC7" w:rsidP="006532AD">
            <w:pPr>
              <w:widowControl w:val="0"/>
              <w:autoSpaceDE w:val="0"/>
              <w:autoSpaceDN w:val="0"/>
              <w:adjustRightInd w:val="0"/>
              <w:spacing w:after="0" w:line="240" w:lineRule="auto"/>
              <w:rPr>
                <w:rFonts w:ascii="Times New Roman" w:hAnsi="Times New Roman"/>
                <w:sz w:val="10"/>
                <w:szCs w:val="10"/>
              </w:rPr>
            </w:pPr>
          </w:p>
        </w:tc>
      </w:tr>
      <w:tr w:rsidR="006532AD" w:rsidRPr="00752106" w:rsidTr="006532AD">
        <w:trPr>
          <w:trHeight w:val="33"/>
        </w:trPr>
        <w:tc>
          <w:tcPr>
            <w:tcW w:w="58"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80" w:type="dxa"/>
            <w:gridSpan w:val="3"/>
            <w:tcBorders>
              <w:top w:val="single" w:sz="8" w:space="0" w:color="auto"/>
              <w:left w:val="nil"/>
              <w:bottom w:val="single" w:sz="8" w:space="0" w:color="auto"/>
              <w:right w:val="single" w:sz="8" w:space="0" w:color="D6D4C5"/>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554"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5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51"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59"/>
        </w:trPr>
        <w:tc>
          <w:tcPr>
            <w:tcW w:w="58" w:type="dxa"/>
            <w:tcBorders>
              <w:top w:val="single" w:sz="8" w:space="0" w:color="auto"/>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2"/>
                <w:sz w:val="16"/>
                <w:szCs w:val="16"/>
              </w:rPr>
              <w:t>0405</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Вентилятори</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ind w:right="3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ступінчатий</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ступінчатий / ступінчатий +авт.</w:t>
            </w:r>
          </w:p>
        </w:tc>
      </w:tr>
      <w:tr w:rsidR="006532AD" w:rsidRPr="00752106" w:rsidTr="006532AD">
        <w:trPr>
          <w:trHeight w:val="121"/>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3"/>
            <w:tcBorders>
              <w:top w:val="nil"/>
              <w:left w:val="nil"/>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FC05</w:t>
            </w:r>
          </w:p>
        </w:tc>
        <w:tc>
          <w:tcPr>
            <w:tcW w:w="1645" w:type="dxa"/>
            <w:tcBorders>
              <w:top w:val="nil"/>
              <w:left w:val="nil"/>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 модульності</w:t>
            </w: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перен./ регулюв.</w:t>
            </w: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0406</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Ступінь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1-4</w:t>
            </w:r>
          </w:p>
        </w:tc>
      </w:tr>
      <w:tr w:rsidR="006532AD" w:rsidRPr="00752106" w:rsidTr="006532AD">
        <w:trPr>
          <w:trHeight w:val="54"/>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8"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80" w:type="dxa"/>
            <w:gridSpan w:val="3"/>
            <w:tcBorders>
              <w:top w:val="single" w:sz="8" w:space="0" w:color="auto"/>
              <w:left w:val="nil"/>
              <w:bottom w:val="single" w:sz="8" w:space="0" w:color="auto"/>
              <w:right w:val="single" w:sz="8" w:space="0" w:color="D6D4C5"/>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554"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5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51"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58"/>
        </w:trPr>
        <w:tc>
          <w:tcPr>
            <w:tcW w:w="58" w:type="dxa"/>
            <w:tcBorders>
              <w:top w:val="single" w:sz="8" w:space="0" w:color="auto"/>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2"/>
                <w:sz w:val="16"/>
                <w:szCs w:val="16"/>
              </w:rPr>
              <w:t>0407</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Вентилятори</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ind w:right="30"/>
              <w:jc w:val="center"/>
              <w:rPr>
                <w:rFonts w:ascii="Times New Roman" w:hAnsi="Times New Roman"/>
                <w:sz w:val="24"/>
                <w:szCs w:val="24"/>
              </w:rPr>
            </w:pPr>
            <w:r w:rsidRPr="00752106">
              <w:rPr>
                <w:rFonts w:ascii="Times New Roman" w:hAnsi="Times New Roman"/>
                <w:sz w:val="14"/>
                <w:szCs w:val="14"/>
              </w:rPr>
              <w:t>Фікс.</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ступінчатий</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ступінчатий / ступінчатий +авт.</w:t>
            </w:r>
          </w:p>
        </w:tc>
      </w:tr>
      <w:tr w:rsidR="006532AD" w:rsidRPr="00752106" w:rsidTr="006532AD">
        <w:trPr>
          <w:trHeight w:val="122"/>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перен./регулюв.</w:t>
            </w: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0408</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Ступінь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30"/>
              <w:jc w:val="center"/>
              <w:rPr>
                <w:rFonts w:ascii="Times New Roman" w:hAnsi="Times New Roman"/>
                <w:sz w:val="24"/>
                <w:szCs w:val="24"/>
              </w:rPr>
            </w:pPr>
            <w:r w:rsidRPr="00752106">
              <w:rPr>
                <w:rFonts w:ascii="Times New Roman" w:hAnsi="Times New Roman"/>
                <w:sz w:val="14"/>
                <w:szCs w:val="14"/>
              </w:rPr>
              <w:t>Фікс.</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1-4</w:t>
            </w:r>
          </w:p>
        </w:tc>
      </w:tr>
      <w:tr w:rsidR="006532AD" w:rsidRPr="00752106" w:rsidTr="006532AD">
        <w:trPr>
          <w:trHeight w:val="52"/>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236"/>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0"/>
                <w:szCs w:val="20"/>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0409</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FC06</w:t>
            </w: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Природне охолодження</w:t>
            </w: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Інтервал увімк. вент.</w:t>
            </w: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0"/>
                <w:szCs w:val="20"/>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w:t>
            </w: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w:t>
            </w: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0-360</w:t>
            </w: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0410</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Ступінь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r>
      <w:tr w:rsidR="006532AD" w:rsidRPr="00752106" w:rsidTr="006532AD">
        <w:trPr>
          <w:trHeight w:val="52"/>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0411</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Інтервал увімк. ЕК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w:t>
            </w: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0-360</w:t>
            </w:r>
          </w:p>
        </w:tc>
      </w:tr>
      <w:tr w:rsidR="006532AD" w:rsidRPr="00752106" w:rsidTr="006532AD">
        <w:trPr>
          <w:trHeight w:val="54"/>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0412</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Ступінь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50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r>
      <w:tr w:rsidR="006532AD" w:rsidRPr="00752106" w:rsidTr="006532AD">
        <w:trPr>
          <w:trHeight w:val="52"/>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8"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80" w:type="dxa"/>
            <w:gridSpan w:val="3"/>
            <w:tcBorders>
              <w:top w:val="single" w:sz="8" w:space="0" w:color="auto"/>
              <w:left w:val="nil"/>
              <w:bottom w:val="single" w:sz="8" w:space="0" w:color="auto"/>
              <w:right w:val="single" w:sz="8" w:space="0" w:color="D6D4C5"/>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554"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5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51"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202"/>
        </w:trPr>
        <w:tc>
          <w:tcPr>
            <w:tcW w:w="58" w:type="dxa"/>
            <w:tcBorders>
              <w:top w:val="single" w:sz="8" w:space="0" w:color="auto"/>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7"/>
                <w:szCs w:val="17"/>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2"/>
                <w:sz w:val="16"/>
                <w:szCs w:val="16"/>
              </w:rPr>
              <w:t>0413</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FC07</w:t>
            </w:r>
          </w:p>
        </w:tc>
        <w:tc>
          <w:tcPr>
            <w:tcW w:w="1645" w:type="dxa"/>
            <w:vMerge w:val="restart"/>
            <w:tcBorders>
              <w:top w:val="nil"/>
              <w:left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r w:rsidRPr="00752106">
              <w:rPr>
                <w:rFonts w:ascii="Times New Roman" w:hAnsi="Times New Roman"/>
                <w:sz w:val="13"/>
                <w:szCs w:val="13"/>
              </w:rPr>
              <w:t>Пришвидшення вентилят</w:t>
            </w:r>
            <w:r w:rsidRPr="00752106">
              <w:rPr>
                <w:rFonts w:ascii="Times New Roman" w:hAnsi="Times New Roman"/>
                <w:sz w:val="13"/>
                <w:szCs w:val="13"/>
              </w:rPr>
              <w:t>о</w:t>
            </w:r>
            <w:r w:rsidRPr="00752106">
              <w:rPr>
                <w:rFonts w:ascii="Times New Roman" w:hAnsi="Times New Roman"/>
                <w:sz w:val="13"/>
                <w:szCs w:val="13"/>
              </w:rPr>
              <w:t>рів</w:t>
            </w:r>
          </w:p>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r w:rsidRPr="00752106">
              <w:rPr>
                <w:rFonts w:ascii="Times New Roman" w:hAnsi="Times New Roman"/>
                <w:sz w:val="14"/>
                <w:szCs w:val="14"/>
              </w:rPr>
              <w:t>Природне охолодження</w:t>
            </w: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Ступінь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7"/>
                <w:szCs w:val="17"/>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1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85</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w:t>
            </w: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0-100</w:t>
            </w:r>
          </w:p>
        </w:tc>
      </w:tr>
      <w:tr w:rsidR="006532AD" w:rsidRPr="00752106" w:rsidTr="006532AD">
        <w:trPr>
          <w:trHeight w:val="32"/>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
                <w:szCs w:val="2"/>
              </w:rPr>
            </w:pP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1645" w:type="dxa"/>
            <w:vMerge/>
            <w:tcBorders>
              <w:left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r>
      <w:tr w:rsidR="006532AD" w:rsidRPr="00752106" w:rsidTr="006532AD">
        <w:trPr>
          <w:trHeight w:val="182"/>
        </w:trPr>
        <w:tc>
          <w:tcPr>
            <w:tcW w:w="58"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80" w:type="dxa"/>
            <w:gridSpan w:val="3"/>
            <w:tcBorders>
              <w:top w:val="nil"/>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2"/>
                <w:sz w:val="16"/>
                <w:szCs w:val="16"/>
              </w:rPr>
              <w:t>0414</w:t>
            </w: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45" w:type="dxa"/>
            <w:vMerge/>
            <w:tcBorders>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54"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Тривалість </w:t>
            </w:r>
          </w:p>
        </w:tc>
        <w:tc>
          <w:tcPr>
            <w:tcW w:w="60"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0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right="30"/>
              <w:jc w:val="center"/>
              <w:rPr>
                <w:rFonts w:ascii="Times New Roman" w:hAnsi="Times New Roman"/>
                <w:sz w:val="24"/>
                <w:szCs w:val="24"/>
              </w:rPr>
            </w:pPr>
            <w:r w:rsidRPr="00752106">
              <w:rPr>
                <w:rFonts w:ascii="Times New Roman" w:hAnsi="Times New Roman"/>
                <w:sz w:val="14"/>
                <w:szCs w:val="14"/>
              </w:rPr>
              <w:t>Серв.</w:t>
            </w:r>
          </w:p>
        </w:tc>
        <w:tc>
          <w:tcPr>
            <w:tcW w:w="85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3</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w:t>
            </w:r>
          </w:p>
        </w:tc>
        <w:tc>
          <w:tcPr>
            <w:tcW w:w="2251"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0-120</w:t>
            </w:r>
          </w:p>
        </w:tc>
      </w:tr>
      <w:tr w:rsidR="006532AD" w:rsidRPr="00752106" w:rsidTr="006532AD">
        <w:trPr>
          <w:trHeight w:val="54"/>
        </w:trPr>
        <w:tc>
          <w:tcPr>
            <w:tcW w:w="58"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80"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45"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54"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0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1"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8" w:type="dxa"/>
            <w:tcBorders>
              <w:top w:val="single" w:sz="8" w:space="0" w:color="auto"/>
              <w:left w:val="single" w:sz="8" w:space="0" w:color="auto"/>
              <w:bottom w:val="single" w:sz="8" w:space="0" w:color="auto"/>
              <w:right w:val="nil"/>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80" w:type="dxa"/>
            <w:gridSpan w:val="3"/>
            <w:tcBorders>
              <w:top w:val="single" w:sz="8" w:space="0" w:color="auto"/>
              <w:left w:val="nil"/>
              <w:bottom w:val="single" w:sz="8" w:space="0" w:color="auto"/>
              <w:right w:val="single" w:sz="8" w:space="0" w:color="D6D4C5"/>
            </w:tcBorders>
            <w:shd w:val="clear" w:color="auto" w:fill="D9D9D9" w:themeFill="background1" w:themeFillShade="D9"/>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45"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554"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0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5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51"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77"/>
        </w:trPr>
        <w:tc>
          <w:tcPr>
            <w:tcW w:w="598" w:type="dxa"/>
            <w:gridSpan w:val="3"/>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3059" w:type="dxa"/>
            <w:gridSpan w:val="4"/>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ind w:left="1160"/>
              <w:rPr>
                <w:rFonts w:ascii="Times New Roman" w:hAnsi="Times New Roman"/>
                <w:sz w:val="24"/>
                <w:szCs w:val="24"/>
              </w:rPr>
            </w:pPr>
            <w:r w:rsidRPr="00752106">
              <w:rPr>
                <w:rFonts w:ascii="Times New Roman" w:hAnsi="Times New Roman"/>
                <w:b/>
                <w:bCs/>
                <w:sz w:val="14"/>
                <w:szCs w:val="14"/>
              </w:rPr>
              <w:t>ІНШІ НАЛАШТУВАННЯ</w:t>
            </w:r>
          </w:p>
        </w:tc>
        <w:tc>
          <w:tcPr>
            <w:tcW w:w="897" w:type="dxa"/>
            <w:gridSpan w:val="3"/>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427"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r>
      <w:tr w:rsidR="006532AD" w:rsidRPr="00752106" w:rsidTr="006532AD">
        <w:trPr>
          <w:trHeight w:val="182"/>
        </w:trPr>
        <w:tc>
          <w:tcPr>
            <w:tcW w:w="598" w:type="dxa"/>
            <w:gridSpan w:val="3"/>
            <w:tcBorders>
              <w:top w:val="single" w:sz="8" w:space="0" w:color="auto"/>
              <w:left w:val="single" w:sz="8" w:space="0" w:color="auto"/>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0415</w:t>
            </w:r>
          </w:p>
        </w:tc>
        <w:tc>
          <w:tcPr>
            <w:tcW w:w="560" w:type="dxa"/>
            <w:gridSpan w:val="2"/>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AI01</w:t>
            </w:r>
          </w:p>
        </w:tc>
        <w:tc>
          <w:tcPr>
            <w:tcW w:w="1699" w:type="dxa"/>
            <w:gridSpan w:val="4"/>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Пароль</w:t>
            </w:r>
          </w:p>
        </w:tc>
        <w:tc>
          <w:tcPr>
            <w:tcW w:w="2499" w:type="dxa"/>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Пароль користувача</w:t>
            </w:r>
          </w:p>
        </w:tc>
        <w:tc>
          <w:tcPr>
            <w:tcW w:w="560" w:type="dxa"/>
            <w:gridSpan w:val="3"/>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Корист.</w:t>
            </w:r>
          </w:p>
        </w:tc>
        <w:tc>
          <w:tcPr>
            <w:tcW w:w="897" w:type="dxa"/>
            <w:gridSpan w:val="3"/>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84"/>
                <w:sz w:val="14"/>
                <w:szCs w:val="14"/>
              </w:rPr>
              <w:t>0</w:t>
            </w:r>
          </w:p>
        </w:tc>
        <w:tc>
          <w:tcPr>
            <w:tcW w:w="427" w:type="dxa"/>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single" w:sz="8" w:space="0" w:color="auto"/>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0-999</w:t>
            </w:r>
          </w:p>
        </w:tc>
      </w:tr>
      <w:tr w:rsidR="006532AD" w:rsidRPr="00752106" w:rsidTr="006532AD">
        <w:trPr>
          <w:trHeight w:val="73"/>
        </w:trPr>
        <w:tc>
          <w:tcPr>
            <w:tcW w:w="598"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single" w:sz="8" w:space="0" w:color="auto"/>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98"/>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6"/>
                <w:sz w:val="16"/>
                <w:szCs w:val="16"/>
              </w:rPr>
              <w:t>0416</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BEWIT</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 не активовано /зонд</w:t>
            </w:r>
          </w:p>
        </w:tc>
      </w:tr>
      <w:tr w:rsidR="006532AD" w:rsidRPr="00752106" w:rsidTr="006532AD">
        <w:trPr>
          <w:trHeight w:val="182"/>
        </w:trPr>
        <w:tc>
          <w:tcPr>
            <w:tcW w:w="598" w:type="dxa"/>
            <w:gridSpan w:val="3"/>
            <w:vMerge/>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3"/>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0417</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98"/>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6"/>
                <w:sz w:val="16"/>
                <w:szCs w:val="16"/>
              </w:rPr>
              <w:t>0418</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BEWOT</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 не активовано /зонд</w:t>
            </w:r>
          </w:p>
        </w:tc>
      </w:tr>
      <w:tr w:rsidR="006532AD" w:rsidRPr="00752106" w:rsidTr="006532AD">
        <w:trPr>
          <w:trHeight w:val="182"/>
        </w:trPr>
        <w:tc>
          <w:tcPr>
            <w:tcW w:w="598" w:type="dxa"/>
            <w:gridSpan w:val="3"/>
            <w:vMerge/>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AI02</w:t>
            </w: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3"/>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0419</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59"/>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6"/>
                <w:sz w:val="16"/>
                <w:szCs w:val="16"/>
              </w:rPr>
              <w:t>0420</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BTWOT</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21"/>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0421</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98"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98"/>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6"/>
                <w:sz w:val="16"/>
                <w:szCs w:val="16"/>
              </w:rPr>
              <w:t>0422</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BAT1</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 не активовано /зонд</w:t>
            </w:r>
          </w:p>
        </w:tc>
      </w:tr>
      <w:tr w:rsidR="006532AD" w:rsidRPr="00752106" w:rsidTr="006532AD">
        <w:trPr>
          <w:trHeight w:val="182"/>
        </w:trPr>
        <w:tc>
          <w:tcPr>
            <w:tcW w:w="598" w:type="dxa"/>
            <w:gridSpan w:val="3"/>
            <w:vMerge/>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3"/>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0423</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98"/>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3" w:lineRule="exact"/>
              <w:ind w:right="60"/>
              <w:jc w:val="center"/>
              <w:rPr>
                <w:rFonts w:ascii="Times New Roman" w:hAnsi="Times New Roman"/>
                <w:sz w:val="24"/>
                <w:szCs w:val="24"/>
              </w:rPr>
            </w:pPr>
            <w:r w:rsidRPr="00752106">
              <w:rPr>
                <w:rFonts w:ascii="Times New Roman" w:hAnsi="Times New Roman"/>
                <w:b/>
                <w:bCs/>
                <w:w w:val="96"/>
                <w:sz w:val="16"/>
                <w:szCs w:val="16"/>
              </w:rPr>
              <w:t>0424</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BAT2</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8"/>
                <w:szCs w:val="8"/>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98" w:lineRule="exact"/>
              <w:jc w:val="center"/>
              <w:rPr>
                <w:rFonts w:ascii="Times New Roman" w:hAnsi="Times New Roman"/>
                <w:sz w:val="14"/>
                <w:szCs w:val="14"/>
              </w:rPr>
            </w:pPr>
            <w:r w:rsidRPr="00752106">
              <w:rPr>
                <w:rFonts w:ascii="Times New Roman" w:hAnsi="Times New Roman"/>
                <w:sz w:val="14"/>
                <w:szCs w:val="14"/>
              </w:rPr>
              <w:t>зонд не активовано /зонд</w:t>
            </w:r>
          </w:p>
        </w:tc>
      </w:tr>
      <w:tr w:rsidR="006532AD" w:rsidRPr="00752106" w:rsidTr="006532AD">
        <w:trPr>
          <w:trHeight w:val="182"/>
        </w:trPr>
        <w:tc>
          <w:tcPr>
            <w:tcW w:w="598" w:type="dxa"/>
            <w:gridSpan w:val="3"/>
            <w:vMerge/>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AI03</w:t>
            </w: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3"/>
            <w:vMerge/>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0425</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58"/>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0426</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BFCIT</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2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0427</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98" w:type="dxa"/>
            <w:gridSpan w:val="3"/>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58"/>
        </w:trPr>
        <w:tc>
          <w:tcPr>
            <w:tcW w:w="598" w:type="dxa"/>
            <w:gridSpan w:val="3"/>
            <w:tcBorders>
              <w:top w:val="single" w:sz="8" w:space="0" w:color="auto"/>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0428</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BEWOT1</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2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0429</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AI04</w:t>
            </w:r>
          </w:p>
        </w:tc>
        <w:tc>
          <w:tcPr>
            <w:tcW w:w="1699" w:type="dxa"/>
            <w:gridSpan w:val="4"/>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51"/>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6"/>
                <w:sz w:val="16"/>
                <w:szCs w:val="16"/>
              </w:rPr>
              <w:t>0430</w:t>
            </w: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BEWOT2</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08"/>
        </w:trPr>
        <w:tc>
          <w:tcPr>
            <w:tcW w:w="598" w:type="dxa"/>
            <w:gridSpan w:val="3"/>
            <w:vMerge/>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9"/>
                <w:szCs w:val="9"/>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499"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897"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26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r>
      <w:tr w:rsidR="006532AD" w:rsidRPr="00752106" w:rsidTr="006532AD">
        <w:trPr>
          <w:trHeight w:val="121"/>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0431</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single" w:sz="8" w:space="0" w:color="auto"/>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78"/>
        </w:trPr>
        <w:tc>
          <w:tcPr>
            <w:tcW w:w="598" w:type="dxa"/>
            <w:gridSpan w:val="3"/>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58"/>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0432</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BCWIT</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2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0433</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AI05</w:t>
            </w:r>
          </w:p>
        </w:tc>
        <w:tc>
          <w:tcPr>
            <w:tcW w:w="1699" w:type="dxa"/>
            <w:gridSpan w:val="4"/>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50"/>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0434</w:t>
            </w: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BCWOT</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08"/>
        </w:trPr>
        <w:tc>
          <w:tcPr>
            <w:tcW w:w="598" w:type="dxa"/>
            <w:gridSpan w:val="3"/>
            <w:vMerge/>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9"/>
                <w:szCs w:val="9"/>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499"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897"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26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r>
      <w:tr w:rsidR="006532AD" w:rsidRPr="00752106" w:rsidTr="006532AD">
        <w:trPr>
          <w:trHeight w:val="12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0435</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54"/>
        </w:trPr>
        <w:tc>
          <w:tcPr>
            <w:tcW w:w="598"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59"/>
        </w:trPr>
        <w:tc>
          <w:tcPr>
            <w:tcW w:w="598" w:type="dxa"/>
            <w:gridSpan w:val="3"/>
            <w:tcBorders>
              <w:top w:val="single" w:sz="8" w:space="0" w:color="auto"/>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8" w:lineRule="exact"/>
              <w:ind w:right="60"/>
              <w:jc w:val="center"/>
              <w:rPr>
                <w:rFonts w:ascii="Times New Roman" w:hAnsi="Times New Roman"/>
                <w:sz w:val="24"/>
                <w:szCs w:val="24"/>
              </w:rPr>
            </w:pPr>
            <w:r w:rsidRPr="00752106">
              <w:rPr>
                <w:rFonts w:ascii="Times New Roman" w:hAnsi="Times New Roman"/>
                <w:b/>
                <w:bCs/>
                <w:w w:val="96"/>
                <w:sz w:val="16"/>
                <w:szCs w:val="16"/>
              </w:rPr>
              <w:t>0436</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499" w:type="dxa"/>
            <w:vMerge w:val="restart"/>
            <w:tcBorders>
              <w:top w:val="nil"/>
              <w:left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rPr>
                <w:rFonts w:ascii="Times New Roman" w:hAnsi="Times New Roman"/>
                <w:sz w:val="24"/>
                <w:szCs w:val="24"/>
              </w:rPr>
            </w:pPr>
            <w:r w:rsidRPr="00752106">
              <w:rPr>
                <w:rFonts w:ascii="Times New Roman" w:hAnsi="Times New Roman"/>
                <w:sz w:val="14"/>
                <w:szCs w:val="14"/>
              </w:rPr>
              <w:t>BRWIT</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3"/>
                <w:szCs w:val="13"/>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8"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21"/>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vMerge/>
            <w:tcBorders>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1"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0437</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AI06</w:t>
            </w:r>
          </w:p>
        </w:tc>
        <w:tc>
          <w:tcPr>
            <w:tcW w:w="1699" w:type="dxa"/>
            <w:gridSpan w:val="4"/>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50"/>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57" w:lineRule="exact"/>
              <w:ind w:right="60"/>
              <w:jc w:val="center"/>
              <w:rPr>
                <w:rFonts w:ascii="Times New Roman" w:hAnsi="Times New Roman"/>
                <w:sz w:val="24"/>
                <w:szCs w:val="24"/>
              </w:rPr>
            </w:pPr>
            <w:r w:rsidRPr="00752106">
              <w:rPr>
                <w:rFonts w:ascii="Times New Roman" w:hAnsi="Times New Roman"/>
                <w:b/>
                <w:bCs/>
                <w:w w:val="96"/>
                <w:sz w:val="16"/>
                <w:szCs w:val="16"/>
              </w:rPr>
              <w:t>0438</w:t>
            </w: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rPr>
                <w:rFonts w:ascii="Times New Roman" w:hAnsi="Times New Roman"/>
                <w:sz w:val="24"/>
                <w:szCs w:val="24"/>
              </w:rPr>
            </w:pPr>
            <w:r w:rsidRPr="00752106">
              <w:rPr>
                <w:rFonts w:ascii="Times New Roman" w:hAnsi="Times New Roman"/>
                <w:sz w:val="14"/>
                <w:szCs w:val="14"/>
              </w:rPr>
              <w:t>BRWOT</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7" w:lineRule="exact"/>
              <w:jc w:val="center"/>
              <w:rPr>
                <w:rFonts w:ascii="Times New Roman" w:hAnsi="Times New Roman"/>
                <w:sz w:val="24"/>
                <w:szCs w:val="24"/>
              </w:rPr>
            </w:pPr>
            <w:r w:rsidRPr="00752106">
              <w:rPr>
                <w:rFonts w:ascii="Times New Roman" w:hAnsi="Times New Roman"/>
                <w:sz w:val="14"/>
                <w:szCs w:val="14"/>
              </w:rPr>
              <w:t>зонд не активовано /зонд</w:t>
            </w:r>
          </w:p>
        </w:tc>
      </w:tr>
      <w:tr w:rsidR="006532AD" w:rsidRPr="00752106" w:rsidTr="006532AD">
        <w:trPr>
          <w:trHeight w:val="108"/>
        </w:trPr>
        <w:tc>
          <w:tcPr>
            <w:tcW w:w="598" w:type="dxa"/>
            <w:gridSpan w:val="3"/>
            <w:vMerge/>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9"/>
                <w:szCs w:val="9"/>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499"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897"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c>
          <w:tcPr>
            <w:tcW w:w="226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9"/>
                <w:szCs w:val="9"/>
              </w:rPr>
            </w:pPr>
          </w:p>
        </w:tc>
      </w:tr>
      <w:tr w:rsidR="006532AD" w:rsidRPr="00752106" w:rsidTr="006532AD">
        <w:trPr>
          <w:trHeight w:val="12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22" w:lineRule="exact"/>
              <w:jc w:val="center"/>
              <w:rPr>
                <w:rFonts w:ascii="Times New Roman" w:hAnsi="Times New Roman"/>
                <w:sz w:val="24"/>
                <w:szCs w:val="24"/>
              </w:rPr>
            </w:pPr>
            <w:r w:rsidRPr="00752106">
              <w:rPr>
                <w:rFonts w:ascii="Times New Roman" w:hAnsi="Times New Roman"/>
                <w:sz w:val="14"/>
                <w:szCs w:val="14"/>
              </w:rPr>
              <w:t xml:space="preserve">активовано </w:t>
            </w: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0439</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42"/>
        </w:trPr>
        <w:tc>
          <w:tcPr>
            <w:tcW w:w="598"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82"/>
        </w:trPr>
        <w:tc>
          <w:tcPr>
            <w:tcW w:w="598" w:type="dxa"/>
            <w:gridSpan w:val="3"/>
            <w:tcBorders>
              <w:top w:val="single" w:sz="8" w:space="0" w:color="auto"/>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0440</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4..20mA/0..5V</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204"/>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6"/>
                <w:sz w:val="16"/>
                <w:szCs w:val="16"/>
              </w:rPr>
              <w:t>0441</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AI07</w:t>
            </w:r>
          </w:p>
        </w:tc>
        <w:tc>
          <w:tcPr>
            <w:tcW w:w="1699" w:type="dxa"/>
            <w:gridSpan w:val="4"/>
            <w:vMerge w:val="restart"/>
            <w:tcBorders>
              <w:top w:val="nil"/>
              <w:left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 -</w:t>
            </w:r>
          </w:p>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контурів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-5-5</w:t>
            </w:r>
          </w:p>
        </w:tc>
      </w:tr>
      <w:tr w:rsidR="006532AD" w:rsidRPr="00752106" w:rsidTr="006532AD">
        <w:trPr>
          <w:trHeight w:val="3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2"/>
                <w:szCs w:val="2"/>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1699" w:type="dxa"/>
            <w:gridSpan w:val="4"/>
            <w:vMerge/>
            <w:tcBorders>
              <w:left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r>
      <w:tr w:rsidR="006532AD" w:rsidRPr="00752106" w:rsidTr="006532AD">
        <w:trPr>
          <w:trHeight w:val="181"/>
        </w:trPr>
        <w:tc>
          <w:tcPr>
            <w:tcW w:w="598" w:type="dxa"/>
            <w:gridSpan w:val="3"/>
            <w:vMerge w:val="restart"/>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0442</w:t>
            </w: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vMerge/>
            <w:tcBorders>
              <w:left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Макс. </w:t>
            </w:r>
          </w:p>
        </w:tc>
        <w:tc>
          <w:tcPr>
            <w:tcW w:w="560"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50 (*)</w:t>
            </w:r>
          </w:p>
        </w:tc>
        <w:tc>
          <w:tcPr>
            <w:tcW w:w="427"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532AD">
        <w:trPr>
          <w:trHeight w:val="132"/>
        </w:trPr>
        <w:tc>
          <w:tcPr>
            <w:tcW w:w="598" w:type="dxa"/>
            <w:gridSpan w:val="3"/>
            <w:vMerge/>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4"/>
            <w:vMerge/>
            <w:tcBorders>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2499"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560"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897"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427"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226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0443</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Пропускна здатність</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33"/>
        </w:trPr>
        <w:tc>
          <w:tcPr>
            <w:tcW w:w="598" w:type="dxa"/>
            <w:gridSpan w:val="3"/>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4"/>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499"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97"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0444</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gridSpan w:val="2"/>
            <w:tcBorders>
              <w:top w:val="single" w:sz="8" w:space="0" w:color="auto"/>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4..20mA/0..5V</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0445</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AI08</w:t>
            </w:r>
          </w:p>
        </w:tc>
        <w:tc>
          <w:tcPr>
            <w:tcW w:w="1699" w:type="dxa"/>
            <w:gridSpan w:val="4"/>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Конфігурація  зондів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-5-5</w:t>
            </w:r>
          </w:p>
        </w:tc>
      </w:tr>
      <w:tr w:rsidR="006532AD" w:rsidRPr="00752106" w:rsidTr="006532AD">
        <w:trPr>
          <w:trHeight w:val="43"/>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3"/>
                <w:szCs w:val="3"/>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1699" w:type="dxa"/>
            <w:gridSpan w:val="4"/>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r>
      <w:tr w:rsidR="006532AD" w:rsidRPr="00752106" w:rsidTr="006532AD">
        <w:trPr>
          <w:trHeight w:val="19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6"/>
                <w:sz w:val="16"/>
                <w:szCs w:val="16"/>
              </w:rPr>
              <w:t>0446</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56" w:lineRule="exact"/>
              <w:rPr>
                <w:rFonts w:ascii="Times New Roman" w:hAnsi="Times New Roman"/>
                <w:sz w:val="24"/>
                <w:szCs w:val="24"/>
              </w:rPr>
            </w:pPr>
            <w:r w:rsidRPr="00752106">
              <w:rPr>
                <w:rFonts w:ascii="Times New Roman" w:hAnsi="Times New Roman"/>
                <w:sz w:val="14"/>
                <w:szCs w:val="14"/>
              </w:rPr>
              <w:t>контурів</w:t>
            </w: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532AD">
        <w:trPr>
          <w:trHeight w:val="52"/>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532AD">
        <w:trPr>
          <w:trHeight w:val="182"/>
        </w:trPr>
        <w:tc>
          <w:tcPr>
            <w:tcW w:w="598" w:type="dxa"/>
            <w:gridSpan w:val="3"/>
            <w:tcBorders>
              <w:top w:val="nil"/>
              <w:left w:val="single" w:sz="8" w:space="0" w:color="auto"/>
              <w:bottom w:val="nil"/>
              <w:right w:val="single" w:sz="8" w:space="0" w:color="auto"/>
            </w:tcBorders>
            <w:vAlign w:val="bottom"/>
          </w:tcPr>
          <w:p w:rsidR="006532AD" w:rsidRPr="00752106" w:rsidRDefault="006532AD" w:rsidP="00F72BC7">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0447</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4"/>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499"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Пропускна здатність</w:t>
            </w:r>
          </w:p>
        </w:tc>
        <w:tc>
          <w:tcPr>
            <w:tcW w:w="560"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97"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532AD">
        <w:trPr>
          <w:trHeight w:val="54"/>
        </w:trPr>
        <w:tc>
          <w:tcPr>
            <w:tcW w:w="598" w:type="dxa"/>
            <w:gridSpan w:val="3"/>
            <w:tcBorders>
              <w:top w:val="nil"/>
              <w:left w:val="single" w:sz="8" w:space="0" w:color="auto"/>
              <w:bottom w:val="single" w:sz="8" w:space="0" w:color="auto"/>
              <w:right w:val="single" w:sz="8" w:space="0" w:color="auto"/>
            </w:tcBorders>
            <w:vAlign w:val="bottom"/>
          </w:tcPr>
          <w:p w:rsidR="006532AD" w:rsidRPr="00752106" w:rsidRDefault="006532AD" w:rsidP="00F72BC7">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4"/>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499"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97"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bl>
    <w:p w:rsidR="00F72BC7" w:rsidRPr="00752106" w:rsidRDefault="00F72BC7">
      <w:r w:rsidRPr="00752106">
        <w:br w:type="page"/>
      </w:r>
    </w:p>
    <w:p w:rsidR="006532AD" w:rsidRPr="00752106" w:rsidRDefault="006532AD" w:rsidP="006532AD">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6532AD" w:rsidRPr="00752106" w:rsidRDefault="006532AD" w:rsidP="006532AD">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6532AD" w:rsidRPr="00752106" w:rsidRDefault="006532AD" w:rsidP="006532AD">
      <w:pPr>
        <w:spacing w:after="0" w:line="240" w:lineRule="auto"/>
        <w:jc w:val="right"/>
        <w:rPr>
          <w:sz w:val="6"/>
        </w:rPr>
      </w:pPr>
    </w:p>
    <w:tbl>
      <w:tblPr>
        <w:tblW w:w="9508" w:type="dxa"/>
        <w:tblLayout w:type="fixed"/>
        <w:tblCellMar>
          <w:left w:w="0" w:type="dxa"/>
          <w:right w:w="0" w:type="dxa"/>
        </w:tblCellMar>
        <w:tblLook w:val="0000" w:firstRow="0" w:lastRow="0" w:firstColumn="0" w:lastColumn="0" w:noHBand="0" w:noVBand="0"/>
      </w:tblPr>
      <w:tblGrid>
        <w:gridCol w:w="564"/>
        <w:gridCol w:w="35"/>
        <w:gridCol w:w="560"/>
        <w:gridCol w:w="16"/>
        <w:gridCol w:w="1667"/>
        <w:gridCol w:w="16"/>
        <w:gridCol w:w="2538"/>
        <w:gridCol w:w="541"/>
        <w:gridCol w:w="26"/>
        <w:gridCol w:w="850"/>
        <w:gridCol w:w="427"/>
        <w:gridCol w:w="2268"/>
      </w:tblGrid>
      <w:tr w:rsidR="006532AD" w:rsidRPr="00752106" w:rsidTr="00620A69">
        <w:trPr>
          <w:trHeight w:val="158"/>
        </w:trPr>
        <w:tc>
          <w:tcPr>
            <w:tcW w:w="564" w:type="dxa"/>
            <w:vMerge w:val="restart"/>
            <w:tcBorders>
              <w:top w:val="single" w:sz="8" w:space="0" w:color="auto"/>
              <w:left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b/>
                <w:bCs/>
                <w:sz w:val="14"/>
                <w:szCs w:val="14"/>
              </w:rPr>
              <w:t>Пос</w:t>
            </w:r>
            <w:r w:rsidRPr="00752106">
              <w:rPr>
                <w:rFonts w:ascii="Times New Roman" w:hAnsi="Times New Roman"/>
                <w:b/>
                <w:bCs/>
                <w:sz w:val="14"/>
                <w:szCs w:val="14"/>
              </w:rPr>
              <w:t>и</w:t>
            </w:r>
            <w:r w:rsidRPr="00752106">
              <w:rPr>
                <w:rFonts w:ascii="Times New Roman" w:hAnsi="Times New Roman"/>
                <w:b/>
                <w:bCs/>
                <w:sz w:val="14"/>
                <w:szCs w:val="14"/>
              </w:rPr>
              <w:t>лання</w:t>
            </w:r>
          </w:p>
        </w:tc>
        <w:tc>
          <w:tcPr>
            <w:tcW w:w="611" w:type="dxa"/>
            <w:gridSpan w:val="3"/>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Код</w:t>
            </w:r>
          </w:p>
        </w:tc>
        <w:tc>
          <w:tcPr>
            <w:tcW w:w="1667" w:type="dxa"/>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ind w:left="640"/>
              <w:rPr>
                <w:rFonts w:ascii="Times New Roman" w:hAnsi="Times New Roman"/>
                <w:sz w:val="24"/>
                <w:szCs w:val="24"/>
              </w:rPr>
            </w:pPr>
            <w:r w:rsidRPr="00752106">
              <w:rPr>
                <w:rFonts w:ascii="Times New Roman" w:hAnsi="Times New Roman"/>
                <w:b/>
                <w:bCs/>
                <w:sz w:val="14"/>
                <w:szCs w:val="14"/>
              </w:rPr>
              <w:t>Екран</w:t>
            </w:r>
          </w:p>
        </w:tc>
        <w:tc>
          <w:tcPr>
            <w:tcW w:w="2554" w:type="dxa"/>
            <w:gridSpan w:val="2"/>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ind w:left="920"/>
              <w:rPr>
                <w:rFonts w:ascii="Times New Roman" w:hAnsi="Times New Roman"/>
                <w:sz w:val="24"/>
                <w:szCs w:val="24"/>
              </w:rPr>
            </w:pPr>
            <w:r w:rsidRPr="00752106">
              <w:rPr>
                <w:rFonts w:ascii="Times New Roman" w:hAnsi="Times New Roman"/>
                <w:b/>
                <w:bCs/>
                <w:sz w:val="14"/>
                <w:szCs w:val="14"/>
              </w:rPr>
              <w:t>Діапазон</w:t>
            </w:r>
          </w:p>
        </w:tc>
        <w:tc>
          <w:tcPr>
            <w:tcW w:w="541" w:type="dxa"/>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Рівень</w:t>
            </w:r>
          </w:p>
        </w:tc>
        <w:tc>
          <w:tcPr>
            <w:tcW w:w="876" w:type="dxa"/>
            <w:gridSpan w:val="2"/>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Значення</w:t>
            </w:r>
          </w:p>
        </w:tc>
        <w:tc>
          <w:tcPr>
            <w:tcW w:w="427" w:type="dxa"/>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Од.</w:t>
            </w:r>
          </w:p>
        </w:tc>
        <w:tc>
          <w:tcPr>
            <w:tcW w:w="2268" w:type="dxa"/>
            <w:tcBorders>
              <w:top w:val="single" w:sz="8" w:space="0" w:color="auto"/>
              <w:left w:val="nil"/>
              <w:bottom w:val="nil"/>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9"/>
                <w:sz w:val="14"/>
                <w:szCs w:val="14"/>
              </w:rPr>
              <w:t>Діапазон</w:t>
            </w:r>
          </w:p>
        </w:tc>
      </w:tr>
      <w:tr w:rsidR="006532AD" w:rsidRPr="00752106" w:rsidTr="00620A69">
        <w:trPr>
          <w:trHeight w:val="122"/>
        </w:trPr>
        <w:tc>
          <w:tcPr>
            <w:tcW w:w="564" w:type="dxa"/>
            <w:vMerge/>
            <w:tcBorders>
              <w:left w:val="single" w:sz="8" w:space="0" w:color="auto"/>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611" w:type="dxa"/>
            <w:gridSpan w:val="3"/>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1667" w:type="dxa"/>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2554" w:type="dxa"/>
            <w:gridSpan w:val="2"/>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541" w:type="dxa"/>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876" w:type="dxa"/>
            <w:gridSpan w:val="2"/>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c>
          <w:tcPr>
            <w:tcW w:w="427" w:type="dxa"/>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вим.</w:t>
            </w:r>
          </w:p>
        </w:tc>
        <w:tc>
          <w:tcPr>
            <w:tcW w:w="2268" w:type="dxa"/>
            <w:tcBorders>
              <w:top w:val="nil"/>
              <w:left w:val="nil"/>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19"/>
        </w:trPr>
        <w:tc>
          <w:tcPr>
            <w:tcW w:w="59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38"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82"/>
        </w:trPr>
        <w:tc>
          <w:tcPr>
            <w:tcW w:w="599" w:type="dxa"/>
            <w:gridSpan w:val="2"/>
            <w:tcBorders>
              <w:top w:val="single" w:sz="8" w:space="0" w:color="auto"/>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0448</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3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Тип</w:t>
            </w:r>
          </w:p>
        </w:tc>
        <w:tc>
          <w:tcPr>
            <w:tcW w:w="567"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26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4..20mA/0..5V</w:t>
            </w:r>
          </w:p>
        </w:tc>
      </w:tr>
      <w:tr w:rsidR="006532AD" w:rsidRPr="00752106" w:rsidTr="00620A69">
        <w:trPr>
          <w:trHeight w:val="54"/>
        </w:trPr>
        <w:tc>
          <w:tcPr>
            <w:tcW w:w="599" w:type="dxa"/>
            <w:gridSpan w:val="2"/>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3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20A69" w:rsidRPr="00752106" w:rsidTr="00620A69">
        <w:trPr>
          <w:trHeight w:val="202"/>
        </w:trPr>
        <w:tc>
          <w:tcPr>
            <w:tcW w:w="599" w:type="dxa"/>
            <w:gridSpan w:val="2"/>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6"/>
                <w:sz w:val="16"/>
                <w:szCs w:val="16"/>
              </w:rPr>
              <w:t>0449</w:t>
            </w:r>
          </w:p>
        </w:tc>
        <w:tc>
          <w:tcPr>
            <w:tcW w:w="560" w:type="dxa"/>
            <w:vMerge w:val="restart"/>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AI09</w:t>
            </w:r>
          </w:p>
        </w:tc>
        <w:tc>
          <w:tcPr>
            <w:tcW w:w="1699" w:type="dxa"/>
            <w:gridSpan w:val="3"/>
            <w:vMerge w:val="restart"/>
            <w:tcBorders>
              <w:top w:val="nil"/>
              <w:left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Конфігурація  зондів ЕК </w:t>
            </w:r>
          </w:p>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контурів</w:t>
            </w:r>
          </w:p>
        </w:tc>
        <w:tc>
          <w:tcPr>
            <w:tcW w:w="2538"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7"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-5-5</w:t>
            </w:r>
          </w:p>
        </w:tc>
      </w:tr>
      <w:tr w:rsidR="00620A69" w:rsidRPr="00752106" w:rsidTr="00620A69">
        <w:trPr>
          <w:trHeight w:val="32"/>
        </w:trPr>
        <w:tc>
          <w:tcPr>
            <w:tcW w:w="599" w:type="dxa"/>
            <w:gridSpan w:val="2"/>
            <w:tcBorders>
              <w:top w:val="nil"/>
              <w:left w:val="single" w:sz="8" w:space="0" w:color="auto"/>
              <w:bottom w:val="single" w:sz="8" w:space="0" w:color="auto"/>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2"/>
                <w:szCs w:val="2"/>
              </w:rPr>
            </w:pPr>
          </w:p>
        </w:tc>
        <w:tc>
          <w:tcPr>
            <w:tcW w:w="560" w:type="dxa"/>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c>
          <w:tcPr>
            <w:tcW w:w="1699" w:type="dxa"/>
            <w:gridSpan w:val="3"/>
            <w:vMerge/>
            <w:tcBorders>
              <w:left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p>
        </w:tc>
        <w:tc>
          <w:tcPr>
            <w:tcW w:w="2538"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c>
          <w:tcPr>
            <w:tcW w:w="567" w:type="dxa"/>
            <w:gridSpan w:val="2"/>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c>
          <w:tcPr>
            <w:tcW w:w="850"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c>
          <w:tcPr>
            <w:tcW w:w="427"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c>
          <w:tcPr>
            <w:tcW w:w="2268"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
                <w:szCs w:val="2"/>
              </w:rPr>
            </w:pPr>
          </w:p>
        </w:tc>
      </w:tr>
      <w:tr w:rsidR="00620A69" w:rsidRPr="00752106" w:rsidTr="00620A69">
        <w:trPr>
          <w:trHeight w:val="182"/>
        </w:trPr>
        <w:tc>
          <w:tcPr>
            <w:tcW w:w="599" w:type="dxa"/>
            <w:gridSpan w:val="2"/>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0450</w:t>
            </w:r>
          </w:p>
        </w:tc>
        <w:tc>
          <w:tcPr>
            <w:tcW w:w="560" w:type="dxa"/>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vMerge/>
            <w:tcBorders>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5"/>
                <w:szCs w:val="15"/>
              </w:rPr>
            </w:pPr>
          </w:p>
        </w:tc>
        <w:tc>
          <w:tcPr>
            <w:tcW w:w="2538"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w:t>
            </w:r>
          </w:p>
        </w:tc>
        <w:tc>
          <w:tcPr>
            <w:tcW w:w="567"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50 (*)</w:t>
            </w:r>
          </w:p>
        </w:tc>
        <w:tc>
          <w:tcPr>
            <w:tcW w:w="427"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20A69">
        <w:trPr>
          <w:trHeight w:val="54"/>
        </w:trPr>
        <w:tc>
          <w:tcPr>
            <w:tcW w:w="599" w:type="dxa"/>
            <w:gridSpan w:val="2"/>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3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82"/>
        </w:trPr>
        <w:tc>
          <w:tcPr>
            <w:tcW w:w="599" w:type="dxa"/>
            <w:gridSpan w:val="2"/>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0451</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3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Пропускна здатність</w:t>
            </w:r>
          </w:p>
        </w:tc>
        <w:tc>
          <w:tcPr>
            <w:tcW w:w="567"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 (*)</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бар</w:t>
            </w:r>
          </w:p>
        </w:tc>
        <w:tc>
          <w:tcPr>
            <w:tcW w:w="226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0-40</w:t>
            </w:r>
          </w:p>
        </w:tc>
      </w:tr>
      <w:tr w:rsidR="006532AD" w:rsidRPr="00752106" w:rsidTr="00620A69">
        <w:trPr>
          <w:trHeight w:val="52"/>
        </w:trPr>
        <w:tc>
          <w:tcPr>
            <w:tcW w:w="599" w:type="dxa"/>
            <w:gridSpan w:val="2"/>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3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20"/>
        </w:trPr>
        <w:tc>
          <w:tcPr>
            <w:tcW w:w="59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3"/>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38"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27"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68"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204"/>
        </w:trPr>
        <w:tc>
          <w:tcPr>
            <w:tcW w:w="599" w:type="dxa"/>
            <w:gridSpan w:val="2"/>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92" w:lineRule="exact"/>
              <w:ind w:right="60"/>
              <w:jc w:val="center"/>
              <w:rPr>
                <w:rFonts w:ascii="Times New Roman" w:hAnsi="Times New Roman"/>
                <w:sz w:val="24"/>
                <w:szCs w:val="24"/>
              </w:rPr>
            </w:pPr>
            <w:r w:rsidRPr="00752106">
              <w:rPr>
                <w:rFonts w:ascii="Times New Roman" w:hAnsi="Times New Roman"/>
                <w:b/>
                <w:bCs/>
                <w:w w:val="96"/>
                <w:sz w:val="16"/>
                <w:szCs w:val="16"/>
              </w:rPr>
              <w:t>0452</w:t>
            </w:r>
          </w:p>
        </w:tc>
        <w:tc>
          <w:tcPr>
            <w:tcW w:w="560"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AI010</w:t>
            </w:r>
          </w:p>
        </w:tc>
        <w:tc>
          <w:tcPr>
            <w:tcW w:w="1699" w:type="dxa"/>
            <w:gridSpan w:val="3"/>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Конфігурація  зондів ЕК </w:t>
            </w:r>
          </w:p>
        </w:tc>
        <w:tc>
          <w:tcPr>
            <w:tcW w:w="253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EEVT</w:t>
            </w:r>
          </w:p>
        </w:tc>
        <w:tc>
          <w:tcPr>
            <w:tcW w:w="567"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Виробн.</w:t>
            </w: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240"/>
              <w:rPr>
                <w:rFonts w:ascii="Times New Roman" w:hAnsi="Times New Roman"/>
                <w:sz w:val="24"/>
                <w:szCs w:val="24"/>
              </w:rPr>
            </w:pPr>
            <w:r w:rsidRPr="00752106">
              <w:rPr>
                <w:rFonts w:ascii="Times New Roman" w:hAnsi="Times New Roman"/>
                <w:sz w:val="14"/>
                <w:szCs w:val="14"/>
              </w:rPr>
              <w:t>NTC</w:t>
            </w: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7"/>
                <w:szCs w:val="17"/>
              </w:rPr>
            </w:pPr>
          </w:p>
        </w:tc>
        <w:tc>
          <w:tcPr>
            <w:tcW w:w="226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80"/>
              <w:rPr>
                <w:rFonts w:ascii="Times New Roman" w:hAnsi="Times New Roman"/>
                <w:sz w:val="24"/>
                <w:szCs w:val="24"/>
              </w:rPr>
            </w:pPr>
            <w:r w:rsidRPr="00752106">
              <w:rPr>
                <w:rFonts w:ascii="Times New Roman" w:hAnsi="Times New Roman"/>
                <w:sz w:val="14"/>
                <w:szCs w:val="14"/>
              </w:rPr>
              <w:t>зонд не активовано /NTC/PTC</w:t>
            </w:r>
          </w:p>
        </w:tc>
      </w:tr>
      <w:tr w:rsidR="006532AD" w:rsidRPr="00752106" w:rsidTr="00620A69">
        <w:trPr>
          <w:trHeight w:val="32"/>
        </w:trPr>
        <w:tc>
          <w:tcPr>
            <w:tcW w:w="599" w:type="dxa"/>
            <w:gridSpan w:val="2"/>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2"/>
                <w:szCs w:val="2"/>
              </w:rPr>
            </w:pPr>
          </w:p>
        </w:tc>
        <w:tc>
          <w:tcPr>
            <w:tcW w:w="56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1699" w:type="dxa"/>
            <w:gridSpan w:val="3"/>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контурів</w:t>
            </w:r>
          </w:p>
        </w:tc>
        <w:tc>
          <w:tcPr>
            <w:tcW w:w="253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567"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226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r>
      <w:tr w:rsidR="006532AD" w:rsidRPr="00752106" w:rsidTr="00620A69">
        <w:trPr>
          <w:trHeight w:val="182"/>
        </w:trPr>
        <w:tc>
          <w:tcPr>
            <w:tcW w:w="599" w:type="dxa"/>
            <w:gridSpan w:val="2"/>
            <w:tcBorders>
              <w:top w:val="nil"/>
              <w:left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181" w:lineRule="exact"/>
              <w:ind w:right="60"/>
              <w:jc w:val="center"/>
              <w:rPr>
                <w:rFonts w:ascii="Times New Roman" w:hAnsi="Times New Roman"/>
                <w:sz w:val="24"/>
                <w:szCs w:val="24"/>
              </w:rPr>
            </w:pPr>
            <w:r w:rsidRPr="00752106">
              <w:rPr>
                <w:rFonts w:ascii="Times New Roman" w:hAnsi="Times New Roman"/>
                <w:b/>
                <w:bCs/>
                <w:w w:val="96"/>
                <w:sz w:val="16"/>
                <w:szCs w:val="16"/>
              </w:rPr>
              <w:t>0453</w:t>
            </w:r>
          </w:p>
        </w:tc>
        <w:tc>
          <w:tcPr>
            <w:tcW w:w="56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3"/>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3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Зсув </w:t>
            </w:r>
          </w:p>
        </w:tc>
        <w:tc>
          <w:tcPr>
            <w:tcW w:w="567"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Серв.</w:t>
            </w: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427"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68"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-10-10</w:t>
            </w:r>
          </w:p>
        </w:tc>
      </w:tr>
      <w:tr w:rsidR="006532AD" w:rsidRPr="00752106" w:rsidTr="00620A69">
        <w:trPr>
          <w:trHeight w:val="52"/>
        </w:trPr>
        <w:tc>
          <w:tcPr>
            <w:tcW w:w="59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3"/>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3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7"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7"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68"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25"/>
        </w:trPr>
        <w:tc>
          <w:tcPr>
            <w:tcW w:w="599" w:type="dxa"/>
            <w:gridSpan w:val="2"/>
            <w:tcBorders>
              <w:top w:val="single" w:sz="8" w:space="0" w:color="auto"/>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0"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3"/>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538"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567" w:type="dxa"/>
            <w:gridSpan w:val="2"/>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850"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427" w:type="dxa"/>
            <w:tcBorders>
              <w:top w:val="single" w:sz="8" w:space="0" w:color="auto"/>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c>
          <w:tcPr>
            <w:tcW w:w="2268" w:type="dxa"/>
            <w:tcBorders>
              <w:top w:val="single" w:sz="8" w:space="0" w:color="auto"/>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6"/>
                <w:szCs w:val="6"/>
              </w:rPr>
            </w:pPr>
          </w:p>
        </w:tc>
      </w:tr>
    </w:tbl>
    <w:p w:rsidR="000132A6" w:rsidRPr="00752106" w:rsidRDefault="000132A6" w:rsidP="000132A6">
      <w:pPr>
        <w:widowControl w:val="0"/>
        <w:autoSpaceDE w:val="0"/>
        <w:autoSpaceDN w:val="0"/>
        <w:adjustRightInd w:val="0"/>
        <w:spacing w:after="0" w:line="8" w:lineRule="exact"/>
        <w:rPr>
          <w:rFonts w:ascii="Times New Roman" w:hAnsi="Times New Roman"/>
          <w:sz w:val="24"/>
          <w:szCs w:val="24"/>
        </w:rPr>
      </w:pPr>
    </w:p>
    <w:tbl>
      <w:tblPr>
        <w:tblW w:w="9498" w:type="dxa"/>
        <w:tblLayout w:type="fixed"/>
        <w:tblCellMar>
          <w:left w:w="0" w:type="dxa"/>
          <w:right w:w="0" w:type="dxa"/>
        </w:tblCellMar>
        <w:tblLook w:val="0000" w:firstRow="0" w:lastRow="0" w:firstColumn="0" w:lastColumn="0" w:noHBand="0" w:noVBand="0"/>
      </w:tblPr>
      <w:tblGrid>
        <w:gridCol w:w="599"/>
        <w:gridCol w:w="40"/>
        <w:gridCol w:w="520"/>
        <w:gridCol w:w="40"/>
        <w:gridCol w:w="1659"/>
        <w:gridCol w:w="40"/>
        <w:gridCol w:w="1540"/>
        <w:gridCol w:w="960"/>
        <w:gridCol w:w="560"/>
        <w:gridCol w:w="6"/>
        <w:gridCol w:w="850"/>
        <w:gridCol w:w="426"/>
        <w:gridCol w:w="18"/>
        <w:gridCol w:w="2240"/>
      </w:tblGrid>
      <w:tr w:rsidR="006532AD" w:rsidRPr="00752106" w:rsidTr="00620A69">
        <w:trPr>
          <w:trHeight w:val="184"/>
        </w:trPr>
        <w:tc>
          <w:tcPr>
            <w:tcW w:w="599" w:type="dxa"/>
            <w:tcBorders>
              <w:top w:val="nil"/>
              <w:left w:val="single" w:sz="8" w:space="0" w:color="auto"/>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560"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1699"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1580"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2376" w:type="dxa"/>
            <w:gridSpan w:val="4"/>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b/>
                <w:bCs/>
                <w:sz w:val="14"/>
                <w:szCs w:val="14"/>
              </w:rPr>
              <w:t>УСТАВКА</w:t>
            </w:r>
          </w:p>
        </w:tc>
        <w:tc>
          <w:tcPr>
            <w:tcW w:w="426" w:type="dxa"/>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225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r>
      <w:tr w:rsidR="006532AD" w:rsidRPr="00752106" w:rsidTr="00620A69">
        <w:trPr>
          <w:trHeight w:val="58"/>
        </w:trPr>
        <w:tc>
          <w:tcPr>
            <w:tcW w:w="599" w:type="dxa"/>
            <w:tcBorders>
              <w:top w:val="nil"/>
              <w:left w:val="single" w:sz="8" w:space="0" w:color="auto"/>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6"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0"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8"/>
        </w:trPr>
        <w:tc>
          <w:tcPr>
            <w:tcW w:w="599" w:type="dxa"/>
            <w:vMerge w:val="restart"/>
            <w:tcBorders>
              <w:top w:val="single" w:sz="8" w:space="0" w:color="auto"/>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6"/>
                <w:sz w:val="16"/>
                <w:szCs w:val="16"/>
              </w:rPr>
              <w:t>0454</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ST02</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1580"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w:t>
            </w: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w:t>
            </w:r>
          </w:p>
        </w:tc>
        <w:tc>
          <w:tcPr>
            <w:tcW w:w="42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5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8"/>
        </w:trPr>
        <w:tc>
          <w:tcPr>
            <w:tcW w:w="599" w:type="dxa"/>
            <w:vMerge/>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5"/>
                <w:szCs w:val="5"/>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50"/>
        </w:trPr>
        <w:tc>
          <w:tcPr>
            <w:tcW w:w="599" w:type="dxa"/>
            <w:vMerge/>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580" w:type="dxa"/>
            <w:gridSpan w:val="2"/>
            <w:vMerge w:val="restart"/>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2° Параметр</w:t>
            </w: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426"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5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127"/>
        </w:trPr>
        <w:tc>
          <w:tcPr>
            <w:tcW w:w="599" w:type="dxa"/>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1580" w:type="dxa"/>
            <w:gridSpan w:val="2"/>
            <w:vMerge/>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85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426"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225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r>
      <w:tr w:rsidR="006532AD" w:rsidRPr="00752106" w:rsidTr="00620A69">
        <w:trPr>
          <w:trHeight w:val="58"/>
        </w:trPr>
        <w:tc>
          <w:tcPr>
            <w:tcW w:w="599" w:type="dxa"/>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20"/>
        </w:trPr>
        <w:tc>
          <w:tcPr>
            <w:tcW w:w="599" w:type="dxa"/>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580" w:type="dxa"/>
            <w:gridSpan w:val="2"/>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9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5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8"/>
        </w:trPr>
        <w:tc>
          <w:tcPr>
            <w:tcW w:w="599" w:type="dxa"/>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6"/>
                <w:sz w:val="16"/>
                <w:szCs w:val="16"/>
              </w:rPr>
              <w:t>0455</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ST03</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1580"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45</w:t>
            </w:r>
          </w:p>
        </w:tc>
        <w:tc>
          <w:tcPr>
            <w:tcW w:w="42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58"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56"/>
        </w:trPr>
        <w:tc>
          <w:tcPr>
            <w:tcW w:w="599" w:type="dxa"/>
            <w:vMerge/>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9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51"/>
        </w:trPr>
        <w:tc>
          <w:tcPr>
            <w:tcW w:w="599" w:type="dxa"/>
            <w:vMerge/>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580" w:type="dxa"/>
            <w:gridSpan w:val="2"/>
            <w:vMerge w:val="restart"/>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2° Уставка</w:t>
            </w: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50</w:t>
            </w:r>
          </w:p>
        </w:tc>
        <w:tc>
          <w:tcPr>
            <w:tcW w:w="426"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58"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127"/>
        </w:trPr>
        <w:tc>
          <w:tcPr>
            <w:tcW w:w="599" w:type="dxa"/>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1"/>
                <w:szCs w:val="11"/>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1580" w:type="dxa"/>
            <w:gridSpan w:val="2"/>
            <w:vMerge/>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85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426"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c>
          <w:tcPr>
            <w:tcW w:w="2258"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1"/>
                <w:szCs w:val="11"/>
              </w:rPr>
            </w:pPr>
          </w:p>
        </w:tc>
      </w:tr>
      <w:tr w:rsidR="006532AD" w:rsidRPr="00752106" w:rsidTr="00620A69">
        <w:trPr>
          <w:trHeight w:val="58"/>
        </w:trPr>
        <w:tc>
          <w:tcPr>
            <w:tcW w:w="599" w:type="dxa"/>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9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2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20"/>
        </w:trPr>
        <w:tc>
          <w:tcPr>
            <w:tcW w:w="599" w:type="dxa"/>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580" w:type="dxa"/>
            <w:gridSpan w:val="2"/>
            <w:tcBorders>
              <w:top w:val="nil"/>
              <w:left w:val="nil"/>
              <w:bottom w:val="single" w:sz="8" w:space="0" w:color="auto"/>
              <w:right w:val="nil"/>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9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26"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58" w:type="dxa"/>
            <w:gridSpan w:val="2"/>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20A69" w:rsidRPr="00752106" w:rsidTr="00620A69">
        <w:trPr>
          <w:trHeight w:val="98"/>
        </w:trPr>
        <w:tc>
          <w:tcPr>
            <w:tcW w:w="599" w:type="dxa"/>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8"/>
                <w:szCs w:val="8"/>
              </w:rPr>
            </w:pPr>
          </w:p>
        </w:tc>
        <w:tc>
          <w:tcPr>
            <w:tcW w:w="560"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1699"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1580" w:type="dxa"/>
            <w:gridSpan w:val="2"/>
            <w:tcBorders>
              <w:top w:val="nil"/>
              <w:left w:val="nil"/>
              <w:bottom w:val="nil"/>
              <w:right w:val="nil"/>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566"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850" w:type="dxa"/>
            <w:vMerge w:val="restart"/>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середнє</w:t>
            </w:r>
          </w:p>
        </w:tc>
        <w:tc>
          <w:tcPr>
            <w:tcW w:w="426"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8"/>
                <w:szCs w:val="8"/>
              </w:rPr>
            </w:pPr>
          </w:p>
        </w:tc>
        <w:tc>
          <w:tcPr>
            <w:tcW w:w="2258" w:type="dxa"/>
            <w:gridSpan w:val="2"/>
            <w:vMerge w:val="restart"/>
            <w:tcBorders>
              <w:top w:val="single" w:sz="8" w:space="0" w:color="auto"/>
              <w:left w:val="nil"/>
              <w:bottom w:val="single" w:sz="8" w:space="0" w:color="auto"/>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14"/>
                <w:szCs w:val="14"/>
              </w:rPr>
            </w:pPr>
            <w:r w:rsidRPr="00752106">
              <w:rPr>
                <w:rFonts w:ascii="Times New Roman" w:hAnsi="Times New Roman"/>
                <w:sz w:val="14"/>
                <w:szCs w:val="14"/>
              </w:rPr>
              <w:t>Bat1/Bat2/середнє Bat1 та Bat2/ менше, ніж Bat1 та Bat2/більше  Bat1 і Bat2</w:t>
            </w:r>
          </w:p>
        </w:tc>
      </w:tr>
      <w:tr w:rsidR="00620A69" w:rsidRPr="00752106" w:rsidTr="00620A69">
        <w:trPr>
          <w:trHeight w:val="79"/>
        </w:trPr>
        <w:tc>
          <w:tcPr>
            <w:tcW w:w="599" w:type="dxa"/>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vMerge w:val="restart"/>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w:t>
            </w:r>
          </w:p>
        </w:tc>
        <w:tc>
          <w:tcPr>
            <w:tcW w:w="1580" w:type="dxa"/>
            <w:gridSpan w:val="2"/>
            <w:vMerge w:val="restart"/>
            <w:tcBorders>
              <w:top w:val="nil"/>
              <w:left w:val="nil"/>
              <w:bottom w:val="nil"/>
              <w:right w:val="nil"/>
            </w:tcBorders>
            <w:vAlign w:val="bottom"/>
          </w:tcPr>
          <w:p w:rsidR="00620A69" w:rsidRPr="00752106" w:rsidRDefault="00620A69" w:rsidP="000132A6">
            <w:pPr>
              <w:widowControl w:val="0"/>
              <w:autoSpaceDE w:val="0"/>
              <w:autoSpaceDN w:val="0"/>
              <w:adjustRightInd w:val="0"/>
              <w:spacing w:after="0" w:line="159" w:lineRule="exact"/>
              <w:rPr>
                <w:rFonts w:ascii="Times New Roman" w:hAnsi="Times New Roman"/>
                <w:sz w:val="24"/>
                <w:szCs w:val="24"/>
              </w:rPr>
            </w:pPr>
            <w:r w:rsidRPr="00752106">
              <w:rPr>
                <w:rFonts w:ascii="Times New Roman" w:hAnsi="Times New Roman"/>
                <w:sz w:val="14"/>
                <w:szCs w:val="14"/>
              </w:rPr>
              <w:t>Зонд</w:t>
            </w:r>
          </w:p>
        </w:tc>
        <w:tc>
          <w:tcPr>
            <w:tcW w:w="96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850" w:type="dxa"/>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2258" w:type="dxa"/>
            <w:gridSpan w:val="2"/>
            <w:vMerge/>
            <w:tcBorders>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140" w:lineRule="exact"/>
              <w:jc w:val="center"/>
              <w:rPr>
                <w:rFonts w:ascii="Times New Roman" w:hAnsi="Times New Roman"/>
                <w:sz w:val="24"/>
                <w:szCs w:val="24"/>
              </w:rPr>
            </w:pPr>
          </w:p>
        </w:tc>
      </w:tr>
      <w:tr w:rsidR="00620A69" w:rsidRPr="00752106" w:rsidTr="00620A69">
        <w:trPr>
          <w:trHeight w:val="80"/>
        </w:trPr>
        <w:tc>
          <w:tcPr>
            <w:tcW w:w="599" w:type="dxa"/>
            <w:vMerge w:val="restart"/>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194" w:lineRule="exact"/>
              <w:ind w:right="60"/>
              <w:jc w:val="center"/>
              <w:rPr>
                <w:rFonts w:ascii="Times New Roman" w:hAnsi="Times New Roman"/>
                <w:sz w:val="24"/>
                <w:szCs w:val="24"/>
              </w:rPr>
            </w:pPr>
            <w:r w:rsidRPr="00752106">
              <w:rPr>
                <w:rFonts w:ascii="Times New Roman" w:hAnsi="Times New Roman"/>
                <w:b/>
                <w:bCs/>
                <w:w w:val="96"/>
                <w:sz w:val="16"/>
                <w:szCs w:val="16"/>
              </w:rPr>
              <w:t>0456</w:t>
            </w:r>
          </w:p>
        </w:tc>
        <w:tc>
          <w:tcPr>
            <w:tcW w:w="560" w:type="dxa"/>
            <w:gridSpan w:val="2"/>
            <w:vMerge w:val="restart"/>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ind w:left="100"/>
              <w:rPr>
                <w:rFonts w:ascii="Times New Roman" w:hAnsi="Times New Roman"/>
                <w:sz w:val="24"/>
                <w:szCs w:val="24"/>
              </w:rPr>
            </w:pPr>
            <w:r w:rsidRPr="00752106">
              <w:rPr>
                <w:rFonts w:ascii="Times New Roman" w:hAnsi="Times New Roman"/>
                <w:sz w:val="14"/>
                <w:szCs w:val="14"/>
              </w:rPr>
              <w:t>ST04</w:t>
            </w:r>
          </w:p>
        </w:tc>
        <w:tc>
          <w:tcPr>
            <w:tcW w:w="1699" w:type="dxa"/>
            <w:gridSpan w:val="2"/>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1580" w:type="dxa"/>
            <w:gridSpan w:val="2"/>
            <w:vMerge/>
            <w:tcBorders>
              <w:top w:val="nil"/>
              <w:left w:val="nil"/>
              <w:bottom w:val="nil"/>
              <w:right w:val="nil"/>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850" w:type="dxa"/>
            <w:vMerge w:val="restart"/>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Bat1 Bat2</w:t>
            </w:r>
          </w:p>
        </w:tc>
        <w:tc>
          <w:tcPr>
            <w:tcW w:w="426"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2258" w:type="dxa"/>
            <w:gridSpan w:val="2"/>
            <w:vMerge/>
            <w:tcBorders>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140" w:lineRule="exact"/>
              <w:jc w:val="center"/>
              <w:rPr>
                <w:rFonts w:ascii="Times New Roman" w:hAnsi="Times New Roman"/>
                <w:sz w:val="6"/>
                <w:szCs w:val="6"/>
              </w:rPr>
            </w:pPr>
          </w:p>
        </w:tc>
      </w:tr>
      <w:tr w:rsidR="00620A69" w:rsidRPr="00752106" w:rsidTr="00620A69">
        <w:trPr>
          <w:trHeight w:val="140"/>
        </w:trPr>
        <w:tc>
          <w:tcPr>
            <w:tcW w:w="599" w:type="dxa"/>
            <w:vMerge/>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12"/>
                <w:szCs w:val="12"/>
              </w:rPr>
            </w:pPr>
          </w:p>
        </w:tc>
        <w:tc>
          <w:tcPr>
            <w:tcW w:w="560" w:type="dxa"/>
            <w:gridSpan w:val="2"/>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1699" w:type="dxa"/>
            <w:gridSpan w:val="2"/>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1580" w:type="dxa"/>
            <w:gridSpan w:val="2"/>
            <w:tcBorders>
              <w:top w:val="nil"/>
              <w:left w:val="nil"/>
              <w:bottom w:val="nil"/>
              <w:right w:val="nil"/>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960"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566"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850" w:type="dxa"/>
            <w:vMerge/>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426" w:type="dxa"/>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12"/>
                <w:szCs w:val="12"/>
              </w:rPr>
            </w:pPr>
          </w:p>
        </w:tc>
        <w:tc>
          <w:tcPr>
            <w:tcW w:w="2258" w:type="dxa"/>
            <w:gridSpan w:val="2"/>
            <w:vMerge/>
            <w:tcBorders>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140" w:lineRule="exact"/>
              <w:jc w:val="center"/>
              <w:rPr>
                <w:rFonts w:ascii="Times New Roman" w:hAnsi="Times New Roman"/>
                <w:sz w:val="24"/>
                <w:szCs w:val="24"/>
              </w:rPr>
            </w:pPr>
          </w:p>
        </w:tc>
      </w:tr>
      <w:tr w:rsidR="00620A69" w:rsidRPr="00752106" w:rsidTr="00620A69">
        <w:trPr>
          <w:trHeight w:val="42"/>
        </w:trPr>
        <w:tc>
          <w:tcPr>
            <w:tcW w:w="599" w:type="dxa"/>
            <w:tcBorders>
              <w:top w:val="nil"/>
              <w:left w:val="single" w:sz="8" w:space="0" w:color="auto"/>
              <w:bottom w:val="nil"/>
              <w:right w:val="single" w:sz="8" w:space="0" w:color="auto"/>
            </w:tcBorders>
            <w:vAlign w:val="bottom"/>
          </w:tcPr>
          <w:p w:rsidR="00620A69" w:rsidRPr="00752106" w:rsidRDefault="00620A69" w:rsidP="00620A69">
            <w:pPr>
              <w:widowControl w:val="0"/>
              <w:autoSpaceDE w:val="0"/>
              <w:autoSpaceDN w:val="0"/>
              <w:adjustRightInd w:val="0"/>
              <w:spacing w:after="0" w:line="240" w:lineRule="auto"/>
              <w:jc w:val="center"/>
              <w:rPr>
                <w:rFonts w:ascii="Times New Roman" w:hAnsi="Times New Roman"/>
                <w:sz w:val="6"/>
                <w:szCs w:val="6"/>
              </w:rPr>
            </w:pPr>
          </w:p>
        </w:tc>
        <w:tc>
          <w:tcPr>
            <w:tcW w:w="560"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1699" w:type="dxa"/>
            <w:gridSpan w:val="2"/>
            <w:tcBorders>
              <w:top w:val="nil"/>
              <w:left w:val="nil"/>
              <w:bottom w:val="nil"/>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1580" w:type="dxa"/>
            <w:gridSpan w:val="2"/>
            <w:tcBorders>
              <w:top w:val="nil"/>
              <w:left w:val="nil"/>
              <w:bottom w:val="single" w:sz="8" w:space="0" w:color="auto"/>
              <w:right w:val="nil"/>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960"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566" w:type="dxa"/>
            <w:gridSpan w:val="2"/>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850"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426" w:type="dxa"/>
            <w:tcBorders>
              <w:top w:val="nil"/>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c>
          <w:tcPr>
            <w:tcW w:w="2258" w:type="dxa"/>
            <w:gridSpan w:val="2"/>
            <w:vMerge/>
            <w:tcBorders>
              <w:left w:val="nil"/>
              <w:bottom w:val="single" w:sz="8" w:space="0" w:color="auto"/>
              <w:right w:val="single" w:sz="8" w:space="0" w:color="auto"/>
            </w:tcBorders>
            <w:vAlign w:val="bottom"/>
          </w:tcPr>
          <w:p w:rsidR="00620A69" w:rsidRPr="00752106" w:rsidRDefault="00620A69" w:rsidP="000132A6">
            <w:pPr>
              <w:widowControl w:val="0"/>
              <w:autoSpaceDE w:val="0"/>
              <w:autoSpaceDN w:val="0"/>
              <w:adjustRightInd w:val="0"/>
              <w:spacing w:after="0" w:line="240" w:lineRule="auto"/>
              <w:rPr>
                <w:rFonts w:ascii="Times New Roman" w:hAnsi="Times New Roman"/>
                <w:sz w:val="6"/>
                <w:szCs w:val="6"/>
              </w:rPr>
            </w:pPr>
          </w:p>
        </w:tc>
      </w:tr>
      <w:tr w:rsidR="006532AD" w:rsidRPr="00752106" w:rsidTr="00620A69">
        <w:trPr>
          <w:trHeight w:val="178"/>
        </w:trPr>
        <w:tc>
          <w:tcPr>
            <w:tcW w:w="599" w:type="dxa"/>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580" w:type="dxa"/>
            <w:gridSpan w:val="2"/>
            <w:tcBorders>
              <w:top w:val="nil"/>
              <w:left w:val="nil"/>
              <w:bottom w:val="nil"/>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 комп.</w:t>
            </w:r>
          </w:p>
        </w:tc>
        <w:tc>
          <w:tcPr>
            <w:tcW w:w="9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w w:val="99"/>
                <w:sz w:val="14"/>
                <w:szCs w:val="14"/>
              </w:rPr>
              <w:t>10</w:t>
            </w:r>
          </w:p>
        </w:tc>
        <w:tc>
          <w:tcPr>
            <w:tcW w:w="426"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60"/>
              <w:rPr>
                <w:rFonts w:ascii="Times New Roman" w:hAnsi="Times New Roman"/>
                <w:sz w:val="24"/>
                <w:szCs w:val="24"/>
              </w:rPr>
            </w:pPr>
            <w:r w:rsidRPr="00752106">
              <w:rPr>
                <w:rFonts w:ascii="Times New Roman" w:hAnsi="Times New Roman"/>
                <w:sz w:val="14"/>
                <w:szCs w:val="14"/>
              </w:rPr>
              <w:t>°C</w:t>
            </w:r>
          </w:p>
        </w:tc>
        <w:tc>
          <w:tcPr>
            <w:tcW w:w="2258" w:type="dxa"/>
            <w:gridSpan w:val="2"/>
            <w:tcBorders>
              <w:top w:val="single" w:sz="8" w:space="0" w:color="auto"/>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6532AD" w:rsidRPr="00752106" w:rsidTr="00620A69">
        <w:trPr>
          <w:trHeight w:val="56"/>
        </w:trPr>
        <w:tc>
          <w:tcPr>
            <w:tcW w:w="599" w:type="dxa"/>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580" w:type="dxa"/>
            <w:gridSpan w:val="2"/>
            <w:tcBorders>
              <w:top w:val="nil"/>
              <w:left w:val="nil"/>
              <w:bottom w:val="single" w:sz="8" w:space="0" w:color="auto"/>
              <w:right w:val="nil"/>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9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26"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58"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15"/>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7"/>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0457</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ST05</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компенсов.</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навколишнього середовища</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6532AD" w:rsidRPr="00752106" w:rsidTr="00620A69">
        <w:trPr>
          <w:trHeight w:val="47"/>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46"/>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46" w:lineRule="exact"/>
              <w:rPr>
                <w:rFonts w:ascii="Times New Roman" w:hAnsi="Times New Roman"/>
                <w:sz w:val="24"/>
                <w:szCs w:val="24"/>
              </w:rPr>
            </w:pPr>
            <w:r w:rsidRPr="00752106">
              <w:rPr>
                <w:rFonts w:ascii="Times New Roman" w:hAnsi="Times New Roman"/>
                <w:sz w:val="14"/>
                <w:szCs w:val="14"/>
              </w:rPr>
              <w:t>охолодж.</w:t>
            </w:r>
          </w:p>
        </w:tc>
        <w:tc>
          <w:tcPr>
            <w:tcW w:w="250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856"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w:t>
            </w:r>
          </w:p>
        </w:tc>
        <w:tc>
          <w:tcPr>
            <w:tcW w:w="444"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6532AD" w:rsidRPr="00752106" w:rsidTr="00620A69">
        <w:trPr>
          <w:trHeight w:val="42"/>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50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856"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444"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24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r>
      <w:tr w:rsidR="006532AD" w:rsidRPr="00752106" w:rsidTr="00620A69">
        <w:trPr>
          <w:trHeight w:val="58"/>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19"/>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8"/>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0458</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ST06</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компенсов.</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навколишнього середовища</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6532AD" w:rsidRPr="00752106" w:rsidTr="00620A69">
        <w:trPr>
          <w:trHeight w:val="47"/>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45"/>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45" w:lineRule="exact"/>
              <w:rPr>
                <w:rFonts w:ascii="Times New Roman" w:hAnsi="Times New Roman"/>
                <w:sz w:val="24"/>
                <w:szCs w:val="24"/>
              </w:rPr>
            </w:pPr>
            <w:r w:rsidRPr="00752106">
              <w:rPr>
                <w:rFonts w:ascii="Times New Roman" w:hAnsi="Times New Roman"/>
                <w:sz w:val="14"/>
                <w:szCs w:val="14"/>
              </w:rPr>
              <w:t xml:space="preserve">теплової гармати </w:t>
            </w:r>
          </w:p>
        </w:tc>
        <w:tc>
          <w:tcPr>
            <w:tcW w:w="250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Диференціал</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2"/>
                <w:szCs w:val="12"/>
              </w:rPr>
            </w:pPr>
          </w:p>
        </w:tc>
        <w:tc>
          <w:tcPr>
            <w:tcW w:w="856"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w:t>
            </w:r>
          </w:p>
        </w:tc>
        <w:tc>
          <w:tcPr>
            <w:tcW w:w="444"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-30-80</w:t>
            </w:r>
          </w:p>
        </w:tc>
      </w:tr>
      <w:tr w:rsidR="006532AD" w:rsidRPr="00752106" w:rsidTr="00620A69">
        <w:trPr>
          <w:trHeight w:val="42"/>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50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856"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444"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240" w:type="dxa"/>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r>
      <w:tr w:rsidR="006532AD" w:rsidRPr="00752106" w:rsidTr="00620A69">
        <w:trPr>
          <w:trHeight w:val="58"/>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20"/>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Початок діапазону 1</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0.0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 0-59</w:t>
            </w:r>
          </w:p>
        </w:tc>
      </w:tr>
      <w:tr w:rsidR="006532AD" w:rsidRPr="00752106" w:rsidTr="00620A69">
        <w:trPr>
          <w:trHeight w:val="56"/>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0459</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78"/>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ST07</w:t>
            </w: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по діапазонах</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7</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45</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56"/>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20"/>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Початок діапазону 2</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6.0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 0-59</w:t>
            </w:r>
          </w:p>
        </w:tc>
      </w:tr>
      <w:tr w:rsidR="006532AD" w:rsidRPr="00752106" w:rsidTr="00620A69">
        <w:trPr>
          <w:trHeight w:val="58"/>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0460</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7"/>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ST08</w:t>
            </w: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по діапазонах</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7</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45</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58"/>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19"/>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Початок діапазону 3</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12.0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 0-59</w:t>
            </w:r>
          </w:p>
        </w:tc>
      </w:tr>
      <w:tr w:rsidR="006532AD" w:rsidRPr="00752106" w:rsidTr="00620A69">
        <w:trPr>
          <w:trHeight w:val="58"/>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0461</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8"/>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ST09</w:t>
            </w: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по діапазонах</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7</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6"/>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7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45</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58"/>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20"/>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77"/>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Початок діапазону 4</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18.0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0-23 0-59</w:t>
            </w:r>
          </w:p>
        </w:tc>
      </w:tr>
      <w:tr w:rsidR="006532AD" w:rsidRPr="00752106" w:rsidTr="00620A69">
        <w:trPr>
          <w:trHeight w:val="58"/>
        </w:trPr>
        <w:tc>
          <w:tcPr>
            <w:tcW w:w="639" w:type="dxa"/>
            <w:gridSpan w:val="2"/>
            <w:vMerge w:val="restart"/>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40" w:lineRule="auto"/>
              <w:ind w:right="61"/>
              <w:jc w:val="center"/>
              <w:rPr>
                <w:rFonts w:ascii="Times New Roman" w:hAnsi="Times New Roman"/>
                <w:sz w:val="24"/>
                <w:szCs w:val="24"/>
              </w:rPr>
            </w:pPr>
            <w:r w:rsidRPr="00752106">
              <w:rPr>
                <w:rFonts w:ascii="Times New Roman" w:hAnsi="Times New Roman"/>
                <w:b/>
                <w:bCs/>
                <w:w w:val="96"/>
                <w:sz w:val="16"/>
                <w:szCs w:val="16"/>
              </w:rPr>
              <w:t>0462</w:t>
            </w: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8"/>
        </w:trPr>
        <w:tc>
          <w:tcPr>
            <w:tcW w:w="639" w:type="dxa"/>
            <w:gridSpan w:val="2"/>
            <w:vMerge/>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ST10</w:t>
            </w: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по діапазонах</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Уставка охолодж.</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7</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8"/>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77"/>
        </w:trPr>
        <w:tc>
          <w:tcPr>
            <w:tcW w:w="639" w:type="dxa"/>
            <w:gridSpan w:val="2"/>
            <w:tcBorders>
              <w:top w:val="nil"/>
              <w:left w:val="single" w:sz="8" w:space="0" w:color="auto"/>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56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 xml:space="preserve">Уставка теплової гармати </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45</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58"/>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5"/>
                <w:szCs w:val="5"/>
              </w:rPr>
            </w:pPr>
          </w:p>
        </w:tc>
      </w:tr>
      <w:tr w:rsidR="006532AD" w:rsidRPr="00752106" w:rsidTr="00620A69">
        <w:trPr>
          <w:trHeight w:val="120"/>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82"/>
        </w:trPr>
        <w:tc>
          <w:tcPr>
            <w:tcW w:w="639" w:type="dxa"/>
            <w:gridSpan w:val="2"/>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0463</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ST11</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Регульована уставка</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уставка (4мА)</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160" w:lineRule="exact"/>
              <w:jc w:val="center"/>
              <w:rPr>
                <w:rFonts w:ascii="Times New Roman" w:hAnsi="Times New Roman"/>
                <w:sz w:val="24"/>
                <w:szCs w:val="24"/>
              </w:rPr>
            </w:pPr>
            <w:r w:rsidRPr="00752106">
              <w:rPr>
                <w:rFonts w:ascii="Times New Roman" w:hAnsi="Times New Roman"/>
                <w:sz w:val="14"/>
                <w:szCs w:val="14"/>
              </w:rPr>
              <w:t>4</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(див.000)</w:t>
            </w:r>
          </w:p>
        </w:tc>
      </w:tr>
      <w:tr w:rsidR="006532AD" w:rsidRPr="00752106" w:rsidTr="00620A69">
        <w:trPr>
          <w:trHeight w:val="20"/>
        </w:trPr>
        <w:tc>
          <w:tcPr>
            <w:tcW w:w="639" w:type="dxa"/>
            <w:gridSpan w:val="2"/>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20" w:lineRule="exact"/>
              <w:jc w:val="center"/>
              <w:rPr>
                <w:rFonts w:ascii="Times New Roman" w:hAnsi="Times New Roman"/>
                <w:sz w:val="2"/>
                <w:szCs w:val="2"/>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0" w:lineRule="exact"/>
              <w:rPr>
                <w:rFonts w:ascii="Times New Roman" w:hAnsi="Times New Roman"/>
                <w:sz w:val="2"/>
                <w:szCs w:val="2"/>
              </w:rPr>
            </w:pPr>
          </w:p>
        </w:tc>
      </w:tr>
      <w:tr w:rsidR="006532AD" w:rsidRPr="00752106" w:rsidTr="00620A69">
        <w:trPr>
          <w:trHeight w:val="32"/>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620A69">
            <w:pPr>
              <w:widowControl w:val="0"/>
              <w:autoSpaceDE w:val="0"/>
              <w:autoSpaceDN w:val="0"/>
              <w:adjustRightInd w:val="0"/>
              <w:spacing w:after="0" w:line="240" w:lineRule="auto"/>
              <w:jc w:val="center"/>
              <w:rPr>
                <w:rFonts w:ascii="Times New Roman" w:hAnsi="Times New Roman"/>
                <w:sz w:val="2"/>
                <w:szCs w:val="2"/>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охолоджувача</w:t>
            </w: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
                <w:szCs w:val="2"/>
              </w:rPr>
            </w:pPr>
          </w:p>
        </w:tc>
      </w:tr>
      <w:tr w:rsidR="006532AD" w:rsidRPr="00752106" w:rsidTr="00620A69">
        <w:trPr>
          <w:trHeight w:val="182"/>
        </w:trPr>
        <w:tc>
          <w:tcPr>
            <w:tcW w:w="639" w:type="dxa"/>
            <w:gridSpan w:val="2"/>
            <w:tcBorders>
              <w:top w:val="nil"/>
              <w:left w:val="single" w:sz="8" w:space="0" w:color="auto"/>
              <w:bottom w:val="nil"/>
              <w:right w:val="single" w:sz="8" w:space="0" w:color="auto"/>
            </w:tcBorders>
            <w:vAlign w:val="bottom"/>
          </w:tcPr>
          <w:p w:rsidR="006532AD" w:rsidRPr="00752106" w:rsidRDefault="006532AD" w:rsidP="00620A69">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0464</w:t>
            </w: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 уставка (20мА)</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4-10</w:t>
            </w:r>
          </w:p>
        </w:tc>
      </w:tr>
      <w:tr w:rsidR="006532AD" w:rsidRPr="00752106" w:rsidTr="00620A69">
        <w:trPr>
          <w:trHeight w:val="54"/>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4"/>
                <w:szCs w:val="4"/>
              </w:rPr>
            </w:pPr>
          </w:p>
        </w:tc>
      </w:tr>
      <w:tr w:rsidR="006532AD" w:rsidRPr="00752106" w:rsidTr="00620A69">
        <w:trPr>
          <w:trHeight w:val="119"/>
        </w:trPr>
        <w:tc>
          <w:tcPr>
            <w:tcW w:w="639" w:type="dxa"/>
            <w:gridSpan w:val="2"/>
            <w:tcBorders>
              <w:top w:val="nil"/>
              <w:left w:val="single" w:sz="8" w:space="0" w:color="auto"/>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1699"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500"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560" w:type="dxa"/>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856"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444" w:type="dxa"/>
            <w:gridSpan w:val="2"/>
            <w:tcBorders>
              <w:top w:val="nil"/>
              <w:left w:val="nil"/>
              <w:bottom w:val="single" w:sz="8" w:space="0" w:color="auto"/>
              <w:right w:val="single" w:sz="8" w:space="0" w:color="D6D4C5"/>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c>
          <w:tcPr>
            <w:tcW w:w="2240" w:type="dxa"/>
            <w:tcBorders>
              <w:top w:val="nil"/>
              <w:left w:val="nil"/>
              <w:bottom w:val="single" w:sz="8" w:space="0" w:color="auto"/>
              <w:right w:val="single" w:sz="8" w:space="0" w:color="auto"/>
            </w:tcBorders>
            <w:shd w:val="clear" w:color="auto" w:fill="D6D4C5"/>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0"/>
                <w:szCs w:val="10"/>
              </w:rPr>
            </w:pPr>
          </w:p>
        </w:tc>
      </w:tr>
      <w:tr w:rsidR="006532AD" w:rsidRPr="00752106" w:rsidTr="00620A69">
        <w:trPr>
          <w:trHeight w:val="182"/>
        </w:trPr>
        <w:tc>
          <w:tcPr>
            <w:tcW w:w="639" w:type="dxa"/>
            <w:gridSpan w:val="2"/>
            <w:tcBorders>
              <w:top w:val="nil"/>
              <w:left w:val="single" w:sz="8" w:space="0" w:color="auto"/>
              <w:bottom w:val="nil"/>
              <w:right w:val="single" w:sz="8" w:space="0" w:color="auto"/>
            </w:tcBorders>
            <w:vAlign w:val="bottom"/>
          </w:tcPr>
          <w:p w:rsidR="006532AD" w:rsidRPr="00752106" w:rsidRDefault="006532AD" w:rsidP="006532AD">
            <w:pPr>
              <w:widowControl w:val="0"/>
              <w:autoSpaceDE w:val="0"/>
              <w:autoSpaceDN w:val="0"/>
              <w:adjustRightInd w:val="0"/>
              <w:spacing w:after="0" w:line="181" w:lineRule="exact"/>
              <w:ind w:right="61"/>
              <w:jc w:val="center"/>
              <w:rPr>
                <w:rFonts w:ascii="Times New Roman" w:hAnsi="Times New Roman"/>
                <w:sz w:val="24"/>
                <w:szCs w:val="24"/>
              </w:rPr>
            </w:pPr>
            <w:r w:rsidRPr="00752106">
              <w:rPr>
                <w:rFonts w:ascii="Times New Roman" w:hAnsi="Times New Roman"/>
                <w:b/>
                <w:bCs/>
                <w:w w:val="96"/>
                <w:sz w:val="16"/>
                <w:szCs w:val="16"/>
              </w:rPr>
              <w:t>0465</w:t>
            </w:r>
          </w:p>
        </w:tc>
        <w:tc>
          <w:tcPr>
            <w:tcW w:w="560"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ST12</w:t>
            </w:r>
          </w:p>
        </w:tc>
        <w:tc>
          <w:tcPr>
            <w:tcW w:w="1699" w:type="dxa"/>
            <w:gridSpan w:val="2"/>
            <w:vMerge w:val="restart"/>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Регульована уставка</w:t>
            </w:r>
          </w:p>
        </w:tc>
        <w:tc>
          <w:tcPr>
            <w:tcW w:w="2500"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Мін. уставка (4мА)</w:t>
            </w:r>
          </w:p>
        </w:tc>
        <w:tc>
          <w:tcPr>
            <w:tcW w:w="56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5"/>
                <w:szCs w:val="15"/>
              </w:rPr>
            </w:pPr>
          </w:p>
        </w:tc>
        <w:tc>
          <w:tcPr>
            <w:tcW w:w="856"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40</w:t>
            </w:r>
          </w:p>
        </w:tc>
        <w:tc>
          <w:tcPr>
            <w:tcW w:w="444" w:type="dxa"/>
            <w:gridSpan w:val="2"/>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20-40</w:t>
            </w:r>
          </w:p>
        </w:tc>
      </w:tr>
      <w:tr w:rsidR="006532AD" w:rsidRPr="00752106" w:rsidTr="00620A69">
        <w:trPr>
          <w:trHeight w:val="43"/>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240" w:lineRule="auto"/>
              <w:jc w:val="center"/>
              <w:rPr>
                <w:rFonts w:ascii="Times New Roman" w:hAnsi="Times New Roman"/>
                <w:sz w:val="3"/>
                <w:szCs w:val="3"/>
              </w:rPr>
            </w:pPr>
          </w:p>
        </w:tc>
        <w:tc>
          <w:tcPr>
            <w:tcW w:w="560"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1699" w:type="dxa"/>
            <w:gridSpan w:val="2"/>
            <w:vMerge/>
            <w:tcBorders>
              <w:top w:val="nil"/>
              <w:left w:val="nil"/>
              <w:bottom w:val="nil"/>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3"/>
                <w:szCs w:val="3"/>
              </w:rPr>
            </w:pPr>
          </w:p>
        </w:tc>
      </w:tr>
      <w:tr w:rsidR="006532AD" w:rsidRPr="00752106" w:rsidTr="00620A69">
        <w:trPr>
          <w:trHeight w:val="192"/>
        </w:trPr>
        <w:tc>
          <w:tcPr>
            <w:tcW w:w="639" w:type="dxa"/>
            <w:gridSpan w:val="2"/>
            <w:tcBorders>
              <w:top w:val="nil"/>
              <w:left w:val="single" w:sz="8" w:space="0" w:color="auto"/>
              <w:bottom w:val="single" w:sz="8" w:space="0" w:color="auto"/>
              <w:right w:val="single" w:sz="8" w:space="0" w:color="auto"/>
            </w:tcBorders>
            <w:vAlign w:val="bottom"/>
          </w:tcPr>
          <w:p w:rsidR="006532AD" w:rsidRPr="00752106" w:rsidRDefault="006532AD" w:rsidP="006532AD">
            <w:pPr>
              <w:widowControl w:val="0"/>
              <w:autoSpaceDE w:val="0"/>
              <w:autoSpaceDN w:val="0"/>
              <w:adjustRightInd w:val="0"/>
              <w:spacing w:after="0" w:line="192" w:lineRule="exact"/>
              <w:ind w:right="61"/>
              <w:jc w:val="center"/>
              <w:rPr>
                <w:rFonts w:ascii="Times New Roman" w:hAnsi="Times New Roman"/>
                <w:sz w:val="24"/>
                <w:szCs w:val="24"/>
              </w:rPr>
            </w:pPr>
            <w:r w:rsidRPr="00752106">
              <w:rPr>
                <w:rFonts w:ascii="Times New Roman" w:hAnsi="Times New Roman"/>
                <w:b/>
                <w:bCs/>
                <w:w w:val="96"/>
                <w:sz w:val="16"/>
                <w:szCs w:val="16"/>
              </w:rPr>
              <w:t>0466</w:t>
            </w:r>
          </w:p>
        </w:tc>
        <w:tc>
          <w:tcPr>
            <w:tcW w:w="56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1699"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156" w:lineRule="exact"/>
              <w:rPr>
                <w:rFonts w:ascii="Times New Roman" w:hAnsi="Times New Roman"/>
                <w:sz w:val="24"/>
                <w:szCs w:val="24"/>
              </w:rPr>
            </w:pPr>
            <w:r w:rsidRPr="00752106">
              <w:rPr>
                <w:rFonts w:ascii="Times New Roman" w:hAnsi="Times New Roman"/>
                <w:sz w:val="14"/>
                <w:szCs w:val="14"/>
              </w:rPr>
              <w:t xml:space="preserve">теплової гармати </w:t>
            </w:r>
          </w:p>
        </w:tc>
        <w:tc>
          <w:tcPr>
            <w:tcW w:w="2500"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24"/>
                <w:szCs w:val="24"/>
              </w:rPr>
            </w:pPr>
            <w:r w:rsidRPr="00752106">
              <w:rPr>
                <w:rFonts w:ascii="Times New Roman" w:hAnsi="Times New Roman"/>
                <w:sz w:val="14"/>
                <w:szCs w:val="14"/>
              </w:rPr>
              <w:t>Макс. уставка (20мА)</w:t>
            </w:r>
          </w:p>
        </w:tc>
        <w:tc>
          <w:tcPr>
            <w:tcW w:w="56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rPr>
                <w:rFonts w:ascii="Times New Roman" w:hAnsi="Times New Roman"/>
                <w:sz w:val="16"/>
                <w:szCs w:val="16"/>
              </w:rPr>
            </w:pPr>
          </w:p>
        </w:tc>
        <w:tc>
          <w:tcPr>
            <w:tcW w:w="856"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45</w:t>
            </w:r>
          </w:p>
        </w:tc>
        <w:tc>
          <w:tcPr>
            <w:tcW w:w="444" w:type="dxa"/>
            <w:gridSpan w:val="2"/>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ind w:left="140"/>
              <w:rPr>
                <w:rFonts w:ascii="Times New Roman" w:hAnsi="Times New Roman"/>
                <w:sz w:val="24"/>
                <w:szCs w:val="24"/>
              </w:rPr>
            </w:pPr>
            <w:r w:rsidRPr="00752106">
              <w:rPr>
                <w:rFonts w:ascii="Times New Roman" w:hAnsi="Times New Roman"/>
                <w:sz w:val="14"/>
                <w:szCs w:val="14"/>
              </w:rPr>
              <w:t>°C</w:t>
            </w:r>
          </w:p>
        </w:tc>
        <w:tc>
          <w:tcPr>
            <w:tcW w:w="2240" w:type="dxa"/>
            <w:tcBorders>
              <w:top w:val="nil"/>
              <w:left w:val="nil"/>
              <w:bottom w:val="single" w:sz="8" w:space="0" w:color="auto"/>
              <w:right w:val="single" w:sz="8" w:space="0" w:color="auto"/>
            </w:tcBorders>
            <w:vAlign w:val="bottom"/>
          </w:tcPr>
          <w:p w:rsidR="006532AD" w:rsidRPr="00752106" w:rsidRDefault="006532AD" w:rsidP="000132A6">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(див.000)</w:t>
            </w:r>
          </w:p>
        </w:tc>
      </w:tr>
    </w:tbl>
    <w:p w:rsidR="00CF510D" w:rsidRPr="00752106" w:rsidRDefault="00CF510D" w:rsidP="00CF510D">
      <w:pPr>
        <w:spacing w:after="0" w:line="240" w:lineRule="auto"/>
        <w:rPr>
          <w:rFonts w:ascii="Times New Roman" w:hAnsi="Times New Roman" w:cs="Times New Roman"/>
        </w:rPr>
      </w:pPr>
    </w:p>
    <w:p w:rsidR="00620A69"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rPr>
        <w:t>(*) Дійсне для усіх схем.</w:t>
      </w:r>
      <w:r w:rsidR="00620A69" w:rsidRPr="00752106">
        <w:rPr>
          <w:rFonts w:ascii="Times New Roman" w:hAnsi="Times New Roman" w:cs="Times New Roman"/>
        </w:rPr>
        <w:br w:type="page"/>
      </w:r>
    </w:p>
    <w:p w:rsidR="00620A69" w:rsidRPr="00752106" w:rsidRDefault="00620A69" w:rsidP="00620A69">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620A69" w:rsidRPr="00752106" w:rsidRDefault="00620A69" w:rsidP="00620A69">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CF510D" w:rsidRPr="00752106" w:rsidRDefault="00CF510D" w:rsidP="00CF510D">
      <w:pPr>
        <w:spacing w:after="0" w:line="240" w:lineRule="auto"/>
        <w:rPr>
          <w:rFonts w:ascii="Times New Roman" w:hAnsi="Times New Roman" w:cs="Times New Roman"/>
        </w:rPr>
      </w:pPr>
    </w:p>
    <w:p w:rsidR="00CF510D" w:rsidRPr="00752106" w:rsidRDefault="00620A69" w:rsidP="00CF510D">
      <w:pPr>
        <w:spacing w:after="0" w:line="240" w:lineRule="auto"/>
        <w:rPr>
          <w:rFonts w:ascii="Times New Roman" w:hAnsi="Times New Roman" w:cs="Times New Roman"/>
          <w:b/>
        </w:rPr>
      </w:pPr>
      <w:r w:rsidRPr="00752106">
        <w:rPr>
          <w:rFonts w:ascii="Times New Roman" w:hAnsi="Times New Roman" w:cs="Times New Roman"/>
          <w:b/>
        </w:rPr>
        <w:t>П</w:t>
      </w:r>
      <w:r w:rsidR="00CF510D" w:rsidRPr="00752106">
        <w:rPr>
          <w:rFonts w:ascii="Times New Roman" w:hAnsi="Times New Roman" w:cs="Times New Roman"/>
          <w:b/>
        </w:rPr>
        <w:t>ослідовність</w:t>
      </w:r>
      <w:r w:rsidRPr="00752106">
        <w:rPr>
          <w:rFonts w:ascii="Times New Roman" w:hAnsi="Times New Roman" w:cs="Times New Roman"/>
          <w:b/>
        </w:rPr>
        <w:t xml:space="preserve"> літер та чисел</w:t>
      </w:r>
    </w:p>
    <w:p w:rsidR="00CF510D" w:rsidRPr="00752106" w:rsidRDefault="00CF510D" w:rsidP="00CF510D">
      <w:pPr>
        <w:spacing w:after="0" w:line="240" w:lineRule="auto"/>
        <w:rPr>
          <w:rFonts w:ascii="Times New Roman" w:hAnsi="Times New Roman" w:cs="Times New Roman"/>
        </w:rPr>
      </w:pPr>
    </w:p>
    <w:tbl>
      <w:tblPr>
        <w:tblW w:w="0" w:type="auto"/>
        <w:tblInd w:w="260" w:type="dxa"/>
        <w:tblLayout w:type="fixed"/>
        <w:tblCellMar>
          <w:left w:w="0" w:type="dxa"/>
          <w:right w:w="0" w:type="dxa"/>
        </w:tblCellMar>
        <w:tblLook w:val="0000" w:firstRow="0" w:lastRow="0" w:firstColumn="0" w:lastColumn="0" w:noHBand="0" w:noVBand="0"/>
      </w:tblPr>
      <w:tblGrid>
        <w:gridCol w:w="3440"/>
        <w:gridCol w:w="860"/>
        <w:gridCol w:w="1120"/>
        <w:gridCol w:w="3680"/>
        <w:gridCol w:w="30"/>
      </w:tblGrid>
      <w:tr w:rsidR="00620A69" w:rsidRPr="00752106" w:rsidTr="006B3D32">
        <w:trPr>
          <w:trHeight w:val="240"/>
        </w:trPr>
        <w:tc>
          <w:tcPr>
            <w:tcW w:w="344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0"/>
                <w:szCs w:val="20"/>
              </w:rPr>
            </w:pPr>
          </w:p>
        </w:tc>
        <w:tc>
          <w:tcPr>
            <w:tcW w:w="860" w:type="dxa"/>
            <w:tcBorders>
              <w:top w:val="single" w:sz="8" w:space="0" w:color="auto"/>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297C28">
              <w:rPr>
                <w:rFonts w:ascii="Times New Roman" w:hAnsi="Times New Roman"/>
                <w:b/>
                <w:bCs/>
                <w:sz w:val="14"/>
                <w:szCs w:val="14"/>
              </w:rPr>
              <w:t>ПОЗ</w:t>
            </w:r>
            <w:r w:rsidRPr="00752106">
              <w:rPr>
                <w:rFonts w:ascii="Times New Roman" w:hAnsi="Times New Roman"/>
                <w:b/>
                <w:bCs/>
                <w:w w:val="97"/>
                <w:sz w:val="14"/>
                <w:szCs w:val="14"/>
              </w:rPr>
              <w:t>.</w:t>
            </w:r>
          </w:p>
        </w:tc>
        <w:tc>
          <w:tcPr>
            <w:tcW w:w="1120" w:type="dxa"/>
            <w:tcBorders>
              <w:top w:val="single" w:sz="8" w:space="0" w:color="auto"/>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sz w:val="14"/>
                <w:szCs w:val="14"/>
              </w:rPr>
              <w:t>ЗНАЧЕННЯ</w:t>
            </w:r>
          </w:p>
        </w:tc>
        <w:tc>
          <w:tcPr>
            <w:tcW w:w="3680" w:type="dxa"/>
            <w:tcBorders>
              <w:top w:val="single" w:sz="8" w:space="0" w:color="auto"/>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1400"/>
              <w:rPr>
                <w:rFonts w:ascii="Times New Roman" w:hAnsi="Times New Roman"/>
                <w:sz w:val="24"/>
                <w:szCs w:val="24"/>
              </w:rPr>
            </w:pPr>
            <w:r w:rsidRPr="00752106">
              <w:rPr>
                <w:rFonts w:ascii="Times New Roman" w:hAnsi="Times New Roman"/>
                <w:b/>
                <w:bCs/>
                <w:sz w:val="14"/>
                <w:szCs w:val="14"/>
              </w:rPr>
              <w:t>ОПИС</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МОДИФІКАЦІЯ</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1-2-3</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H</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H</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N</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N</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SN</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SN</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05"/>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SSN</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SSN</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00"/>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ХОЛОДИЛЬНА РЕЧОВИНА</w:t>
            </w: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R410A</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34"/>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МІНІМАЛЬНА ТЕМПЕРАТУРА</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5</w:t>
            </w: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СТАНДАРТНА</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62"/>
        </w:trPr>
        <w:tc>
          <w:tcPr>
            <w:tcW w:w="3440" w:type="dxa"/>
            <w:vMerge w:val="restart"/>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НАВКОЛИШНЬОГО СЕРЕДОВИЩА</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00"/>
        </w:trPr>
        <w:tc>
          <w:tcPr>
            <w:tcW w:w="3440" w:type="dxa"/>
            <w:vMerge/>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8"/>
                <w:szCs w:val="8"/>
              </w:rPr>
            </w:pPr>
          </w:p>
        </w:tc>
        <w:tc>
          <w:tcPr>
            <w:tcW w:w="1120" w:type="dxa"/>
            <w:vMerge w:val="restart"/>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vMerge w:val="restart"/>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-20 °C</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05"/>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1120" w:type="dxa"/>
            <w:vMerge/>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3680" w:type="dxa"/>
            <w:vMerge/>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ВИПАРНИК</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ПЛАСТИНЧАСТИЙ</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ТРУБЧАСТИЙ</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ЕЛЕКТРОННИЙ ТЕРМОСТАТ</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1"/>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ГІДРОАГРЕГАТ</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ВІДСУТНІЙ</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P2</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P2+P2</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3</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АКУМУЛЯЦІЯ + P2</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АКУМУЛЯЦІЯ + P2+P2</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6</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P3</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7</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P3+P3</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4"/>
                <w:szCs w:val="14"/>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8</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АКУМУЛЯЦІЯ + P3</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05"/>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АКУМУЛЯЦІЯ + P3+P3</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ЗАХИСТ ВІД ЗАМЕРЗАННЯ</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9</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КРАНИ КОМПРЕСОРІВ</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10</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РЕГЕНЕРАЦІЯ ТЕПЛА</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11</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7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5"/>
                <w:szCs w:val="15"/>
              </w:rPr>
            </w:pP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2</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РЕГЕНЕРАЦІЯ 1 КОНТУРУ (100%)</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05"/>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7"/>
                <w:szCs w:val="17"/>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4</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ЗАХИСТ ВІД ПЕРЕГРІВУ (20%)</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32"/>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ПОКРАШЕННІ КОНДЕНСУЮЧІ</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12</w:t>
            </w:r>
          </w:p>
        </w:tc>
        <w:tc>
          <w:tcPr>
            <w:tcW w:w="112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62"/>
        </w:trPr>
        <w:tc>
          <w:tcPr>
            <w:tcW w:w="3440" w:type="dxa"/>
            <w:vMerge w:val="restart"/>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БАТАРЕЇ</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00"/>
        </w:trPr>
        <w:tc>
          <w:tcPr>
            <w:tcW w:w="3440" w:type="dxa"/>
            <w:vMerge/>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8"/>
                <w:szCs w:val="8"/>
              </w:rPr>
            </w:pPr>
          </w:p>
        </w:tc>
        <w:tc>
          <w:tcPr>
            <w:tcW w:w="1120" w:type="dxa"/>
            <w:vMerge w:val="restart"/>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vMerge w:val="restart"/>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06"/>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1120" w:type="dxa"/>
            <w:vMerge/>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3680" w:type="dxa"/>
            <w:vMerge/>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ЗАХИСТ КОНДЕНСУЮЧИХ БАТАРЕЙ</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13</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ВІДСУТНІЙ</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1"/>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ФІЛЬТРИ</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РЕГУЛЮВАННЯ ВЕНТИЛЯТОРІВ</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14</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3 КРОКИ</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ЕЛЕКТРОННЕ КЕРУВАННЯ</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КОНДЕНСАТОРИ ПЕРЕМИКАННЯ ФАЗ</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15</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ФАЗОІНДИКАТОР</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16</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A</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1"/>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9"/>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 xml:space="preserve">ДИСТАНЦІЙНЕ </w:t>
            </w:r>
            <w:r w:rsidR="00F73BCA" w:rsidRPr="00752106">
              <w:rPr>
                <w:rFonts w:ascii="Times New Roman" w:hAnsi="Times New Roman"/>
                <w:sz w:val="14"/>
                <w:szCs w:val="14"/>
              </w:rPr>
              <w:t>КЕРУВАННЯ</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17</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B</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C</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ПРОСТЕ</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188"/>
        </w:trPr>
        <w:tc>
          <w:tcPr>
            <w:tcW w:w="3440" w:type="dxa"/>
            <w:tcBorders>
              <w:top w:val="nil"/>
              <w:left w:val="single" w:sz="8" w:space="0" w:color="auto"/>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60"/>
              <w:rPr>
                <w:rFonts w:ascii="Times New Roman" w:hAnsi="Times New Roman"/>
                <w:sz w:val="24"/>
                <w:szCs w:val="24"/>
              </w:rPr>
            </w:pPr>
            <w:r w:rsidRPr="00752106">
              <w:rPr>
                <w:rFonts w:ascii="Times New Roman" w:hAnsi="Times New Roman"/>
                <w:sz w:val="14"/>
                <w:szCs w:val="14"/>
              </w:rPr>
              <w:t>ОПІР КАРТЕРА КОМПРЕСОРА</w:t>
            </w:r>
          </w:p>
        </w:tc>
        <w:tc>
          <w:tcPr>
            <w:tcW w:w="860" w:type="dxa"/>
            <w:tcBorders>
              <w:top w:val="nil"/>
              <w:left w:val="nil"/>
              <w:bottom w:val="nil"/>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18</w:t>
            </w: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0</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НІ</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r w:rsidR="00620A69" w:rsidRPr="00752106" w:rsidTr="006B3D32">
        <w:trPr>
          <w:trHeight w:val="212"/>
        </w:trPr>
        <w:tc>
          <w:tcPr>
            <w:tcW w:w="3440" w:type="dxa"/>
            <w:tcBorders>
              <w:top w:val="nil"/>
              <w:left w:val="single" w:sz="8" w:space="0" w:color="auto"/>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18"/>
                <w:szCs w:val="18"/>
              </w:rPr>
            </w:pPr>
          </w:p>
        </w:tc>
        <w:tc>
          <w:tcPr>
            <w:tcW w:w="112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1</w:t>
            </w:r>
          </w:p>
        </w:tc>
        <w:tc>
          <w:tcPr>
            <w:tcW w:w="3680" w:type="dxa"/>
            <w:tcBorders>
              <w:top w:val="nil"/>
              <w:left w:val="nil"/>
              <w:bottom w:val="single" w:sz="8" w:space="0" w:color="auto"/>
              <w:right w:val="single" w:sz="8" w:space="0" w:color="auto"/>
            </w:tcBorders>
            <w:vAlign w:val="bottom"/>
          </w:tcPr>
          <w:p w:rsidR="00620A69" w:rsidRPr="00752106" w:rsidRDefault="00620A69" w:rsidP="00F73BCA">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ТАК</w:t>
            </w:r>
          </w:p>
        </w:tc>
        <w:tc>
          <w:tcPr>
            <w:tcW w:w="0" w:type="dxa"/>
            <w:tcBorders>
              <w:top w:val="nil"/>
              <w:left w:val="nil"/>
              <w:bottom w:val="nil"/>
              <w:right w:val="nil"/>
            </w:tcBorders>
            <w:vAlign w:val="bottom"/>
          </w:tcPr>
          <w:p w:rsidR="00620A69" w:rsidRPr="00752106" w:rsidRDefault="00620A69" w:rsidP="00F73BCA">
            <w:pPr>
              <w:widowControl w:val="0"/>
              <w:autoSpaceDE w:val="0"/>
              <w:autoSpaceDN w:val="0"/>
              <w:adjustRightInd w:val="0"/>
              <w:spacing w:after="0" w:line="240" w:lineRule="auto"/>
              <w:rPr>
                <w:rFonts w:ascii="Times New Roman" w:hAnsi="Times New Roman"/>
                <w:sz w:val="2"/>
                <w:szCs w:val="2"/>
              </w:rPr>
            </w:pPr>
          </w:p>
        </w:tc>
      </w:tr>
    </w:tbl>
    <w:p w:rsidR="00620A69" w:rsidRPr="00752106" w:rsidRDefault="00620A69"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Зонди</w:t>
      </w:r>
    </w:p>
    <w:tbl>
      <w:tblPr>
        <w:tblW w:w="0" w:type="auto"/>
        <w:tblInd w:w="670" w:type="dxa"/>
        <w:tblLayout w:type="fixed"/>
        <w:tblCellMar>
          <w:left w:w="0" w:type="dxa"/>
          <w:right w:w="0" w:type="dxa"/>
        </w:tblCellMar>
        <w:tblLook w:val="0000" w:firstRow="0" w:lastRow="0" w:firstColumn="0" w:lastColumn="0" w:noHBand="0" w:noVBand="0"/>
      </w:tblPr>
      <w:tblGrid>
        <w:gridCol w:w="2340"/>
        <w:gridCol w:w="4420"/>
        <w:gridCol w:w="1540"/>
      </w:tblGrid>
      <w:tr w:rsidR="00F73BCA" w:rsidRPr="00752106" w:rsidTr="006B3D32">
        <w:trPr>
          <w:trHeight w:val="194"/>
        </w:trPr>
        <w:tc>
          <w:tcPr>
            <w:tcW w:w="2340" w:type="dxa"/>
            <w:tcBorders>
              <w:top w:val="single" w:sz="8" w:space="0" w:color="auto"/>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Зонд-датчик</w:t>
            </w:r>
          </w:p>
        </w:tc>
        <w:tc>
          <w:tcPr>
            <w:tcW w:w="4420" w:type="dxa"/>
            <w:tcBorders>
              <w:top w:val="single" w:sz="8" w:space="0" w:color="auto"/>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1880"/>
              <w:rPr>
                <w:rFonts w:ascii="Times New Roman" w:hAnsi="Times New Roman"/>
                <w:sz w:val="24"/>
                <w:szCs w:val="24"/>
              </w:rPr>
            </w:pPr>
            <w:r w:rsidRPr="00752106">
              <w:rPr>
                <w:rFonts w:ascii="Times New Roman" w:hAnsi="Times New Roman"/>
                <w:b/>
                <w:bCs/>
                <w:sz w:val="14"/>
                <w:szCs w:val="14"/>
              </w:rPr>
              <w:t>Опис</w:t>
            </w:r>
          </w:p>
        </w:tc>
        <w:tc>
          <w:tcPr>
            <w:tcW w:w="1540" w:type="dxa"/>
            <w:tcBorders>
              <w:top w:val="single" w:sz="8" w:space="0" w:color="auto"/>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8"/>
                <w:sz w:val="14"/>
                <w:szCs w:val="14"/>
              </w:rPr>
              <w:t>Функція</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3"/>
                <w:sz w:val="14"/>
                <w:szCs w:val="14"/>
              </w:rPr>
              <w:t>-BHP1</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Датчик високого тиску1</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w:t>
            </w:r>
          </w:p>
        </w:tc>
      </w:tr>
      <w:tr w:rsidR="00F73BCA" w:rsidRPr="00752106" w:rsidTr="006B3D32">
        <w:trPr>
          <w:trHeight w:val="27"/>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3"/>
                <w:sz w:val="14"/>
                <w:szCs w:val="14"/>
              </w:rPr>
              <w:t>-BHP2</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Датчик високого тиску2</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86"/>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7"/>
                <w:sz w:val="14"/>
                <w:szCs w:val="14"/>
              </w:rPr>
              <w:t>-BLP1</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Датчик низького тиску 1</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w:t>
            </w:r>
          </w:p>
        </w:tc>
      </w:tr>
      <w:tr w:rsidR="00F73BCA" w:rsidRPr="00752106" w:rsidTr="006B3D32">
        <w:trPr>
          <w:trHeight w:val="54"/>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4"/>
                <w:szCs w:val="4"/>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4"/>
                <w:szCs w:val="4"/>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7"/>
                <w:sz w:val="14"/>
                <w:szCs w:val="14"/>
              </w:rPr>
              <w:t>-BLP2</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Датчик низького тиску 2</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sz w:val="14"/>
                <w:szCs w:val="14"/>
              </w:rPr>
              <w:t>Д</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5"/>
                <w:sz w:val="14"/>
                <w:szCs w:val="14"/>
              </w:rPr>
              <w:t>-BEWIT</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води на вході у випарну установку</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7"/>
                <w:sz w:val="14"/>
                <w:szCs w:val="14"/>
              </w:rPr>
              <w:t>-BEWOT</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води на виході з випарної установки</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7"/>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7"/>
                <w:sz w:val="14"/>
                <w:szCs w:val="14"/>
              </w:rPr>
              <w:t>-BTWOT</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води на виході з резервуару</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3"/>
                <w:sz w:val="14"/>
                <w:szCs w:val="14"/>
              </w:rPr>
              <w:t>-BAT1</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навколишнього середовища 1</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3"/>
                <w:sz w:val="14"/>
                <w:szCs w:val="14"/>
              </w:rPr>
              <w:t>-BAT2</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навколишнього середовища 2</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7"/>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5"/>
                <w:sz w:val="14"/>
                <w:szCs w:val="14"/>
              </w:rPr>
              <w:t>-BRWOT</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виходу води з регенератора тепла</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r w:rsidR="00F73BCA" w:rsidRPr="00752106" w:rsidTr="006B3D32">
        <w:trPr>
          <w:trHeight w:val="174"/>
        </w:trPr>
        <w:tc>
          <w:tcPr>
            <w:tcW w:w="2340" w:type="dxa"/>
            <w:tcBorders>
              <w:top w:val="nil"/>
              <w:left w:val="single" w:sz="8" w:space="0" w:color="auto"/>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jc w:val="center"/>
              <w:rPr>
                <w:rFonts w:ascii="Times New Roman" w:hAnsi="Times New Roman"/>
                <w:sz w:val="24"/>
                <w:szCs w:val="24"/>
              </w:rPr>
            </w:pPr>
            <w:r w:rsidRPr="00752106">
              <w:rPr>
                <w:rFonts w:ascii="Times New Roman" w:hAnsi="Times New Roman"/>
                <w:b/>
                <w:bCs/>
                <w:w w:val="94"/>
                <w:sz w:val="14"/>
                <w:szCs w:val="14"/>
              </w:rPr>
              <w:t>-BRWIT</w:t>
            </w:r>
          </w:p>
        </w:tc>
        <w:tc>
          <w:tcPr>
            <w:tcW w:w="442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40"/>
              <w:rPr>
                <w:rFonts w:ascii="Times New Roman" w:hAnsi="Times New Roman"/>
                <w:sz w:val="24"/>
                <w:szCs w:val="24"/>
              </w:rPr>
            </w:pPr>
            <w:r w:rsidRPr="00752106">
              <w:rPr>
                <w:rFonts w:ascii="Times New Roman" w:hAnsi="Times New Roman"/>
                <w:sz w:val="14"/>
                <w:szCs w:val="14"/>
              </w:rPr>
              <w:t>Температура входу води в регенератор тепла</w:t>
            </w:r>
          </w:p>
        </w:tc>
        <w:tc>
          <w:tcPr>
            <w:tcW w:w="1540" w:type="dxa"/>
            <w:tcBorders>
              <w:top w:val="nil"/>
              <w:left w:val="nil"/>
              <w:bottom w:val="nil"/>
              <w:right w:val="single" w:sz="8" w:space="0" w:color="auto"/>
            </w:tcBorders>
            <w:vAlign w:val="bottom"/>
          </w:tcPr>
          <w:p w:rsidR="00F73BCA" w:rsidRPr="00752106" w:rsidRDefault="00F73BCA" w:rsidP="006B3D32">
            <w:pPr>
              <w:widowControl w:val="0"/>
              <w:autoSpaceDE w:val="0"/>
              <w:autoSpaceDN w:val="0"/>
              <w:adjustRightInd w:val="0"/>
              <w:spacing w:after="0" w:line="240" w:lineRule="auto"/>
              <w:ind w:left="720"/>
              <w:rPr>
                <w:rFonts w:ascii="Times New Roman" w:hAnsi="Times New Roman"/>
                <w:sz w:val="24"/>
                <w:szCs w:val="24"/>
              </w:rPr>
            </w:pPr>
            <w:r w:rsidRPr="00752106">
              <w:rPr>
                <w:rFonts w:ascii="Times New Roman" w:hAnsi="Times New Roman"/>
                <w:sz w:val="14"/>
                <w:szCs w:val="14"/>
              </w:rPr>
              <w:t>T</w:t>
            </w:r>
          </w:p>
        </w:tc>
      </w:tr>
      <w:tr w:rsidR="00F73BCA" w:rsidRPr="00752106" w:rsidTr="006B3D32">
        <w:trPr>
          <w:trHeight w:val="26"/>
        </w:trPr>
        <w:tc>
          <w:tcPr>
            <w:tcW w:w="2340" w:type="dxa"/>
            <w:tcBorders>
              <w:top w:val="nil"/>
              <w:left w:val="single" w:sz="8" w:space="0" w:color="auto"/>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442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c>
          <w:tcPr>
            <w:tcW w:w="1540" w:type="dxa"/>
            <w:tcBorders>
              <w:top w:val="nil"/>
              <w:left w:val="nil"/>
              <w:bottom w:val="single" w:sz="8" w:space="0" w:color="auto"/>
              <w:right w:val="single" w:sz="8" w:space="0" w:color="auto"/>
            </w:tcBorders>
            <w:vAlign w:val="bottom"/>
          </w:tcPr>
          <w:p w:rsidR="00F73BCA" w:rsidRPr="00752106" w:rsidRDefault="00F73BCA" w:rsidP="006B3D32">
            <w:pPr>
              <w:widowControl w:val="0"/>
              <w:autoSpaceDE w:val="0"/>
              <w:autoSpaceDN w:val="0"/>
              <w:adjustRightInd w:val="0"/>
              <w:spacing w:after="0" w:line="240" w:lineRule="auto"/>
              <w:rPr>
                <w:rFonts w:ascii="Times New Roman" w:hAnsi="Times New Roman"/>
                <w:sz w:val="2"/>
                <w:szCs w:val="2"/>
              </w:rPr>
            </w:pPr>
          </w:p>
        </w:tc>
      </w:tr>
    </w:tbl>
    <w:p w:rsidR="00F73BCA" w:rsidRPr="00752106" w:rsidRDefault="00F73BCA" w:rsidP="00CF510D">
      <w:pPr>
        <w:spacing w:after="0" w:line="240" w:lineRule="auto"/>
        <w:rPr>
          <w:rFonts w:ascii="Times New Roman" w:hAnsi="Times New Roman" w:cs="Times New Roman"/>
        </w:rPr>
      </w:pPr>
      <w:r w:rsidRPr="00752106">
        <w:rPr>
          <w:rFonts w:ascii="Times New Roman" w:hAnsi="Times New Roman" w:cs="Times New Roman"/>
        </w:rPr>
        <w:br w:type="page"/>
      </w:r>
    </w:p>
    <w:p w:rsidR="00F73BCA" w:rsidRPr="00752106" w:rsidRDefault="00F73BCA" w:rsidP="00F73BCA">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F73BCA" w:rsidRPr="00752106" w:rsidRDefault="00F73BCA" w:rsidP="00F73BCA">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 xml:space="preserve">Специфікація безпеки холодильних газів </w:t>
      </w:r>
    </w:p>
    <w:tbl>
      <w:tblPr>
        <w:tblW w:w="9580" w:type="dxa"/>
        <w:tblInd w:w="40" w:type="dxa"/>
        <w:tblLayout w:type="fixed"/>
        <w:tblCellMar>
          <w:left w:w="0" w:type="dxa"/>
          <w:right w:w="0" w:type="dxa"/>
        </w:tblCellMar>
        <w:tblLook w:val="0000" w:firstRow="0" w:lastRow="0" w:firstColumn="0" w:lastColumn="0" w:noHBand="0" w:noVBand="0"/>
      </w:tblPr>
      <w:tblGrid>
        <w:gridCol w:w="1945"/>
        <w:gridCol w:w="7635"/>
      </w:tblGrid>
      <w:tr w:rsidR="004B1F81" w:rsidRPr="00752106" w:rsidTr="006B3D32">
        <w:trPr>
          <w:trHeight w:val="187"/>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Найменування:</w:t>
            </w:r>
          </w:p>
        </w:tc>
        <w:tc>
          <w:tcPr>
            <w:tcW w:w="763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R410A (50% Діфторметан (R32); 50% Пентафторетан (R125);</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4"/>
                <w:szCs w:val="14"/>
              </w:rPr>
            </w:pPr>
          </w:p>
        </w:tc>
        <w:tc>
          <w:tcPr>
            <w:tcW w:w="7635" w:type="dxa"/>
            <w:tcBorders>
              <w:top w:val="nil"/>
              <w:left w:val="nil"/>
              <w:bottom w:val="single" w:sz="8" w:space="0" w:color="auto"/>
              <w:right w:val="nil"/>
            </w:tcBorders>
            <w:vAlign w:val="bottom"/>
          </w:tcPr>
          <w:p w:rsidR="004B1F81" w:rsidRPr="00752106" w:rsidRDefault="004B1F81" w:rsidP="003A5110">
            <w:pPr>
              <w:widowControl w:val="0"/>
              <w:autoSpaceDE w:val="0"/>
              <w:autoSpaceDN w:val="0"/>
              <w:adjustRightInd w:val="0"/>
              <w:spacing w:after="0" w:line="240" w:lineRule="auto"/>
              <w:ind w:right="1810"/>
              <w:rPr>
                <w:rFonts w:ascii="Times New Roman" w:hAnsi="Times New Roman"/>
                <w:sz w:val="24"/>
                <w:szCs w:val="24"/>
              </w:rPr>
            </w:pPr>
            <w:r w:rsidRPr="00752106">
              <w:rPr>
                <w:rFonts w:ascii="Times New Roman" w:hAnsi="Times New Roman"/>
                <w:b/>
                <w:bCs/>
                <w:sz w:val="14"/>
                <w:szCs w:val="14"/>
              </w:rPr>
              <w:t>ВКАЗІВКА НЕБЕЗПЕКИ</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Головна небезпека:</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Задуха.</w:t>
            </w:r>
          </w:p>
        </w:tc>
      </w:tr>
      <w:tr w:rsidR="004B1F81" w:rsidRPr="00752106" w:rsidTr="006B3D32">
        <w:trPr>
          <w:trHeight w:val="167"/>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Конкретні небезпеки:</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Швидке випаровування може привести до замерзання.</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4"/>
                <w:szCs w:val="14"/>
              </w:rPr>
            </w:pPr>
          </w:p>
        </w:tc>
        <w:tc>
          <w:tcPr>
            <w:tcW w:w="7635" w:type="dxa"/>
            <w:tcBorders>
              <w:top w:val="nil"/>
              <w:left w:val="nil"/>
              <w:bottom w:val="single" w:sz="8" w:space="0" w:color="auto"/>
              <w:right w:val="nil"/>
            </w:tcBorders>
            <w:vAlign w:val="bottom"/>
          </w:tcPr>
          <w:p w:rsidR="004B1F81" w:rsidRPr="00752106" w:rsidRDefault="004B1F81" w:rsidP="003A5110">
            <w:pPr>
              <w:widowControl w:val="0"/>
              <w:autoSpaceDE w:val="0"/>
              <w:autoSpaceDN w:val="0"/>
              <w:adjustRightInd w:val="0"/>
              <w:spacing w:after="0" w:line="240" w:lineRule="auto"/>
              <w:ind w:right="1810"/>
              <w:rPr>
                <w:rFonts w:ascii="Times New Roman" w:hAnsi="Times New Roman"/>
                <w:sz w:val="24"/>
                <w:szCs w:val="24"/>
              </w:rPr>
            </w:pPr>
            <w:r w:rsidRPr="00752106">
              <w:rPr>
                <w:rFonts w:ascii="Times New Roman" w:hAnsi="Times New Roman"/>
                <w:b/>
                <w:bCs/>
                <w:sz w:val="14"/>
                <w:szCs w:val="14"/>
              </w:rPr>
              <w:t>ЗАХОДИ ПЕРШОЇ ДОПОМОГИ</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Загальні відомості:</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Нічого не давати людям, які втратили свідомість.</w:t>
            </w:r>
          </w:p>
        </w:tc>
      </w:tr>
      <w:tr w:rsidR="004B1F81" w:rsidRPr="00752106" w:rsidTr="006B3D32">
        <w:trPr>
          <w:trHeight w:val="126"/>
        </w:trPr>
        <w:tc>
          <w:tcPr>
            <w:tcW w:w="194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5" w:lineRule="exact"/>
              <w:ind w:left="20"/>
              <w:rPr>
                <w:rFonts w:ascii="Times New Roman" w:hAnsi="Times New Roman"/>
                <w:sz w:val="24"/>
                <w:szCs w:val="24"/>
              </w:rPr>
            </w:pPr>
            <w:r w:rsidRPr="00752106">
              <w:rPr>
                <w:rFonts w:ascii="Times New Roman" w:hAnsi="Times New Roman"/>
                <w:sz w:val="14"/>
                <w:szCs w:val="14"/>
              </w:rPr>
              <w:t>Вдихання:</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5" w:lineRule="exact"/>
              <w:ind w:left="120"/>
              <w:rPr>
                <w:rFonts w:ascii="Times New Roman" w:hAnsi="Times New Roman"/>
                <w:sz w:val="24"/>
                <w:szCs w:val="24"/>
              </w:rPr>
            </w:pPr>
            <w:r w:rsidRPr="00752106">
              <w:rPr>
                <w:rFonts w:ascii="Times New Roman" w:hAnsi="Times New Roman"/>
                <w:sz w:val="14"/>
                <w:szCs w:val="14"/>
              </w:rPr>
              <w:t>Винести на свіже повітря. Якщо потрібно, використовувати кисень або штучне дихання.</w:t>
            </w:r>
          </w:p>
        </w:tc>
      </w:tr>
      <w:tr w:rsidR="004B1F81" w:rsidRPr="00752106" w:rsidTr="006B3D32">
        <w:trPr>
          <w:trHeight w:val="182"/>
        </w:trPr>
        <w:tc>
          <w:tcPr>
            <w:tcW w:w="194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5"/>
                <w:szCs w:val="15"/>
              </w:rPr>
            </w:pP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Не призначати адреналін або подібні речовини.</w:t>
            </w:r>
          </w:p>
        </w:tc>
      </w:tr>
      <w:tr w:rsidR="004B1F81" w:rsidRPr="00752106" w:rsidTr="006B3D32">
        <w:trPr>
          <w:trHeight w:val="20"/>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r>
      <w:tr w:rsidR="004B1F81" w:rsidRPr="00752106" w:rsidTr="006B3D32">
        <w:trPr>
          <w:trHeight w:val="167"/>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Контакт з очима:</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Ретельно промити великою кількістю води протягом мінімум 15 хвилин і звернутися до лікаря.</w:t>
            </w:r>
          </w:p>
        </w:tc>
      </w:tr>
      <w:tr w:rsidR="004B1F81" w:rsidRPr="00752106" w:rsidTr="006B3D32">
        <w:trPr>
          <w:trHeight w:val="127"/>
        </w:trPr>
        <w:tc>
          <w:tcPr>
            <w:tcW w:w="194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6" w:lineRule="exact"/>
              <w:ind w:left="20"/>
              <w:rPr>
                <w:rFonts w:ascii="Times New Roman" w:hAnsi="Times New Roman"/>
                <w:sz w:val="24"/>
                <w:szCs w:val="24"/>
              </w:rPr>
            </w:pPr>
            <w:r w:rsidRPr="00752106">
              <w:rPr>
                <w:rFonts w:ascii="Times New Roman" w:hAnsi="Times New Roman"/>
                <w:sz w:val="14"/>
                <w:szCs w:val="14"/>
              </w:rPr>
              <w:t>Контакт зі шкірою:</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6" w:lineRule="exact"/>
              <w:ind w:left="120"/>
              <w:rPr>
                <w:rFonts w:ascii="Times New Roman" w:hAnsi="Times New Roman"/>
                <w:sz w:val="24"/>
                <w:szCs w:val="24"/>
              </w:rPr>
            </w:pPr>
            <w:r w:rsidRPr="00752106">
              <w:rPr>
                <w:rFonts w:ascii="Times New Roman" w:hAnsi="Times New Roman"/>
                <w:sz w:val="14"/>
                <w:szCs w:val="14"/>
              </w:rPr>
              <w:t>Негайно промити великою кількістю води.</w:t>
            </w:r>
          </w:p>
        </w:tc>
      </w:tr>
      <w:tr w:rsidR="004B1F81" w:rsidRPr="00752106" w:rsidTr="006B3D32">
        <w:trPr>
          <w:trHeight w:val="192"/>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6"/>
                <w:szCs w:val="16"/>
              </w:rPr>
            </w:pP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Негайно зняти забруднений одяг.</w:t>
            </w:r>
          </w:p>
        </w:tc>
      </w:tr>
      <w:tr w:rsidR="004B1F81" w:rsidRPr="00752106" w:rsidTr="006B3D32">
        <w:trPr>
          <w:trHeight w:val="17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5"/>
                <w:szCs w:val="15"/>
              </w:rPr>
            </w:pPr>
          </w:p>
        </w:tc>
        <w:tc>
          <w:tcPr>
            <w:tcW w:w="7635" w:type="dxa"/>
            <w:tcBorders>
              <w:top w:val="nil"/>
              <w:left w:val="nil"/>
              <w:bottom w:val="single" w:sz="8" w:space="0" w:color="auto"/>
              <w:right w:val="nil"/>
            </w:tcBorders>
            <w:vAlign w:val="bottom"/>
          </w:tcPr>
          <w:p w:rsidR="004B1F81" w:rsidRPr="00752106" w:rsidRDefault="004B1F81" w:rsidP="003A5110">
            <w:pPr>
              <w:widowControl w:val="0"/>
              <w:autoSpaceDE w:val="0"/>
              <w:autoSpaceDN w:val="0"/>
              <w:adjustRightInd w:val="0"/>
              <w:spacing w:after="0" w:line="240" w:lineRule="auto"/>
              <w:ind w:right="1810"/>
              <w:rPr>
                <w:rFonts w:ascii="Times New Roman" w:hAnsi="Times New Roman"/>
                <w:caps/>
                <w:sz w:val="24"/>
                <w:szCs w:val="24"/>
              </w:rPr>
            </w:pPr>
            <w:r w:rsidRPr="00752106">
              <w:rPr>
                <w:rFonts w:ascii="Times New Roman" w:hAnsi="Times New Roman"/>
                <w:b/>
                <w:bCs/>
                <w:caps/>
                <w:sz w:val="14"/>
                <w:szCs w:val="14"/>
              </w:rPr>
              <w:t>Заходи протипожежної безпеки</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Способи гасіння:</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Будь-які.</w:t>
            </w:r>
          </w:p>
        </w:tc>
      </w:tr>
      <w:tr w:rsidR="004B1F81" w:rsidRPr="00752106" w:rsidTr="006B3D32">
        <w:trPr>
          <w:trHeight w:val="167"/>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Конкретні небезпеки:</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Підвищення тиску.</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Конкретні методи:</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Охолодити ємності бризками води.</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4"/>
                <w:szCs w:val="14"/>
              </w:rPr>
            </w:pPr>
          </w:p>
        </w:tc>
        <w:tc>
          <w:tcPr>
            <w:tcW w:w="7635" w:type="dxa"/>
            <w:tcBorders>
              <w:top w:val="nil"/>
              <w:left w:val="nil"/>
              <w:bottom w:val="single" w:sz="8" w:space="0" w:color="auto"/>
              <w:right w:val="nil"/>
            </w:tcBorders>
            <w:vAlign w:val="bottom"/>
          </w:tcPr>
          <w:p w:rsidR="004B1F81" w:rsidRPr="00752106" w:rsidRDefault="004B1F81" w:rsidP="003A5110">
            <w:pPr>
              <w:widowControl w:val="0"/>
              <w:autoSpaceDE w:val="0"/>
              <w:autoSpaceDN w:val="0"/>
              <w:adjustRightInd w:val="0"/>
              <w:spacing w:after="0" w:line="240" w:lineRule="auto"/>
              <w:ind w:right="1810"/>
              <w:rPr>
                <w:rFonts w:ascii="Times New Roman" w:hAnsi="Times New Roman"/>
                <w:sz w:val="24"/>
                <w:szCs w:val="24"/>
              </w:rPr>
            </w:pPr>
            <w:r w:rsidRPr="00752106">
              <w:rPr>
                <w:rFonts w:ascii="Times New Roman" w:hAnsi="Times New Roman"/>
                <w:b/>
                <w:bCs/>
                <w:sz w:val="14"/>
                <w:szCs w:val="14"/>
              </w:rPr>
              <w:t>ЗАХОДИ ПІД ЧАС ВИПАДКОВОГО ВИХОДУ НАЗОВНІ</w:t>
            </w:r>
          </w:p>
        </w:tc>
      </w:tr>
      <w:tr w:rsidR="004B1F81" w:rsidRPr="00752106" w:rsidTr="006B3D32">
        <w:trPr>
          <w:trHeight w:val="126"/>
        </w:trPr>
        <w:tc>
          <w:tcPr>
            <w:tcW w:w="194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5" w:lineRule="exact"/>
              <w:ind w:left="20"/>
              <w:rPr>
                <w:rFonts w:ascii="Times New Roman" w:hAnsi="Times New Roman"/>
                <w:sz w:val="24"/>
                <w:szCs w:val="24"/>
              </w:rPr>
            </w:pPr>
            <w:r w:rsidRPr="00752106">
              <w:rPr>
                <w:rFonts w:ascii="Times New Roman" w:hAnsi="Times New Roman"/>
                <w:sz w:val="14"/>
                <w:szCs w:val="14"/>
              </w:rPr>
              <w:t>Індивідуальні заходи</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5" w:lineRule="exact"/>
              <w:ind w:left="120"/>
              <w:rPr>
                <w:rFonts w:ascii="Times New Roman" w:hAnsi="Times New Roman"/>
                <w:sz w:val="24"/>
                <w:szCs w:val="24"/>
              </w:rPr>
            </w:pPr>
            <w:r w:rsidRPr="00752106">
              <w:rPr>
                <w:rFonts w:ascii="Times New Roman" w:hAnsi="Times New Roman"/>
                <w:sz w:val="14"/>
                <w:szCs w:val="14"/>
              </w:rPr>
              <w:t>Евакуювати персонал в безпечні зони. Передбачити хорошу вентиляцію.</w:t>
            </w:r>
          </w:p>
        </w:tc>
      </w:tr>
      <w:tr w:rsidR="004B1F81" w:rsidRPr="00752106" w:rsidTr="006B3D32">
        <w:trPr>
          <w:trHeight w:val="182"/>
        </w:trPr>
        <w:tc>
          <w:tcPr>
            <w:tcW w:w="194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захисту:</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Використовувати заходи індивідуального захисту.</w:t>
            </w:r>
          </w:p>
        </w:tc>
      </w:tr>
      <w:tr w:rsidR="004B1F81" w:rsidRPr="00752106" w:rsidTr="006B3D32">
        <w:trPr>
          <w:trHeight w:val="20"/>
        </w:trPr>
        <w:tc>
          <w:tcPr>
            <w:tcW w:w="1945" w:type="dxa"/>
            <w:tcBorders>
              <w:top w:val="nil"/>
              <w:left w:val="nil"/>
              <w:bottom w:val="single" w:sz="4"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r>
      <w:tr w:rsidR="004B1F81" w:rsidRPr="00752106" w:rsidTr="006B3D32">
        <w:trPr>
          <w:trHeight w:val="126"/>
        </w:trPr>
        <w:tc>
          <w:tcPr>
            <w:tcW w:w="1945" w:type="dxa"/>
            <w:tcBorders>
              <w:top w:val="single" w:sz="4" w:space="0" w:color="auto"/>
            </w:tcBorders>
            <w:vAlign w:val="bottom"/>
          </w:tcPr>
          <w:p w:rsidR="004B1F81" w:rsidRPr="00752106" w:rsidRDefault="004B1F81" w:rsidP="006B3D32">
            <w:pPr>
              <w:widowControl w:val="0"/>
              <w:autoSpaceDE w:val="0"/>
              <w:autoSpaceDN w:val="0"/>
              <w:adjustRightInd w:val="0"/>
              <w:spacing w:after="0" w:line="125" w:lineRule="exact"/>
              <w:ind w:left="20"/>
              <w:rPr>
                <w:rFonts w:ascii="Times New Roman" w:hAnsi="Times New Roman"/>
                <w:sz w:val="24"/>
                <w:szCs w:val="24"/>
              </w:rPr>
            </w:pPr>
            <w:r w:rsidRPr="00752106">
              <w:rPr>
                <w:rFonts w:ascii="Times New Roman" w:hAnsi="Times New Roman"/>
                <w:sz w:val="14"/>
                <w:szCs w:val="14"/>
              </w:rPr>
              <w:t>Заходи захисту навколишнього</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125" w:lineRule="exact"/>
              <w:ind w:left="120"/>
              <w:rPr>
                <w:rFonts w:ascii="Times New Roman" w:hAnsi="Times New Roman"/>
                <w:sz w:val="24"/>
                <w:szCs w:val="24"/>
              </w:rPr>
            </w:pPr>
            <w:r w:rsidRPr="00752106">
              <w:rPr>
                <w:rFonts w:ascii="Times New Roman" w:hAnsi="Times New Roman"/>
                <w:sz w:val="14"/>
                <w:szCs w:val="14"/>
              </w:rPr>
              <w:t>Випаровується.</w:t>
            </w:r>
          </w:p>
        </w:tc>
      </w:tr>
      <w:tr w:rsidR="004B1F81" w:rsidRPr="00752106" w:rsidTr="006B3D32">
        <w:trPr>
          <w:trHeight w:val="182"/>
        </w:trPr>
        <w:tc>
          <w:tcPr>
            <w:tcW w:w="1945" w:type="dxa"/>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середовища:</w:t>
            </w:r>
          </w:p>
        </w:tc>
        <w:tc>
          <w:tcPr>
            <w:tcW w:w="7635" w:type="dxa"/>
            <w:tcBorders>
              <w:top w:val="nil"/>
              <w:left w:val="nil"/>
              <w:bottom w:val="nil"/>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5"/>
                <w:szCs w:val="15"/>
              </w:rPr>
            </w:pPr>
          </w:p>
        </w:tc>
      </w:tr>
      <w:tr w:rsidR="004B1F81" w:rsidRPr="00752106" w:rsidTr="006B3D32">
        <w:trPr>
          <w:trHeight w:val="20"/>
        </w:trPr>
        <w:tc>
          <w:tcPr>
            <w:tcW w:w="1945" w:type="dxa"/>
            <w:tcBorders>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0" w:lineRule="exact"/>
              <w:rPr>
                <w:rFonts w:ascii="Times New Roman" w:hAnsi="Times New Roman"/>
                <w:sz w:val="2"/>
                <w:szCs w:val="2"/>
              </w:rPr>
            </w:pPr>
          </w:p>
        </w:tc>
      </w:tr>
      <w:tr w:rsidR="004B1F81" w:rsidRPr="00752106" w:rsidTr="006B3D32">
        <w:trPr>
          <w:trHeight w:val="167"/>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Методи чищення:</w:t>
            </w:r>
          </w:p>
        </w:tc>
        <w:tc>
          <w:tcPr>
            <w:tcW w:w="763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120"/>
              <w:rPr>
                <w:rFonts w:ascii="Times New Roman" w:hAnsi="Times New Roman"/>
                <w:sz w:val="24"/>
                <w:szCs w:val="24"/>
              </w:rPr>
            </w:pPr>
            <w:r w:rsidRPr="00752106">
              <w:rPr>
                <w:rFonts w:ascii="Times New Roman" w:hAnsi="Times New Roman"/>
                <w:sz w:val="14"/>
                <w:szCs w:val="14"/>
              </w:rPr>
              <w:t>Випаровується.</w:t>
            </w:r>
          </w:p>
        </w:tc>
      </w:tr>
      <w:tr w:rsidR="004B1F81" w:rsidRPr="00752106" w:rsidTr="006B3D32">
        <w:trPr>
          <w:trHeight w:val="168"/>
        </w:trPr>
        <w:tc>
          <w:tcPr>
            <w:tcW w:w="1945" w:type="dxa"/>
            <w:tcBorders>
              <w:top w:val="nil"/>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rPr>
                <w:rFonts w:ascii="Times New Roman" w:hAnsi="Times New Roman"/>
                <w:sz w:val="14"/>
                <w:szCs w:val="14"/>
              </w:rPr>
            </w:pPr>
          </w:p>
        </w:tc>
        <w:tc>
          <w:tcPr>
            <w:tcW w:w="7635" w:type="dxa"/>
            <w:tcBorders>
              <w:top w:val="nil"/>
              <w:left w:val="nil"/>
              <w:bottom w:val="single" w:sz="8" w:space="0" w:color="auto"/>
              <w:right w:val="nil"/>
            </w:tcBorders>
            <w:vAlign w:val="bottom"/>
          </w:tcPr>
          <w:p w:rsidR="004B1F81" w:rsidRPr="00752106" w:rsidRDefault="004B1F81" w:rsidP="003A5110">
            <w:pPr>
              <w:widowControl w:val="0"/>
              <w:autoSpaceDE w:val="0"/>
              <w:autoSpaceDN w:val="0"/>
              <w:adjustRightInd w:val="0"/>
              <w:spacing w:after="0" w:line="240" w:lineRule="auto"/>
              <w:ind w:right="1790"/>
              <w:rPr>
                <w:rFonts w:ascii="Times New Roman" w:hAnsi="Times New Roman"/>
                <w:sz w:val="24"/>
                <w:szCs w:val="24"/>
              </w:rPr>
            </w:pPr>
            <w:r w:rsidRPr="00752106">
              <w:rPr>
                <w:rFonts w:ascii="Times New Roman" w:hAnsi="Times New Roman"/>
                <w:b/>
                <w:bCs/>
                <w:sz w:val="14"/>
                <w:szCs w:val="14"/>
              </w:rPr>
              <w:t xml:space="preserve">ПОВОДЖЕННЯ ТА ЗБЕРІГАННЯ </w:t>
            </w:r>
          </w:p>
        </w:tc>
      </w:tr>
      <w:tr w:rsidR="003A5110" w:rsidRPr="00752106" w:rsidTr="003A5110">
        <w:trPr>
          <w:trHeight w:val="217"/>
        </w:trPr>
        <w:tc>
          <w:tcPr>
            <w:tcW w:w="1945" w:type="dxa"/>
            <w:tcBorders>
              <w:top w:val="nil"/>
              <w:left w:val="nil"/>
              <w:right w:val="nil"/>
            </w:tcBorders>
            <w:vAlign w:val="bottom"/>
          </w:tcPr>
          <w:p w:rsidR="003A5110" w:rsidRPr="00752106" w:rsidRDefault="003A5110" w:rsidP="003A5110">
            <w:pPr>
              <w:widowControl w:val="0"/>
              <w:autoSpaceDE w:val="0"/>
              <w:autoSpaceDN w:val="0"/>
              <w:adjustRightInd w:val="0"/>
              <w:spacing w:after="0" w:line="240" w:lineRule="auto"/>
              <w:ind w:left="20"/>
              <w:rPr>
                <w:rFonts w:ascii="Times New Roman" w:hAnsi="Times New Roman"/>
                <w:sz w:val="24"/>
                <w:szCs w:val="24"/>
              </w:rPr>
            </w:pPr>
            <w:r w:rsidRPr="00752106">
              <w:rPr>
                <w:rFonts w:ascii="Times New Roman" w:hAnsi="Times New Roman"/>
                <w:sz w:val="14"/>
                <w:szCs w:val="14"/>
              </w:rPr>
              <w:t>Поводження технічні заходи / запобіжні заходи:</w:t>
            </w:r>
          </w:p>
        </w:tc>
        <w:tc>
          <w:tcPr>
            <w:tcW w:w="7635" w:type="dxa"/>
            <w:tcBorders>
              <w:top w:val="nil"/>
              <w:left w:val="nil"/>
              <w:right w:val="nil"/>
            </w:tcBorders>
          </w:tcPr>
          <w:p w:rsidR="003A5110" w:rsidRPr="00752106" w:rsidRDefault="003A5110" w:rsidP="003A5110">
            <w:pPr>
              <w:widowControl w:val="0"/>
              <w:autoSpaceDE w:val="0"/>
              <w:autoSpaceDN w:val="0"/>
              <w:adjustRightInd w:val="0"/>
              <w:spacing w:after="0" w:line="160" w:lineRule="exact"/>
              <w:ind w:left="120"/>
              <w:rPr>
                <w:rFonts w:ascii="Times New Roman" w:hAnsi="Times New Roman"/>
                <w:sz w:val="10"/>
                <w:szCs w:val="10"/>
              </w:rPr>
            </w:pPr>
            <w:r w:rsidRPr="00752106">
              <w:rPr>
                <w:rFonts w:ascii="Times New Roman" w:hAnsi="Times New Roman"/>
                <w:sz w:val="14"/>
                <w:szCs w:val="14"/>
              </w:rPr>
              <w:t>Забезпечити достатній обмін повітря та (або) витяжку в робочих приміщеннях.</w:t>
            </w:r>
          </w:p>
        </w:tc>
      </w:tr>
      <w:tr w:rsidR="004B1F81" w:rsidRPr="00752106" w:rsidTr="003843B8">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Рекомендації щодо безпечного</w:t>
            </w:r>
          </w:p>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використання:</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 вдихати пари або аерозоль.</w:t>
            </w:r>
          </w:p>
        </w:tc>
      </w:tr>
      <w:tr w:rsidR="004B1F81" w:rsidRPr="00752106" w:rsidTr="003843B8">
        <w:trPr>
          <w:trHeight w:val="182"/>
        </w:trPr>
        <w:tc>
          <w:tcPr>
            <w:tcW w:w="1945" w:type="dxa"/>
            <w:tcBorders>
              <w:top w:val="single" w:sz="8" w:space="0" w:color="auto"/>
              <w:lef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Зберігання</w:t>
            </w:r>
          </w:p>
        </w:tc>
        <w:tc>
          <w:tcPr>
            <w:tcW w:w="7635" w:type="dxa"/>
            <w:tcBorders>
              <w:top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Ретельно закрити і зберігати у свіжому, сухому і добре провітрюваному місці.</w:t>
            </w:r>
          </w:p>
        </w:tc>
      </w:tr>
      <w:tr w:rsidR="004B1F81" w:rsidRPr="00752106" w:rsidTr="003843B8">
        <w:trPr>
          <w:trHeight w:val="182"/>
        </w:trPr>
        <w:tc>
          <w:tcPr>
            <w:tcW w:w="1945" w:type="dxa"/>
            <w:tcBorders>
              <w:lef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Зберігати в оригінальній упаковці. Несумісні речовини: вибухонебезпечні, займисті  матеріали, органічний</w:t>
            </w:r>
            <w:r w:rsidR="003A5110" w:rsidRPr="00752106">
              <w:rPr>
                <w:rFonts w:ascii="Times New Roman" w:hAnsi="Times New Roman"/>
                <w:sz w:val="14"/>
                <w:szCs w:val="14"/>
              </w:rPr>
              <w:t xml:space="preserve"> перекис</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b/>
                <w:sz w:val="14"/>
                <w:szCs w:val="14"/>
              </w:rPr>
            </w:pPr>
            <w:r w:rsidRPr="00752106">
              <w:rPr>
                <w:rFonts w:ascii="Times New Roman" w:hAnsi="Times New Roman"/>
                <w:b/>
                <w:sz w:val="14"/>
                <w:szCs w:val="14"/>
              </w:rPr>
              <w:t>КОНТРОЛЬ ЕКСПОЗИЦІЇ/ІНДИВІДУАЛЬНИЙ ЗАХИСТ</w:t>
            </w:r>
          </w:p>
        </w:tc>
      </w:tr>
      <w:tr w:rsidR="004B1F81" w:rsidRPr="00752106" w:rsidTr="003843B8">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Контрольні параметри :</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AEL (8- h і 12 - h TWA) = 1000 мл/м3 для кожного з двох компонентів.</w:t>
            </w:r>
          </w:p>
        </w:tc>
      </w:tr>
      <w:tr w:rsidR="004B1F81" w:rsidRPr="00752106" w:rsidTr="003843B8">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Захист дихання:</w:t>
            </w:r>
          </w:p>
        </w:tc>
        <w:tc>
          <w:tcPr>
            <w:tcW w:w="763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Для порятунку і для робіт з техобслуговування в резервуарах використовувати незалежний дихальний апарат.</w:t>
            </w:r>
          </w:p>
        </w:tc>
      </w:tr>
      <w:tr w:rsidR="004B1F81" w:rsidRPr="00752106" w:rsidTr="003843B8">
        <w:trPr>
          <w:trHeight w:val="182"/>
        </w:trPr>
        <w:tc>
          <w:tcPr>
            <w:tcW w:w="194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left w:val="nil"/>
              <w:bottom w:val="single" w:sz="8" w:space="0" w:color="auto"/>
              <w:right w:val="nil"/>
            </w:tcBorders>
            <w:vAlign w:val="bottom"/>
          </w:tcPr>
          <w:p w:rsidR="004B1F81" w:rsidRPr="00752106" w:rsidRDefault="004B1F81" w:rsidP="00A63D6D">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 xml:space="preserve">Пари важчі за повітря і можуть привести до </w:t>
            </w:r>
            <w:r w:rsidR="00A63D6D" w:rsidRPr="00752106">
              <w:rPr>
                <w:rFonts w:ascii="Times New Roman" w:hAnsi="Times New Roman"/>
                <w:sz w:val="14"/>
                <w:szCs w:val="14"/>
              </w:rPr>
              <w:t>задухи</w:t>
            </w:r>
            <w:r w:rsidRPr="00752106">
              <w:rPr>
                <w:rFonts w:ascii="Times New Roman" w:hAnsi="Times New Roman"/>
                <w:sz w:val="14"/>
                <w:szCs w:val="14"/>
              </w:rPr>
              <w:t>, знижуючи кисень, доступний для дихання.</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Захист очей:</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Захисні окуляри.</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Захист рук:</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Гумові рукавички.</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Заходи гігієни:</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 палити.</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b/>
                <w:sz w:val="14"/>
                <w:szCs w:val="14"/>
              </w:rPr>
            </w:pPr>
            <w:r w:rsidRPr="00752106">
              <w:rPr>
                <w:rFonts w:ascii="Times New Roman" w:hAnsi="Times New Roman"/>
                <w:b/>
                <w:sz w:val="14"/>
                <w:szCs w:val="14"/>
              </w:rPr>
              <w:t>ФІЗИЧНІ ТА ХІМІЧНІ ХАРАКТЕРИСТИКИ</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Колір:</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Безбарвний.</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Запах:</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Слабкий.</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Точка кипіння:</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-52.8 °C при атм. тиску.</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Точка спалаху:</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 горить.</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Відносна щільність:</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1.08 кг/л при 25 °C.</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Розчинність у воді:</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Невисока.</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b/>
                <w:sz w:val="14"/>
                <w:szCs w:val="14"/>
              </w:rPr>
            </w:pPr>
            <w:r w:rsidRPr="00752106">
              <w:rPr>
                <w:rFonts w:ascii="Times New Roman" w:hAnsi="Times New Roman"/>
                <w:b/>
                <w:sz w:val="14"/>
                <w:szCs w:val="14"/>
              </w:rPr>
              <w:t>СТІЙКІСТЬ ТА РЕАКТИВНІСТЬ</w:t>
            </w:r>
          </w:p>
        </w:tc>
      </w:tr>
      <w:tr w:rsidR="004B1F81" w:rsidRPr="00752106" w:rsidTr="00377C93">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Стійкість:</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 реактивний, якщо використовується згідно з інструкціями.</w:t>
            </w:r>
          </w:p>
        </w:tc>
      </w:tr>
      <w:tr w:rsidR="004B1F81" w:rsidRPr="00752106" w:rsidTr="00377C93">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Матеріали , яких слід</w:t>
            </w:r>
          </w:p>
        </w:tc>
        <w:tc>
          <w:tcPr>
            <w:tcW w:w="763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Речовини, які сильно окислюються. Не сумісні з магнієм, цинком, натрієм, калієм і алюмінієм.</w:t>
            </w:r>
          </w:p>
        </w:tc>
      </w:tr>
      <w:tr w:rsidR="004B1F81" w:rsidRPr="00752106" w:rsidTr="00377C93">
        <w:trPr>
          <w:trHeight w:val="182"/>
        </w:trPr>
        <w:tc>
          <w:tcPr>
            <w:tcW w:w="1945" w:type="dxa"/>
            <w:tcBorders>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уникати:</w:t>
            </w:r>
          </w:p>
        </w:tc>
        <w:tc>
          <w:tcPr>
            <w:tcW w:w="7635" w:type="dxa"/>
            <w:tcBorders>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Несумісність посилюється, якщо метал перебуває в порошкоподібної формі або якщо поверхні були</w:t>
            </w:r>
          </w:p>
        </w:tc>
      </w:tr>
      <w:tr w:rsidR="004B1F81" w:rsidRPr="00752106" w:rsidTr="00377C93">
        <w:trPr>
          <w:trHeight w:val="182"/>
        </w:trPr>
        <w:tc>
          <w:tcPr>
            <w:tcW w:w="194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зачищені і не покриті захисним шаром.</w:t>
            </w:r>
          </w:p>
        </w:tc>
      </w:tr>
      <w:tr w:rsidR="004B1F81" w:rsidRPr="00752106" w:rsidTr="00377C93">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Небезпечні продукти</w:t>
            </w:r>
          </w:p>
        </w:tc>
        <w:tc>
          <w:tcPr>
            <w:tcW w:w="7635" w:type="dxa"/>
            <w:tcBorders>
              <w:top w:val="single" w:sz="8" w:space="0" w:color="auto"/>
              <w:left w:val="nil"/>
              <w:right w:val="nil"/>
            </w:tcBorders>
            <w:vAlign w:val="bottom"/>
          </w:tcPr>
          <w:p w:rsidR="004B1F81" w:rsidRPr="00752106" w:rsidRDefault="004B1F81" w:rsidP="003A5110">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Ці продукти є галоідозаміщеною сумішшю, з фтористоводневою кислотою, окис</w:t>
            </w:r>
            <w:r w:rsidR="003A5110" w:rsidRPr="00752106">
              <w:rPr>
                <w:rFonts w:ascii="Times New Roman" w:hAnsi="Times New Roman"/>
                <w:sz w:val="14"/>
                <w:szCs w:val="14"/>
              </w:rPr>
              <w:t>а</w:t>
            </w:r>
            <w:r w:rsidRPr="00752106">
              <w:rPr>
                <w:rFonts w:ascii="Times New Roman" w:hAnsi="Times New Roman"/>
                <w:sz w:val="14"/>
                <w:szCs w:val="14"/>
              </w:rPr>
              <w:t>ми вуглецю (CO, CO2),</w:t>
            </w:r>
          </w:p>
        </w:tc>
      </w:tr>
      <w:tr w:rsidR="004B1F81" w:rsidRPr="00752106" w:rsidTr="00377C93">
        <w:trPr>
          <w:trHeight w:val="182"/>
        </w:trPr>
        <w:tc>
          <w:tcPr>
            <w:tcW w:w="1945" w:type="dxa"/>
            <w:tcBorders>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розкладання:</w:t>
            </w:r>
          </w:p>
        </w:tc>
        <w:tc>
          <w:tcPr>
            <w:tcW w:w="763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галоїдним карбонілом.</w:t>
            </w:r>
          </w:p>
        </w:tc>
      </w:tr>
      <w:tr w:rsidR="004B1F81" w:rsidRPr="00752106" w:rsidTr="003A5110">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b/>
                <w:sz w:val="14"/>
                <w:szCs w:val="14"/>
              </w:rPr>
            </w:pPr>
            <w:r w:rsidRPr="00752106">
              <w:rPr>
                <w:rFonts w:ascii="Times New Roman" w:hAnsi="Times New Roman"/>
                <w:b/>
                <w:sz w:val="14"/>
                <w:szCs w:val="14"/>
              </w:rPr>
              <w:t>ТОКСИКОЛОГІЧНА ІНФОРМАЦІЯ</w:t>
            </w:r>
          </w:p>
        </w:tc>
      </w:tr>
      <w:tr w:rsidR="004B1F81" w:rsidRPr="00752106" w:rsidTr="003A5110">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Гостра токсичність:</w:t>
            </w:r>
          </w:p>
        </w:tc>
        <w:tc>
          <w:tcPr>
            <w:tcW w:w="763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(R32) LC50/вдихання/4 години / у щурів &gt; 760 мл/л</w:t>
            </w:r>
          </w:p>
        </w:tc>
      </w:tr>
      <w:tr w:rsidR="004B1F81" w:rsidRPr="00752106" w:rsidTr="003A5110">
        <w:trPr>
          <w:trHeight w:val="182"/>
        </w:trPr>
        <w:tc>
          <w:tcPr>
            <w:tcW w:w="194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(R125) LC50/ вдихання /4 години / у щурів &gt; 3480 мг/л</w:t>
            </w:r>
          </w:p>
        </w:tc>
      </w:tr>
      <w:tr w:rsidR="004B1F81" w:rsidRPr="00752106" w:rsidTr="003A5110">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Місцевий вплив:</w:t>
            </w:r>
          </w:p>
        </w:tc>
        <w:tc>
          <w:tcPr>
            <w:tcW w:w="7635" w:type="dxa"/>
            <w:tcBorders>
              <w:top w:val="single" w:sz="8" w:space="0" w:color="auto"/>
              <w:left w:val="nil"/>
              <w:right w:val="nil"/>
            </w:tcBorders>
            <w:vAlign w:val="bottom"/>
          </w:tcPr>
          <w:p w:rsidR="004B1F81" w:rsidRPr="00752106" w:rsidRDefault="004B1F81" w:rsidP="003A5110">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Концентрації, в основному понад TLV (величина порогово</w:t>
            </w:r>
            <w:r w:rsidR="003A5110" w:rsidRPr="00752106">
              <w:rPr>
                <w:rFonts w:ascii="Times New Roman" w:hAnsi="Times New Roman"/>
                <w:sz w:val="14"/>
                <w:szCs w:val="14"/>
              </w:rPr>
              <w:t>ї</w:t>
            </w:r>
            <w:r w:rsidRPr="00752106">
              <w:rPr>
                <w:rFonts w:ascii="Times New Roman" w:hAnsi="Times New Roman"/>
                <w:sz w:val="14"/>
                <w:szCs w:val="14"/>
              </w:rPr>
              <w:t xml:space="preserve"> межі концентрації), можуть </w:t>
            </w:r>
            <w:r w:rsidR="003A5110" w:rsidRPr="00752106">
              <w:rPr>
                <w:rFonts w:ascii="Times New Roman" w:hAnsi="Times New Roman"/>
                <w:sz w:val="14"/>
                <w:szCs w:val="14"/>
              </w:rPr>
              <w:t>мати</w:t>
            </w:r>
            <w:r w:rsidRPr="00752106">
              <w:rPr>
                <w:rFonts w:ascii="Times New Roman" w:hAnsi="Times New Roman"/>
                <w:sz w:val="14"/>
                <w:szCs w:val="14"/>
              </w:rPr>
              <w:t xml:space="preserve">  наркотичний</w:t>
            </w:r>
            <w:r w:rsidR="003A5110" w:rsidRPr="00752106">
              <w:rPr>
                <w:rFonts w:ascii="Times New Roman" w:hAnsi="Times New Roman"/>
                <w:sz w:val="14"/>
                <w:szCs w:val="14"/>
              </w:rPr>
              <w:t xml:space="preserve"> вплив.</w:t>
            </w:r>
          </w:p>
        </w:tc>
      </w:tr>
      <w:tr w:rsidR="004B1F81" w:rsidRPr="00752106" w:rsidTr="003A5110">
        <w:trPr>
          <w:trHeight w:val="182"/>
        </w:trPr>
        <w:tc>
          <w:tcPr>
            <w:tcW w:w="1945" w:type="dxa"/>
            <w:tcBorders>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c>
          <w:tcPr>
            <w:tcW w:w="7635" w:type="dxa"/>
            <w:tcBorders>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Вдихання продуктів розкладання при високих концентраціях може призвести до дихальної недостатності (набряк</w:t>
            </w:r>
            <w:r w:rsidR="003A5110" w:rsidRPr="00752106">
              <w:rPr>
                <w:rFonts w:ascii="Times New Roman" w:hAnsi="Times New Roman"/>
                <w:sz w:val="14"/>
                <w:szCs w:val="14"/>
              </w:rPr>
              <w:t xml:space="preserve"> легень).</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Довгострокова токсичність:</w:t>
            </w:r>
          </w:p>
        </w:tc>
        <w:tc>
          <w:tcPr>
            <w:tcW w:w="7635" w:type="dxa"/>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При проведенні дослідів на тваринах, канцерогенну, тератогенну або мутагенну дію не виявлено.</w:t>
            </w:r>
          </w:p>
        </w:tc>
      </w:tr>
      <w:tr w:rsidR="004B1F81" w:rsidRPr="00752106" w:rsidTr="003A5110">
        <w:trPr>
          <w:trHeight w:val="182"/>
        </w:trPr>
        <w:tc>
          <w:tcPr>
            <w:tcW w:w="9580" w:type="dxa"/>
            <w:gridSpan w:val="2"/>
            <w:tcBorders>
              <w:top w:val="single" w:sz="8" w:space="0" w:color="auto"/>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jc w:val="center"/>
              <w:rPr>
                <w:rFonts w:ascii="Times New Roman" w:hAnsi="Times New Roman"/>
                <w:b/>
                <w:sz w:val="14"/>
                <w:szCs w:val="14"/>
              </w:rPr>
            </w:pPr>
            <w:r w:rsidRPr="00752106">
              <w:rPr>
                <w:rFonts w:ascii="Times New Roman" w:hAnsi="Times New Roman"/>
                <w:b/>
                <w:sz w:val="14"/>
                <w:szCs w:val="14"/>
              </w:rPr>
              <w:t>ЕКОЛОГІЧНА ІНФОРМАЦІЯ</w:t>
            </w:r>
          </w:p>
        </w:tc>
      </w:tr>
      <w:tr w:rsidR="004B1F81" w:rsidRPr="00752106" w:rsidTr="003A5110">
        <w:trPr>
          <w:trHeight w:val="182"/>
        </w:trPr>
        <w:tc>
          <w:tcPr>
            <w:tcW w:w="194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Потенціал загального</w:t>
            </w:r>
          </w:p>
        </w:tc>
        <w:tc>
          <w:tcPr>
            <w:tcW w:w="7635" w:type="dxa"/>
            <w:tcBorders>
              <w:top w:val="single" w:sz="8" w:space="0" w:color="auto"/>
              <w:left w:val="nil"/>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1730</w:t>
            </w:r>
          </w:p>
        </w:tc>
      </w:tr>
      <w:tr w:rsidR="004B1F81" w:rsidRPr="00752106" w:rsidTr="003A5110">
        <w:trPr>
          <w:trHeight w:val="182"/>
        </w:trPr>
        <w:tc>
          <w:tcPr>
            <w:tcW w:w="1945" w:type="dxa"/>
            <w:tcBorders>
              <w:left w:val="nil"/>
              <w:bottom w:val="single" w:sz="8" w:space="0" w:color="auto"/>
              <w:right w:val="nil"/>
            </w:tcBorders>
            <w:vAlign w:val="bottom"/>
          </w:tcPr>
          <w:p w:rsidR="004B1F81" w:rsidRPr="00752106" w:rsidRDefault="004B1F81" w:rsidP="006B3D32">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потепління GWP (R11=1):</w:t>
            </w:r>
          </w:p>
        </w:tc>
        <w:tc>
          <w:tcPr>
            <w:tcW w:w="7635" w:type="dxa"/>
            <w:tcBorders>
              <w:left w:val="nil"/>
              <w:bottom w:val="single" w:sz="8" w:space="0" w:color="auto"/>
              <w:right w:val="nil"/>
            </w:tcBorders>
            <w:vAlign w:val="bottom"/>
          </w:tcPr>
          <w:p w:rsidR="004B1F81" w:rsidRPr="00752106" w:rsidRDefault="004B1F81" w:rsidP="004B1F81">
            <w:pPr>
              <w:widowControl w:val="0"/>
              <w:autoSpaceDE w:val="0"/>
              <w:autoSpaceDN w:val="0"/>
              <w:adjustRightInd w:val="0"/>
              <w:spacing w:after="0" w:line="240" w:lineRule="auto"/>
              <w:ind w:left="20"/>
              <w:rPr>
                <w:rFonts w:ascii="Times New Roman" w:hAnsi="Times New Roman"/>
                <w:sz w:val="14"/>
                <w:szCs w:val="14"/>
              </w:rPr>
            </w:pPr>
          </w:p>
        </w:tc>
      </w:tr>
      <w:tr w:rsidR="004B1F81" w:rsidRPr="00752106" w:rsidTr="003A5110">
        <w:trPr>
          <w:trHeight w:val="182"/>
        </w:trPr>
        <w:tc>
          <w:tcPr>
            <w:tcW w:w="1945" w:type="dxa"/>
            <w:tcBorders>
              <w:top w:val="single" w:sz="8" w:space="0" w:color="auto"/>
              <w:left w:val="nil"/>
              <w:bottom w:val="single" w:sz="8" w:space="0" w:color="auto"/>
              <w:right w:val="nil"/>
            </w:tcBorders>
            <w:vAlign w:val="bottom"/>
          </w:tcPr>
          <w:p w:rsidR="004B1F81" w:rsidRPr="00752106" w:rsidRDefault="003843B8" w:rsidP="003A5110">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Потенціал зменшення озону  ODP (R11=1):</w:t>
            </w:r>
          </w:p>
        </w:tc>
        <w:tc>
          <w:tcPr>
            <w:tcW w:w="7635" w:type="dxa"/>
            <w:tcBorders>
              <w:top w:val="single" w:sz="8" w:space="0" w:color="auto"/>
              <w:left w:val="nil"/>
              <w:bottom w:val="single" w:sz="8" w:space="0" w:color="auto"/>
              <w:right w:val="nil"/>
            </w:tcBorders>
          </w:tcPr>
          <w:p w:rsidR="004B1F81" w:rsidRPr="00752106" w:rsidRDefault="003A5110" w:rsidP="003A5110">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0</w:t>
            </w:r>
          </w:p>
        </w:tc>
      </w:tr>
      <w:tr w:rsidR="004B1F81" w:rsidRPr="00752106" w:rsidTr="004B1F81">
        <w:trPr>
          <w:trHeight w:val="182"/>
        </w:trPr>
        <w:tc>
          <w:tcPr>
            <w:tcW w:w="1945" w:type="dxa"/>
            <w:tcBorders>
              <w:top w:val="single" w:sz="8" w:space="0" w:color="auto"/>
              <w:left w:val="nil"/>
              <w:bottom w:val="single" w:sz="8" w:space="0" w:color="auto"/>
              <w:right w:val="nil"/>
            </w:tcBorders>
            <w:vAlign w:val="bottom"/>
          </w:tcPr>
          <w:p w:rsidR="004B1F81" w:rsidRPr="00752106" w:rsidRDefault="003843B8" w:rsidP="003A5110">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Рекомендац</w:t>
            </w:r>
            <w:r w:rsidR="003A5110" w:rsidRPr="00752106">
              <w:rPr>
                <w:rFonts w:ascii="Times New Roman" w:hAnsi="Times New Roman"/>
                <w:sz w:val="14"/>
                <w:szCs w:val="14"/>
              </w:rPr>
              <w:t xml:space="preserve">ії щодо </w:t>
            </w:r>
            <w:r w:rsidRPr="00752106">
              <w:rPr>
                <w:rFonts w:ascii="Times New Roman" w:hAnsi="Times New Roman"/>
                <w:sz w:val="14"/>
                <w:szCs w:val="14"/>
              </w:rPr>
              <w:t>утилізації</w:t>
            </w:r>
          </w:p>
        </w:tc>
        <w:tc>
          <w:tcPr>
            <w:tcW w:w="7635" w:type="dxa"/>
            <w:tcBorders>
              <w:top w:val="single" w:sz="8" w:space="0" w:color="auto"/>
              <w:left w:val="nil"/>
              <w:bottom w:val="single" w:sz="8" w:space="0" w:color="auto"/>
              <w:right w:val="nil"/>
            </w:tcBorders>
            <w:vAlign w:val="bottom"/>
          </w:tcPr>
          <w:p w:rsidR="004B1F81" w:rsidRPr="00752106" w:rsidRDefault="003843B8" w:rsidP="004B1F81">
            <w:pPr>
              <w:widowControl w:val="0"/>
              <w:autoSpaceDE w:val="0"/>
              <w:autoSpaceDN w:val="0"/>
              <w:adjustRightInd w:val="0"/>
              <w:spacing w:after="0" w:line="240" w:lineRule="auto"/>
              <w:ind w:left="20"/>
              <w:rPr>
                <w:rFonts w:ascii="Times New Roman" w:hAnsi="Times New Roman"/>
                <w:sz w:val="14"/>
                <w:szCs w:val="14"/>
              </w:rPr>
            </w:pPr>
            <w:r w:rsidRPr="00752106">
              <w:rPr>
                <w:rFonts w:ascii="Times New Roman" w:hAnsi="Times New Roman"/>
                <w:sz w:val="14"/>
                <w:szCs w:val="14"/>
              </w:rPr>
              <w:t>Використовується вдруге після кондиціонування.</w:t>
            </w:r>
          </w:p>
        </w:tc>
      </w:tr>
    </w:tbl>
    <w:p w:rsidR="00EC61F0" w:rsidRPr="00752106" w:rsidRDefault="00EC61F0" w:rsidP="00CF510D">
      <w:pPr>
        <w:spacing w:after="0" w:line="240" w:lineRule="auto"/>
        <w:rPr>
          <w:rFonts w:ascii="Times New Roman" w:hAnsi="Times New Roman" w:cs="Times New Roman"/>
        </w:rPr>
      </w:pPr>
      <w:r w:rsidRPr="00752106">
        <w:rPr>
          <w:rFonts w:ascii="Times New Roman" w:hAnsi="Times New Roman" w:cs="Times New Roman"/>
        </w:rPr>
        <w:br w:type="page"/>
      </w:r>
    </w:p>
    <w:p w:rsidR="00EC61F0" w:rsidRPr="00752106" w:rsidRDefault="00EC61F0" w:rsidP="00EC61F0">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EC61F0" w:rsidRPr="00752106" w:rsidRDefault="00EC61F0" w:rsidP="00EC61F0">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Контрольний перелік основних станів</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rPr>
      </w:pPr>
      <w:r w:rsidRPr="00752106">
        <w:rPr>
          <w:rFonts w:ascii="Times New Roman" w:hAnsi="Times New Roman" w:cs="Times New Roman"/>
          <w:b/>
        </w:rPr>
        <w:t>УВАГА</w:t>
      </w:r>
    </w:p>
    <w:p w:rsidR="00CF510D" w:rsidRPr="00752106" w:rsidRDefault="00CF510D" w:rsidP="002D063E">
      <w:pPr>
        <w:pBdr>
          <w:bottom w:val="single" w:sz="8" w:space="1" w:color="auto"/>
        </w:pBdr>
        <w:spacing w:after="0" w:line="240" w:lineRule="auto"/>
        <w:rPr>
          <w:rFonts w:ascii="Times New Roman" w:hAnsi="Times New Roman" w:cs="Times New Roman"/>
          <w:i/>
        </w:rPr>
      </w:pPr>
      <w:r w:rsidRPr="00752106">
        <w:rPr>
          <w:rFonts w:ascii="Times New Roman" w:hAnsi="Times New Roman" w:cs="Times New Roman"/>
          <w:i/>
        </w:rPr>
        <w:t>НЕ ПОДАВАТИ ЖИВЛЕННЯ В БЛОК</w:t>
      </w:r>
    </w:p>
    <w:p w:rsidR="00CF510D" w:rsidRPr="00752106" w:rsidRDefault="00CF510D" w:rsidP="00CF510D">
      <w:pPr>
        <w:spacing w:after="0" w:line="240" w:lineRule="auto"/>
        <w:rPr>
          <w:rFonts w:ascii="Times New Roman" w:hAnsi="Times New Roman" w:cs="Times New Roman"/>
        </w:rPr>
      </w:pPr>
    </w:p>
    <w:p w:rsidR="00CF510D" w:rsidRPr="00752106" w:rsidRDefault="00401B19"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823104" behindDoc="0" locked="0" layoutInCell="1" allowOverlap="1" wp14:anchorId="7011060D" wp14:editId="58220473">
                <wp:simplePos x="0" y="0"/>
                <wp:positionH relativeFrom="column">
                  <wp:posOffset>3710305</wp:posOffset>
                </wp:positionH>
                <wp:positionV relativeFrom="paragraph">
                  <wp:posOffset>3604260</wp:posOffset>
                </wp:positionV>
                <wp:extent cx="1971675" cy="485775"/>
                <wp:effectExtent l="0" t="0" r="0" b="0"/>
                <wp:wrapNone/>
                <wp:docPr id="6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85775"/>
                        </a:xfrm>
                        <a:prstGeom prst="rect">
                          <a:avLst/>
                        </a:prstGeom>
                        <a:noFill/>
                        <a:ln w="9525">
                          <a:noFill/>
                          <a:miter lim="800000"/>
                          <a:headEnd/>
                          <a:tailEnd/>
                        </a:ln>
                      </wps:spPr>
                      <wps:txbx>
                        <w:txbxContent>
                          <w:p w:rsidR="00E90965" w:rsidRPr="00401B19" w:rsidRDefault="00E90965" w:rsidP="00401B19">
                            <w:pPr>
                              <w:spacing w:after="0" w:line="240" w:lineRule="auto"/>
                              <w:rPr>
                                <w:rFonts w:ascii="Times New Roman" w:hAnsi="Times New Roman" w:cs="Times New Roman"/>
                                <w:sz w:val="14"/>
                                <w:szCs w:val="14"/>
                              </w:rPr>
                            </w:pPr>
                            <w:r w:rsidRPr="00401B19">
                              <w:rPr>
                                <w:rFonts w:ascii="Times New Roman" w:hAnsi="Times New Roman" w:cs="Times New Roman"/>
                                <w:sz w:val="14"/>
                                <w:szCs w:val="14"/>
                              </w:rPr>
                              <w:t>Очистіть конденсаторні батареї, дотриму</w:t>
                            </w:r>
                            <w:r w:rsidRPr="00401B19">
                              <w:rPr>
                                <w:rFonts w:ascii="Times New Roman" w:hAnsi="Times New Roman" w:cs="Times New Roman"/>
                                <w:sz w:val="14"/>
                                <w:szCs w:val="14"/>
                              </w:rPr>
                              <w:t>ю</w:t>
                            </w:r>
                            <w:r w:rsidRPr="00401B19">
                              <w:rPr>
                                <w:rFonts w:ascii="Times New Roman" w:hAnsi="Times New Roman" w:cs="Times New Roman"/>
                                <w:sz w:val="14"/>
                                <w:szCs w:val="14"/>
                              </w:rPr>
                              <w:t>чись обережності з ріжучими крайками і звертаючи увагу на підвищену крихкість оребрень батарей.</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92.15pt;margin-top:283.8pt;width:155.25pt;height:3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" filled="f" stroked="f">
                <v:textbox>
                  <w:txbxContent>
                    <w:p w:rsidR="00E90965" w:rsidRPr="00401B19" w:rsidRDefault="00E90965" w:rsidP="00401B19">
                      <w:pPr>
                        <w:spacing w:after="0" w:line="240" w:lineRule="auto"/>
                        <w:rPr>
                          <w:rFonts w:ascii="Times New Roman" w:hAnsi="Times New Roman" w:cs="Times New Roman"/>
                          <w:sz w:val="14"/>
                          <w:szCs w:val="14"/>
                        </w:rPr>
                      </w:pPr>
                      <w:r w:rsidRPr="00401B19">
                        <w:rPr>
                          <w:rFonts w:ascii="Times New Roman" w:hAnsi="Times New Roman" w:cs="Times New Roman"/>
                          <w:sz w:val="14"/>
                          <w:szCs w:val="14"/>
                        </w:rPr>
                        <w:t>Очистіть конденсаторні батареї, дотриму</w:t>
                      </w:r>
                      <w:r w:rsidRPr="00401B19">
                        <w:rPr>
                          <w:rFonts w:ascii="Times New Roman" w:hAnsi="Times New Roman" w:cs="Times New Roman"/>
                          <w:sz w:val="14"/>
                          <w:szCs w:val="14"/>
                        </w:rPr>
                        <w:t>ю</w:t>
                      </w:r>
                      <w:r w:rsidRPr="00401B19">
                        <w:rPr>
                          <w:rFonts w:ascii="Times New Roman" w:hAnsi="Times New Roman" w:cs="Times New Roman"/>
                          <w:sz w:val="14"/>
                          <w:szCs w:val="14"/>
                        </w:rPr>
                        <w:t>чись обережності з ріжучими крайками і звертаючи увагу на підвищену крихкість оребрень батарей.</w:t>
                      </w:r>
                    </w:p>
                    <w:p w:rsidR="00E90965" w:rsidRPr="006B3D32" w:rsidRDefault="00E90965" w:rsidP="00D12F78">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821056" behindDoc="0" locked="0" layoutInCell="1" allowOverlap="1" wp14:anchorId="2C11A6FD" wp14:editId="3C401160">
                <wp:simplePos x="0" y="0"/>
                <wp:positionH relativeFrom="column">
                  <wp:posOffset>3710305</wp:posOffset>
                </wp:positionH>
                <wp:positionV relativeFrom="paragraph">
                  <wp:posOffset>2423161</wp:posOffset>
                </wp:positionV>
                <wp:extent cx="1971675" cy="495300"/>
                <wp:effectExtent l="0" t="0" r="0" b="0"/>
                <wp:wrapNone/>
                <wp:docPr id="6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95300"/>
                        </a:xfrm>
                        <a:prstGeom prst="rect">
                          <a:avLst/>
                        </a:prstGeom>
                        <a:noFill/>
                        <a:ln w="9525">
                          <a:noFill/>
                          <a:miter lim="800000"/>
                          <a:headEnd/>
                          <a:tailEnd/>
                        </a:ln>
                      </wps:spPr>
                      <wps:txbx>
                        <w:txbxContent>
                          <w:p w:rsidR="00E90965" w:rsidRPr="00401B19" w:rsidRDefault="00E90965" w:rsidP="00401B19">
                            <w:pPr>
                              <w:spacing w:after="0" w:line="240" w:lineRule="auto"/>
                              <w:rPr>
                                <w:rFonts w:ascii="Times New Roman" w:hAnsi="Times New Roman" w:cs="Times New Roman"/>
                                <w:sz w:val="18"/>
                              </w:rPr>
                            </w:pPr>
                            <w:r w:rsidRPr="00401B19">
                              <w:rPr>
                                <w:rFonts w:ascii="Times New Roman" w:hAnsi="Times New Roman" w:cs="Times New Roman"/>
                                <w:sz w:val="18"/>
                              </w:rPr>
                              <w:t>Відрегулюйте монтаж обладнання, дотримуючись вимог, викладених в інструкції</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92.15pt;margin-top:190.8pt;width:155.25pt;height: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" filled="f" stroked="f">
                <v:textbox>
                  <w:txbxContent>
                    <w:p w:rsidR="00E90965" w:rsidRPr="00401B19" w:rsidRDefault="00E90965" w:rsidP="00401B19">
                      <w:pPr>
                        <w:spacing w:after="0" w:line="240" w:lineRule="auto"/>
                        <w:rPr>
                          <w:rFonts w:ascii="Times New Roman" w:hAnsi="Times New Roman" w:cs="Times New Roman"/>
                          <w:sz w:val="18"/>
                        </w:rPr>
                      </w:pPr>
                      <w:r w:rsidRPr="00401B19">
                        <w:rPr>
                          <w:rFonts w:ascii="Times New Roman" w:hAnsi="Times New Roman" w:cs="Times New Roman"/>
                          <w:sz w:val="18"/>
                        </w:rPr>
                        <w:t>Відрегулюйте монтаж обладнання, дотримуючись вимог, викладених в інструкції</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19008" behindDoc="0" locked="0" layoutInCell="1" allowOverlap="1" wp14:anchorId="00E76513" wp14:editId="481D2B2C">
                <wp:simplePos x="0" y="0"/>
                <wp:positionH relativeFrom="column">
                  <wp:posOffset>3671570</wp:posOffset>
                </wp:positionH>
                <wp:positionV relativeFrom="paragraph">
                  <wp:posOffset>1270635</wp:posOffset>
                </wp:positionV>
                <wp:extent cx="1971675" cy="438150"/>
                <wp:effectExtent l="0" t="0" r="0" b="0"/>
                <wp:wrapNone/>
                <wp:docPr id="6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D12F78" w:rsidRDefault="00E90965" w:rsidP="00D12F78">
                            <w:pPr>
                              <w:spacing w:after="0" w:line="240" w:lineRule="auto"/>
                              <w:rPr>
                                <w:rFonts w:ascii="Times New Roman" w:hAnsi="Times New Roman" w:cs="Times New Roman"/>
                                <w:sz w:val="16"/>
                              </w:rPr>
                            </w:pPr>
                            <w:r w:rsidRPr="00D12F78">
                              <w:rPr>
                                <w:rFonts w:ascii="Times New Roman" w:hAnsi="Times New Roman" w:cs="Times New Roman"/>
                                <w:sz w:val="16"/>
                              </w:rPr>
                              <w:t>В жодному випадку не запускайте обладнання, поки воно не буде відрем</w:t>
                            </w:r>
                            <w:r w:rsidRPr="00D12F78">
                              <w:rPr>
                                <w:rFonts w:ascii="Times New Roman" w:hAnsi="Times New Roman" w:cs="Times New Roman"/>
                                <w:sz w:val="16"/>
                              </w:rPr>
                              <w:t>о</w:t>
                            </w:r>
                            <w:r w:rsidRPr="00D12F78">
                              <w:rPr>
                                <w:rFonts w:ascii="Times New Roman" w:hAnsi="Times New Roman" w:cs="Times New Roman"/>
                                <w:sz w:val="16"/>
                              </w:rPr>
                              <w:t>нтовано</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89.1pt;margin-top:100.05pt;width:155.25pt;height: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" filled="f" stroked="f">
                <v:textbox>
                  <w:txbxContent>
                    <w:p w:rsidR="00E90965" w:rsidRPr="00D12F78" w:rsidRDefault="00E90965" w:rsidP="00D12F78">
                      <w:pPr>
                        <w:spacing w:after="0" w:line="240" w:lineRule="auto"/>
                        <w:rPr>
                          <w:rFonts w:ascii="Times New Roman" w:hAnsi="Times New Roman" w:cs="Times New Roman"/>
                          <w:sz w:val="16"/>
                        </w:rPr>
                      </w:pPr>
                      <w:r w:rsidRPr="00D12F78">
                        <w:rPr>
                          <w:rFonts w:ascii="Times New Roman" w:hAnsi="Times New Roman" w:cs="Times New Roman"/>
                          <w:sz w:val="16"/>
                        </w:rPr>
                        <w:t>В жодному випадку не запускайте обладнання, поки воно не буде відрем</w:t>
                      </w:r>
                      <w:r w:rsidRPr="00D12F78">
                        <w:rPr>
                          <w:rFonts w:ascii="Times New Roman" w:hAnsi="Times New Roman" w:cs="Times New Roman"/>
                          <w:sz w:val="16"/>
                        </w:rPr>
                        <w:t>о</w:t>
                      </w:r>
                      <w:r w:rsidRPr="00D12F78">
                        <w:rPr>
                          <w:rFonts w:ascii="Times New Roman" w:hAnsi="Times New Roman" w:cs="Times New Roman"/>
                          <w:sz w:val="16"/>
                        </w:rPr>
                        <w:t>нтовано</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25152" behindDoc="0" locked="0" layoutInCell="1" allowOverlap="1" wp14:anchorId="220E0357" wp14:editId="0EA2E312">
                <wp:simplePos x="0" y="0"/>
                <wp:positionH relativeFrom="column">
                  <wp:posOffset>3662045</wp:posOffset>
                </wp:positionH>
                <wp:positionV relativeFrom="paragraph">
                  <wp:posOffset>4823460</wp:posOffset>
                </wp:positionV>
                <wp:extent cx="1971675" cy="438150"/>
                <wp:effectExtent l="0" t="0" r="0" b="0"/>
                <wp:wrapNone/>
                <wp:docPr id="6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6B3D32" w:rsidRDefault="00E90965" w:rsidP="00D12F78">
                            <w:pPr>
                              <w:rPr>
                                <w:b/>
                              </w:rPr>
                            </w:pPr>
                            <w:r w:rsidRPr="00CF510D">
                              <w:rPr>
                                <w:rFonts w:ascii="Times New Roman" w:hAnsi="Times New Roman" w:cs="Times New Roman"/>
                              </w:rPr>
                              <w:t>Звільніть лопаті вентиляторів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88.35pt;margin-top:379.8pt;width:155.25pt;height: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" filled="f" stroked="f">
                <v:textbox>
                  <w:txbxContent>
                    <w:p w:rsidR="00E90965" w:rsidRPr="006B3D32" w:rsidRDefault="00E90965" w:rsidP="00D12F78">
                      <w:pPr>
                        <w:rPr>
                          <w:b/>
                        </w:rPr>
                      </w:pPr>
                      <w:r w:rsidRPr="00CF510D">
                        <w:rPr>
                          <w:rFonts w:ascii="Times New Roman" w:hAnsi="Times New Roman" w:cs="Times New Roman"/>
                        </w:rPr>
                        <w:t>Звільніть лопаті вентиляторів</w:t>
                      </w: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27200" behindDoc="0" locked="0" layoutInCell="1" allowOverlap="1" wp14:anchorId="19EDE170" wp14:editId="55EE4C7E">
                <wp:simplePos x="0" y="0"/>
                <wp:positionH relativeFrom="column">
                  <wp:posOffset>642620</wp:posOffset>
                </wp:positionH>
                <wp:positionV relativeFrom="paragraph">
                  <wp:posOffset>6004560</wp:posOffset>
                </wp:positionV>
                <wp:extent cx="1971675" cy="438150"/>
                <wp:effectExtent l="0" t="0" r="0" b="0"/>
                <wp:wrapNone/>
                <wp:docPr id="6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CF510D" w:rsidRDefault="00E90965" w:rsidP="00401B19">
                            <w:pPr>
                              <w:spacing w:after="0" w:line="240" w:lineRule="auto"/>
                              <w:rPr>
                                <w:rFonts w:ascii="Times New Roman" w:hAnsi="Times New Roman" w:cs="Times New Roman"/>
                              </w:rPr>
                            </w:pPr>
                            <w:r w:rsidRPr="00CF510D">
                              <w:rPr>
                                <w:rFonts w:ascii="Times New Roman" w:hAnsi="Times New Roman" w:cs="Times New Roman"/>
                              </w:rPr>
                              <w:t>Загальний стан устаткування відповідає вимогам</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0.6pt;margin-top:472.8pt;width:155.25pt;height: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" filled="f" stroked="f">
                <v:textbox>
                  <w:txbxContent>
                    <w:p w:rsidR="00E90965" w:rsidRPr="00CF510D" w:rsidRDefault="00E90965" w:rsidP="00401B19">
                      <w:pPr>
                        <w:spacing w:after="0" w:line="240" w:lineRule="auto"/>
                        <w:rPr>
                          <w:rFonts w:ascii="Times New Roman" w:hAnsi="Times New Roman" w:cs="Times New Roman"/>
                        </w:rPr>
                      </w:pPr>
                      <w:r w:rsidRPr="00CF510D">
                        <w:rPr>
                          <w:rFonts w:ascii="Times New Roman" w:hAnsi="Times New Roman" w:cs="Times New Roman"/>
                        </w:rPr>
                        <w:t>Загальний стан устаткування відповідає вимогам</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29248" behindDoc="0" locked="0" layoutInCell="1" allowOverlap="1" wp14:anchorId="31F97091" wp14:editId="496028A4">
                <wp:simplePos x="0" y="0"/>
                <wp:positionH relativeFrom="column">
                  <wp:posOffset>642620</wp:posOffset>
                </wp:positionH>
                <wp:positionV relativeFrom="paragraph">
                  <wp:posOffset>4852035</wp:posOffset>
                </wp:positionV>
                <wp:extent cx="1971675" cy="438150"/>
                <wp:effectExtent l="0" t="0" r="0" b="0"/>
                <wp:wrapNone/>
                <wp:docPr id="6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6B3D32" w:rsidRDefault="00E90965" w:rsidP="00D12F78">
                            <w:pPr>
                              <w:rPr>
                                <w:b/>
                              </w:rPr>
                            </w:pPr>
                            <w:r w:rsidRPr="00CF510D">
                              <w:rPr>
                                <w:rFonts w:ascii="Times New Roman" w:hAnsi="Times New Roman" w:cs="Times New Roman"/>
                              </w:rPr>
                              <w:t>Грати вентиляторів не зак</w:t>
                            </w:r>
                            <w:r w:rsidRPr="00CF510D">
                              <w:rPr>
                                <w:rFonts w:ascii="Times New Roman" w:hAnsi="Times New Roman" w:cs="Times New Roman"/>
                              </w:rPr>
                              <w:t>у</w:t>
                            </w:r>
                            <w:r w:rsidRPr="00CF510D">
                              <w:rPr>
                                <w:rFonts w:ascii="Times New Roman" w:hAnsi="Times New Roman" w:cs="Times New Roman"/>
                              </w:rPr>
                              <w:t>порені?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0.6pt;margin-top:382.05pt;width:155.25pt;height: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" filled="f" stroked="f">
                <v:textbox>
                  <w:txbxContent>
                    <w:p w:rsidR="00E90965" w:rsidRPr="006B3D32" w:rsidRDefault="00E90965" w:rsidP="00D12F78">
                      <w:pPr>
                        <w:rPr>
                          <w:b/>
                        </w:rPr>
                      </w:pPr>
                      <w:r w:rsidRPr="00CF510D">
                        <w:rPr>
                          <w:rFonts w:ascii="Times New Roman" w:hAnsi="Times New Roman" w:cs="Times New Roman"/>
                        </w:rPr>
                        <w:t>Грати вентиляторів не зак</w:t>
                      </w:r>
                      <w:r w:rsidRPr="00CF510D">
                        <w:rPr>
                          <w:rFonts w:ascii="Times New Roman" w:hAnsi="Times New Roman" w:cs="Times New Roman"/>
                        </w:rPr>
                        <w:t>у</w:t>
                      </w:r>
                      <w:r w:rsidRPr="00CF510D">
                        <w:rPr>
                          <w:rFonts w:ascii="Times New Roman" w:hAnsi="Times New Roman" w:cs="Times New Roman"/>
                        </w:rPr>
                        <w:t>порені?</w:t>
                      </w: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796480" behindDoc="0" locked="0" layoutInCell="1" allowOverlap="1" wp14:anchorId="0903FDBD" wp14:editId="7929ED2F">
                <wp:simplePos x="0" y="0"/>
                <wp:positionH relativeFrom="column">
                  <wp:posOffset>643254</wp:posOffset>
                </wp:positionH>
                <wp:positionV relativeFrom="paragraph">
                  <wp:posOffset>3651885</wp:posOffset>
                </wp:positionV>
                <wp:extent cx="1971675" cy="438150"/>
                <wp:effectExtent l="0" t="0" r="0" b="0"/>
                <wp:wrapNone/>
                <wp:docPr id="6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Конденсуючі батареї не з</w:t>
                            </w:r>
                            <w:r w:rsidRPr="00CF510D">
                              <w:rPr>
                                <w:rFonts w:ascii="Times New Roman" w:hAnsi="Times New Roman" w:cs="Times New Roman"/>
                              </w:rPr>
                              <w:t>а</w:t>
                            </w:r>
                            <w:r w:rsidRPr="00CF510D">
                              <w:rPr>
                                <w:rFonts w:ascii="Times New Roman" w:hAnsi="Times New Roman" w:cs="Times New Roman"/>
                              </w:rPr>
                              <w:t>купорені?</w:t>
                            </w:r>
                          </w:p>
                          <w:p w:rsidR="00E90965" w:rsidRPr="006B3D32" w:rsidRDefault="00E90965" w:rsidP="006B3D3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0.65pt;margin-top:287.55pt;width:155.25pt;height: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" filled="f" stroked="f">
                <v:textbo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Конденсуючі батареї не з</w:t>
                      </w:r>
                      <w:r w:rsidRPr="00CF510D">
                        <w:rPr>
                          <w:rFonts w:ascii="Times New Roman" w:hAnsi="Times New Roman" w:cs="Times New Roman"/>
                        </w:rPr>
                        <w:t>а</w:t>
                      </w:r>
                      <w:r w:rsidRPr="00CF510D">
                        <w:rPr>
                          <w:rFonts w:ascii="Times New Roman" w:hAnsi="Times New Roman" w:cs="Times New Roman"/>
                        </w:rPr>
                        <w:t>купорені?</w:t>
                      </w:r>
                    </w:p>
                    <w:p w:rsidR="00E90965" w:rsidRPr="006B3D32" w:rsidRDefault="00E90965" w:rsidP="006B3D32">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00576" behindDoc="0" locked="0" layoutInCell="1" allowOverlap="1" wp14:anchorId="587D26BF" wp14:editId="54446532">
                <wp:simplePos x="0" y="0"/>
                <wp:positionH relativeFrom="column">
                  <wp:posOffset>643255</wp:posOffset>
                </wp:positionH>
                <wp:positionV relativeFrom="paragraph">
                  <wp:posOffset>2470785</wp:posOffset>
                </wp:positionV>
                <wp:extent cx="1971675" cy="457200"/>
                <wp:effectExtent l="0" t="0" r="0" b="0"/>
                <wp:wrapNone/>
                <wp:docPr id="6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57200"/>
                        </a:xfrm>
                        <a:prstGeom prst="rect">
                          <a:avLst/>
                        </a:prstGeom>
                        <a:noFill/>
                        <a:ln w="9525">
                          <a:noFill/>
                          <a:miter lim="800000"/>
                          <a:headEnd/>
                          <a:tailEnd/>
                        </a:ln>
                      </wps:spPr>
                      <wps:txbx>
                        <w:txbxContent>
                          <w:p w:rsidR="00E90965" w:rsidRPr="00D12F78" w:rsidRDefault="00E90965" w:rsidP="00D12F78">
                            <w:pPr>
                              <w:spacing w:after="0" w:line="240" w:lineRule="auto"/>
                              <w:rPr>
                                <w:rFonts w:ascii="Times New Roman" w:hAnsi="Times New Roman" w:cs="Times New Roman"/>
                                <w:sz w:val="16"/>
                              </w:rPr>
                            </w:pPr>
                            <w:r w:rsidRPr="00D12F78">
                              <w:rPr>
                                <w:rFonts w:ascii="Times New Roman" w:hAnsi="Times New Roman" w:cs="Times New Roman"/>
                                <w:sz w:val="16"/>
                              </w:rPr>
                              <w:t>Чи дотримані мінімальні відстані для встановлення обладнання, зазначені  в інструкції?</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0.65pt;margin-top:194.55pt;width:155.25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" filled="f" stroked="f">
                <v:textbox>
                  <w:txbxContent>
                    <w:p w:rsidR="00E90965" w:rsidRPr="00D12F78" w:rsidRDefault="00E90965" w:rsidP="00D12F78">
                      <w:pPr>
                        <w:spacing w:after="0" w:line="240" w:lineRule="auto"/>
                        <w:rPr>
                          <w:rFonts w:ascii="Times New Roman" w:hAnsi="Times New Roman" w:cs="Times New Roman"/>
                          <w:sz w:val="16"/>
                        </w:rPr>
                      </w:pPr>
                      <w:r w:rsidRPr="00D12F78">
                        <w:rPr>
                          <w:rFonts w:ascii="Times New Roman" w:hAnsi="Times New Roman" w:cs="Times New Roman"/>
                          <w:sz w:val="16"/>
                        </w:rPr>
                        <w:t>Чи дотримані мінімальні відстані для встановлення обладнання, зазначені  в інструкції?</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12864" behindDoc="0" locked="0" layoutInCell="1" allowOverlap="1" wp14:anchorId="5EEB1A03" wp14:editId="7C51BFAD">
                <wp:simplePos x="0" y="0"/>
                <wp:positionH relativeFrom="column">
                  <wp:posOffset>1405255</wp:posOffset>
                </wp:positionH>
                <wp:positionV relativeFrom="paragraph">
                  <wp:posOffset>3080385</wp:posOffset>
                </wp:positionV>
                <wp:extent cx="457200" cy="257175"/>
                <wp:effectExtent l="0" t="0" r="0" b="0"/>
                <wp:wrapNone/>
                <wp:docPr id="6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10.65pt;margin-top:242.55pt;width:36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" filled="f" stroked="f">
                <v:textbo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14912" behindDoc="0" locked="0" layoutInCell="1" allowOverlap="1" wp14:anchorId="673340D6" wp14:editId="344B4EA6">
                <wp:simplePos x="0" y="0"/>
                <wp:positionH relativeFrom="column">
                  <wp:posOffset>1405255</wp:posOffset>
                </wp:positionH>
                <wp:positionV relativeFrom="paragraph">
                  <wp:posOffset>4261485</wp:posOffset>
                </wp:positionV>
                <wp:extent cx="457200" cy="257175"/>
                <wp:effectExtent l="0" t="0" r="0" b="0"/>
                <wp:wrapNone/>
                <wp:docPr id="6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10.65pt;margin-top:335.55pt;width:36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" filled="f" stroked="f">
                <v:textbo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16960" behindDoc="0" locked="0" layoutInCell="1" allowOverlap="1" wp14:anchorId="48150847" wp14:editId="69EB5AB1">
                <wp:simplePos x="0" y="0"/>
                <wp:positionH relativeFrom="column">
                  <wp:posOffset>1424305</wp:posOffset>
                </wp:positionH>
                <wp:positionV relativeFrom="paragraph">
                  <wp:posOffset>5452110</wp:posOffset>
                </wp:positionV>
                <wp:extent cx="457200" cy="257175"/>
                <wp:effectExtent l="0" t="0" r="0" b="0"/>
                <wp:wrapNone/>
                <wp:docPr id="6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12.15pt;margin-top:429.3pt;width:36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" filled="f" stroked="f">
                <v:textbo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10816" behindDoc="0" locked="0" layoutInCell="1" allowOverlap="1" wp14:anchorId="05031C69" wp14:editId="63658F08">
                <wp:simplePos x="0" y="0"/>
                <wp:positionH relativeFrom="column">
                  <wp:posOffset>2919730</wp:posOffset>
                </wp:positionH>
                <wp:positionV relativeFrom="paragraph">
                  <wp:posOffset>1346835</wp:posOffset>
                </wp:positionV>
                <wp:extent cx="457200" cy="257175"/>
                <wp:effectExtent l="0" t="0" r="0" b="0"/>
                <wp:wrapNone/>
                <wp:docPr id="6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29.9pt;margin-top:106.05pt;width:36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" filled="f" stroked="f">
                <v:textbox>
                  <w:txbxContent>
                    <w:p w:rsidR="00E90965" w:rsidRPr="00CF510D" w:rsidRDefault="00E90965" w:rsidP="00D12F78">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04672" behindDoc="0" locked="0" layoutInCell="1" allowOverlap="1" wp14:anchorId="4A2D0A29" wp14:editId="3CEBA215">
                <wp:simplePos x="0" y="0"/>
                <wp:positionH relativeFrom="column">
                  <wp:posOffset>2900680</wp:posOffset>
                </wp:positionH>
                <wp:positionV relativeFrom="paragraph">
                  <wp:posOffset>2546985</wp:posOffset>
                </wp:positionV>
                <wp:extent cx="457200" cy="257175"/>
                <wp:effectExtent l="0" t="0" r="0" b="0"/>
                <wp:wrapNone/>
                <wp:docPr id="6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28.4pt;margin-top:200.55pt;width:36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" filled="f" stroked="f">
                <v:textbo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06720" behindDoc="0" locked="0" layoutInCell="1" allowOverlap="1" wp14:anchorId="36B5DBA4" wp14:editId="79B7FE83">
                <wp:simplePos x="0" y="0"/>
                <wp:positionH relativeFrom="column">
                  <wp:posOffset>2919730</wp:posOffset>
                </wp:positionH>
                <wp:positionV relativeFrom="paragraph">
                  <wp:posOffset>3699510</wp:posOffset>
                </wp:positionV>
                <wp:extent cx="457200" cy="257175"/>
                <wp:effectExtent l="0" t="0" r="0" b="0"/>
                <wp:wrapNone/>
                <wp:docPr id="6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29.9pt;margin-top:291.3pt;width:36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" filled="f" stroked="f">
                <v:textbo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08768" behindDoc="0" locked="0" layoutInCell="1" allowOverlap="1" wp14:anchorId="22ABE2ED" wp14:editId="372D50D3">
                <wp:simplePos x="0" y="0"/>
                <wp:positionH relativeFrom="column">
                  <wp:posOffset>2929255</wp:posOffset>
                </wp:positionH>
                <wp:positionV relativeFrom="paragraph">
                  <wp:posOffset>4909185</wp:posOffset>
                </wp:positionV>
                <wp:extent cx="457200" cy="257175"/>
                <wp:effectExtent l="0" t="0" r="0" b="0"/>
                <wp:wrapNone/>
                <wp:docPr id="6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30.65pt;margin-top:386.55pt;width:36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" filled="f" stroked="f">
                <v:textbo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802624" behindDoc="0" locked="0" layoutInCell="1" allowOverlap="1" wp14:anchorId="6082875E" wp14:editId="0A8FFD64">
                <wp:simplePos x="0" y="0"/>
                <wp:positionH relativeFrom="column">
                  <wp:posOffset>1405255</wp:posOffset>
                </wp:positionH>
                <wp:positionV relativeFrom="paragraph">
                  <wp:posOffset>1899285</wp:posOffset>
                </wp:positionV>
                <wp:extent cx="457200" cy="257175"/>
                <wp:effectExtent l="0" t="0" r="0" b="0"/>
                <wp:wrapNone/>
                <wp:docPr id="6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10.65pt;margin-top:149.55pt;width:36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" filled="f" stroked="f">
                <v:textbox>
                  <w:txbxContent>
                    <w:p w:rsidR="00E90965" w:rsidRPr="00CF510D" w:rsidRDefault="00E90965" w:rsidP="00D12F78">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D12F78">
                      <w:pPr>
                        <w:rPr>
                          <w:b/>
                        </w:rPr>
                      </w:pPr>
                    </w:p>
                  </w:txbxContent>
                </v:textbox>
              </v:shape>
            </w:pict>
          </mc:Fallback>
        </mc:AlternateContent>
      </w:r>
      <w:r w:rsidR="00D12F78" w:rsidRPr="00752106">
        <w:rPr>
          <w:rFonts w:ascii="Times New Roman" w:hAnsi="Times New Roman" w:cs="Times New Roman"/>
          <w:noProof/>
          <w:lang w:eastAsia="uk-UA"/>
        </w:rPr>
        <mc:AlternateContent>
          <mc:Choice Requires="wps">
            <w:drawing>
              <wp:anchor distT="0" distB="0" distL="114300" distR="114300" simplePos="0" relativeHeight="251798528" behindDoc="0" locked="0" layoutInCell="1" allowOverlap="1" wp14:anchorId="50F88971" wp14:editId="69BDA304">
                <wp:simplePos x="0" y="0"/>
                <wp:positionH relativeFrom="column">
                  <wp:posOffset>643254</wp:posOffset>
                </wp:positionH>
                <wp:positionV relativeFrom="paragraph">
                  <wp:posOffset>1270635</wp:posOffset>
                </wp:positionV>
                <wp:extent cx="1971675" cy="419100"/>
                <wp:effectExtent l="0" t="0" r="0" b="0"/>
                <wp:wrapNone/>
                <wp:docPr id="6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19100"/>
                        </a:xfrm>
                        <a:prstGeom prst="rect">
                          <a:avLst/>
                        </a:prstGeom>
                        <a:noFill/>
                        <a:ln w="9525">
                          <a:noFill/>
                          <a:miter lim="800000"/>
                          <a:headEnd/>
                          <a:tailEnd/>
                        </a:ln>
                      </wps:spPr>
                      <wps:txbx>
                        <w:txbxContent>
                          <w:p w:rsidR="00E90965" w:rsidRPr="00D12F78" w:rsidRDefault="00E90965" w:rsidP="00D12F78">
                            <w:pPr>
                              <w:spacing w:after="0" w:line="240" w:lineRule="auto"/>
                              <w:rPr>
                                <w:rFonts w:ascii="Times New Roman" w:hAnsi="Times New Roman" w:cs="Times New Roman"/>
                                <w:sz w:val="20"/>
                              </w:rPr>
                            </w:pPr>
                            <w:r w:rsidRPr="00D12F78">
                              <w:rPr>
                                <w:rFonts w:ascii="Times New Roman" w:hAnsi="Times New Roman" w:cs="Times New Roman"/>
                                <w:sz w:val="20"/>
                              </w:rPr>
                              <w:t>Чи було обладнання пошкодж</w:t>
                            </w:r>
                            <w:r w:rsidRPr="00D12F78">
                              <w:rPr>
                                <w:rFonts w:ascii="Times New Roman" w:hAnsi="Times New Roman" w:cs="Times New Roman"/>
                                <w:sz w:val="20"/>
                              </w:rPr>
                              <w:t>е</w:t>
                            </w:r>
                            <w:r w:rsidRPr="00D12F78">
                              <w:rPr>
                                <w:rFonts w:ascii="Times New Roman" w:hAnsi="Times New Roman" w:cs="Times New Roman"/>
                                <w:sz w:val="20"/>
                              </w:rPr>
                              <w:t>но під час транспортування?</w:t>
                            </w:r>
                          </w:p>
                          <w:p w:rsidR="00E90965" w:rsidRPr="006B3D32" w:rsidRDefault="00E90965" w:rsidP="006B3D3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0.65pt;margin-top:100.05pt;width:155.2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" filled="f" stroked="f">
                <v:textbox>
                  <w:txbxContent>
                    <w:p w:rsidR="00E90965" w:rsidRPr="00D12F78" w:rsidRDefault="00E90965" w:rsidP="00D12F78">
                      <w:pPr>
                        <w:spacing w:after="0" w:line="240" w:lineRule="auto"/>
                        <w:rPr>
                          <w:rFonts w:ascii="Times New Roman" w:hAnsi="Times New Roman" w:cs="Times New Roman"/>
                          <w:sz w:val="20"/>
                        </w:rPr>
                      </w:pPr>
                      <w:r w:rsidRPr="00D12F78">
                        <w:rPr>
                          <w:rFonts w:ascii="Times New Roman" w:hAnsi="Times New Roman" w:cs="Times New Roman"/>
                          <w:sz w:val="20"/>
                        </w:rPr>
                        <w:t>Чи було обладнання пошкодж</w:t>
                      </w:r>
                      <w:r w:rsidRPr="00D12F78">
                        <w:rPr>
                          <w:rFonts w:ascii="Times New Roman" w:hAnsi="Times New Roman" w:cs="Times New Roman"/>
                          <w:sz w:val="20"/>
                        </w:rPr>
                        <w:t>е</w:t>
                      </w:r>
                      <w:r w:rsidRPr="00D12F78">
                        <w:rPr>
                          <w:rFonts w:ascii="Times New Roman" w:hAnsi="Times New Roman" w:cs="Times New Roman"/>
                          <w:sz w:val="20"/>
                        </w:rPr>
                        <w:t>но під час транспортування?</w:t>
                      </w:r>
                    </w:p>
                    <w:p w:rsidR="00E90965" w:rsidRPr="006B3D32" w:rsidRDefault="00E90965" w:rsidP="006B3D32">
                      <w:pPr>
                        <w:rPr>
                          <w:b/>
                        </w:rPr>
                      </w:pPr>
                    </w:p>
                  </w:txbxContent>
                </v:textbox>
              </v:shape>
            </w:pict>
          </mc:Fallback>
        </mc:AlternateContent>
      </w:r>
      <w:r w:rsidR="006B3D32" w:rsidRPr="00752106">
        <w:rPr>
          <w:rFonts w:ascii="Times New Roman" w:hAnsi="Times New Roman" w:cs="Times New Roman"/>
          <w:noProof/>
          <w:lang w:eastAsia="uk-UA"/>
        </w:rPr>
        <mc:AlternateContent>
          <mc:Choice Requires="wps">
            <w:drawing>
              <wp:anchor distT="0" distB="0" distL="114300" distR="114300" simplePos="0" relativeHeight="251794432" behindDoc="0" locked="0" layoutInCell="1" allowOverlap="1" wp14:anchorId="2B23D108" wp14:editId="1816EE0F">
                <wp:simplePos x="0" y="0"/>
                <wp:positionH relativeFrom="column">
                  <wp:posOffset>1031240</wp:posOffset>
                </wp:positionH>
                <wp:positionV relativeFrom="paragraph">
                  <wp:posOffset>153670</wp:posOffset>
                </wp:positionV>
                <wp:extent cx="933450" cy="323850"/>
                <wp:effectExtent l="0" t="0" r="0" b="0"/>
                <wp:wrapNone/>
                <wp:docPr id="6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81.2pt;margin-top:12.1pt;width:73.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" filled="f" stroked="f">
                <v:textbox>
                  <w:txbxContent>
                    <w:p w:rsidR="00E90965" w:rsidRPr="006B3D32" w:rsidRDefault="00E90965">
                      <w:pPr>
                        <w:rPr>
                          <w:b/>
                        </w:rPr>
                      </w:pPr>
                      <w:r w:rsidRPr="006B3D32">
                        <w:rPr>
                          <w:b/>
                        </w:rPr>
                        <w:t>ПОЧАТОК</w:t>
                      </w:r>
                    </w:p>
                  </w:txbxContent>
                </v:textbox>
              </v:shape>
            </w:pict>
          </mc:Fallback>
        </mc:AlternateContent>
      </w:r>
      <w:r w:rsidR="002D063E" w:rsidRPr="00752106">
        <w:rPr>
          <w:rFonts w:ascii="Times New Roman" w:hAnsi="Times New Roman" w:cs="Times New Roman"/>
          <w:noProof/>
          <w:lang w:eastAsia="uk-UA"/>
        </w:rPr>
        <w:drawing>
          <wp:inline distT="0" distB="0" distL="0" distR="0" wp14:anchorId="42B77A3C" wp14:editId="13D91FE6">
            <wp:extent cx="6120765" cy="6587490"/>
            <wp:effectExtent l="0" t="0" r="0" b="381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C61F.tmp"/>
                    <pic:cNvPicPr/>
                  </pic:nvPicPr>
                  <pic:blipFill>
                    <a:blip r:embed="rId233">
                      <a:extLst>
                        <a:ext uri="{28A0092B-C50C-407E-A947-70E740481C1C}">
                          <a14:useLocalDpi xmlns:a14="http://schemas.microsoft.com/office/drawing/2010/main" val="0"/>
                        </a:ext>
                      </a:extLst>
                    </a:blip>
                    <a:stretch>
                      <a:fillRect/>
                    </a:stretch>
                  </pic:blipFill>
                  <pic:spPr>
                    <a:xfrm>
                      <a:off x="0" y="0"/>
                      <a:ext cx="6120765" cy="6587490"/>
                    </a:xfrm>
                    <a:prstGeom prst="rect">
                      <a:avLst/>
                    </a:prstGeom>
                  </pic:spPr>
                </pic:pic>
              </a:graphicData>
            </a:graphic>
          </wp:inline>
        </w:drawing>
      </w:r>
    </w:p>
    <w:p w:rsidR="00401B19" w:rsidRPr="00752106" w:rsidRDefault="00401B19" w:rsidP="00CF510D">
      <w:pPr>
        <w:spacing w:after="0" w:line="240" w:lineRule="auto"/>
        <w:rPr>
          <w:rFonts w:ascii="Times New Roman" w:hAnsi="Times New Roman" w:cs="Times New Roman"/>
        </w:rPr>
      </w:pPr>
      <w:r w:rsidRPr="00752106">
        <w:rPr>
          <w:rFonts w:ascii="Times New Roman" w:hAnsi="Times New Roman" w:cs="Times New Roman"/>
        </w:rPr>
        <w:br w:type="page"/>
      </w:r>
    </w:p>
    <w:p w:rsidR="00401B19" w:rsidRPr="00752106" w:rsidRDefault="00401B19" w:rsidP="00401B19">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401B19" w:rsidRPr="00752106" w:rsidRDefault="00401B19" w:rsidP="00401B19">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CF510D" w:rsidRPr="00752106" w:rsidRDefault="00CF510D" w:rsidP="00CF510D">
      <w:pPr>
        <w:spacing w:after="0" w:line="240" w:lineRule="auto"/>
        <w:rPr>
          <w:rFonts w:ascii="Times New Roman" w:hAnsi="Times New Roman" w:cs="Times New Roman"/>
        </w:rPr>
      </w:pPr>
    </w:p>
    <w:p w:rsidR="00CF510D" w:rsidRPr="00752106" w:rsidRDefault="00CF510D" w:rsidP="00CF510D">
      <w:pPr>
        <w:spacing w:after="0" w:line="240" w:lineRule="auto"/>
        <w:rPr>
          <w:rFonts w:ascii="Times New Roman" w:hAnsi="Times New Roman" w:cs="Times New Roman"/>
          <w:b/>
        </w:rPr>
      </w:pPr>
      <w:r w:rsidRPr="00752106">
        <w:rPr>
          <w:rFonts w:ascii="Times New Roman" w:hAnsi="Times New Roman" w:cs="Times New Roman"/>
          <w:b/>
        </w:rPr>
        <w:t>Перелік перевірок перед запуском</w:t>
      </w:r>
    </w:p>
    <w:p w:rsidR="00743C9C" w:rsidRPr="00752106" w:rsidRDefault="001E245E" w:rsidP="00CF510D">
      <w:pPr>
        <w:spacing w:after="0" w:line="240" w:lineRule="auto"/>
        <w:rPr>
          <w:rFonts w:ascii="Times New Roman" w:hAnsi="Times New Roman" w:cs="Times New Roman"/>
          <w:b/>
        </w:rPr>
      </w:pPr>
      <w:r w:rsidRPr="00752106">
        <w:rPr>
          <w:rFonts w:ascii="Times New Roman" w:hAnsi="Times New Roman" w:cs="Times New Roman"/>
          <w:noProof/>
          <w:lang w:eastAsia="uk-UA"/>
        </w:rPr>
        <mc:AlternateContent>
          <mc:Choice Requires="wps">
            <w:drawing>
              <wp:anchor distT="0" distB="0" distL="114300" distR="114300" simplePos="0" relativeHeight="251884544" behindDoc="0" locked="0" layoutInCell="1" allowOverlap="1" wp14:anchorId="0BA974B4" wp14:editId="7EEECF11">
                <wp:simplePos x="0" y="0"/>
                <wp:positionH relativeFrom="column">
                  <wp:posOffset>4300855</wp:posOffset>
                </wp:positionH>
                <wp:positionV relativeFrom="paragraph">
                  <wp:posOffset>1691005</wp:posOffset>
                </wp:positionV>
                <wp:extent cx="1571625" cy="523875"/>
                <wp:effectExtent l="0" t="0" r="0" b="0"/>
                <wp:wrapNone/>
                <wp:docPr id="6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23875"/>
                        </a:xfrm>
                        <a:prstGeom prst="rect">
                          <a:avLst/>
                        </a:prstGeom>
                        <a:noFill/>
                        <a:ln w="9525">
                          <a:noFill/>
                          <a:miter lim="800000"/>
                          <a:headEnd/>
                          <a:tailEnd/>
                        </a:ln>
                      </wps:spPr>
                      <wps:txbx>
                        <w:txbxContent>
                          <w:p w:rsidR="00E90965" w:rsidRPr="00892F67" w:rsidRDefault="00E90965" w:rsidP="00892F67">
                            <w:pPr>
                              <w:spacing w:line="240" w:lineRule="auto"/>
                              <w:rPr>
                                <w:sz w:val="18"/>
                              </w:rPr>
                            </w:pPr>
                            <w:r w:rsidRPr="00892F67">
                              <w:rPr>
                                <w:rFonts w:ascii="Times New Roman" w:hAnsi="Times New Roman" w:cs="Times New Roman"/>
                                <w:sz w:val="18"/>
                              </w:rPr>
                              <w:t>Зупиніть роботу обладна</w:t>
                            </w:r>
                            <w:r w:rsidRPr="00892F67">
                              <w:rPr>
                                <w:rFonts w:ascii="Times New Roman" w:hAnsi="Times New Roman" w:cs="Times New Roman"/>
                                <w:sz w:val="18"/>
                              </w:rPr>
                              <w:t>н</w:t>
                            </w:r>
                            <w:r w:rsidRPr="00892F67">
                              <w:rPr>
                                <w:rFonts w:ascii="Times New Roman" w:hAnsi="Times New Roman" w:cs="Times New Roman"/>
                                <w:sz w:val="18"/>
                              </w:rPr>
                              <w:t>ня та з’ясуйте причину збою</w:t>
                            </w:r>
                          </w:p>
                          <w:p w:rsidR="00E90965" w:rsidRPr="00892F67" w:rsidRDefault="00E90965" w:rsidP="00892F67">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38.65pt;margin-top:133.15pt;width:123.75pt;height:4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" filled="f" stroked="f">
                <v:textbox>
                  <w:txbxContent>
                    <w:p w:rsidR="00E90965" w:rsidRPr="00892F67" w:rsidRDefault="00E90965" w:rsidP="00892F67">
                      <w:pPr>
                        <w:spacing w:line="240" w:lineRule="auto"/>
                        <w:rPr>
                          <w:sz w:val="18"/>
                        </w:rPr>
                      </w:pPr>
                      <w:r w:rsidRPr="00892F67">
                        <w:rPr>
                          <w:rFonts w:ascii="Times New Roman" w:hAnsi="Times New Roman" w:cs="Times New Roman"/>
                          <w:sz w:val="18"/>
                        </w:rPr>
                        <w:t>Зупиніть роботу обладна</w:t>
                      </w:r>
                      <w:r w:rsidRPr="00892F67">
                        <w:rPr>
                          <w:rFonts w:ascii="Times New Roman" w:hAnsi="Times New Roman" w:cs="Times New Roman"/>
                          <w:sz w:val="18"/>
                        </w:rPr>
                        <w:t>н</w:t>
                      </w:r>
                      <w:r w:rsidRPr="00892F67">
                        <w:rPr>
                          <w:rFonts w:ascii="Times New Roman" w:hAnsi="Times New Roman" w:cs="Times New Roman"/>
                          <w:sz w:val="18"/>
                        </w:rPr>
                        <w:t>ня та з’ясуйте причину збою</w:t>
                      </w:r>
                    </w:p>
                    <w:p w:rsidR="00E90965" w:rsidRPr="00892F67" w:rsidRDefault="00E90965" w:rsidP="00892F67">
                      <w:pPr>
                        <w:spacing w:after="0" w:line="240" w:lineRule="auto"/>
                        <w:rPr>
                          <w:rFonts w:ascii="Times New Roman" w:hAnsi="Times New Roman" w:cs="Times New Roman"/>
                        </w:rPr>
                      </w:pP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88640" behindDoc="0" locked="0" layoutInCell="1" allowOverlap="1" wp14:anchorId="2A8AA96D" wp14:editId="249283CE">
                <wp:simplePos x="0" y="0"/>
                <wp:positionH relativeFrom="column">
                  <wp:posOffset>4291330</wp:posOffset>
                </wp:positionH>
                <wp:positionV relativeFrom="paragraph">
                  <wp:posOffset>2558415</wp:posOffset>
                </wp:positionV>
                <wp:extent cx="1571625" cy="409575"/>
                <wp:effectExtent l="0" t="0" r="0" b="0"/>
                <wp:wrapNone/>
                <wp:docPr id="6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09575"/>
                        </a:xfrm>
                        <a:prstGeom prst="rect">
                          <a:avLst/>
                        </a:prstGeom>
                        <a:noFill/>
                        <a:ln w="9525">
                          <a:noFill/>
                          <a:miter lim="800000"/>
                          <a:headEnd/>
                          <a:tailEnd/>
                        </a:ln>
                      </wps:spPr>
                      <wps:txb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p w:rsidR="00E90965" w:rsidRPr="00892F67" w:rsidRDefault="00E90965" w:rsidP="00892F67">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337.9pt;margin-top:201.45pt;width:123.75pt;height:3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" filled="f" stroked="f">
                <v:textbo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p w:rsidR="00E90965" w:rsidRPr="00892F67" w:rsidRDefault="00E90965" w:rsidP="00892F67">
                      <w:pPr>
                        <w:spacing w:after="0" w:line="240" w:lineRule="auto"/>
                        <w:rPr>
                          <w:rFonts w:ascii="Times New Roman" w:hAnsi="Times New Roman" w:cs="Times New Roman"/>
                        </w:rPr>
                      </w:pP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86592" behindDoc="0" locked="0" layoutInCell="1" allowOverlap="1" wp14:anchorId="23D73B12" wp14:editId="1301F516">
                <wp:simplePos x="0" y="0"/>
                <wp:positionH relativeFrom="column">
                  <wp:posOffset>4291330</wp:posOffset>
                </wp:positionH>
                <wp:positionV relativeFrom="paragraph">
                  <wp:posOffset>3376930</wp:posOffset>
                </wp:positionV>
                <wp:extent cx="1571625" cy="523875"/>
                <wp:effectExtent l="0" t="0" r="0" b="0"/>
                <wp:wrapNone/>
                <wp:docPr id="6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23875"/>
                        </a:xfrm>
                        <a:prstGeom prst="rect">
                          <a:avLst/>
                        </a:prstGeom>
                        <a:noFill/>
                        <a:ln w="9525">
                          <a:noFill/>
                          <a:miter lim="800000"/>
                          <a:headEnd/>
                          <a:tailEnd/>
                        </a:ln>
                      </wps:spPr>
                      <wps:txb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p w:rsidR="00E90965" w:rsidRPr="00892F67" w:rsidRDefault="00E90965" w:rsidP="00892F67">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337.9pt;margin-top:265.9pt;width:123.75pt;height:4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" filled="f" stroked="f">
                <v:textbo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p w:rsidR="00E90965" w:rsidRPr="00892F67" w:rsidRDefault="00E90965" w:rsidP="00892F67">
                      <w:pPr>
                        <w:spacing w:after="0" w:line="240" w:lineRule="auto"/>
                        <w:rPr>
                          <w:rFonts w:ascii="Times New Roman" w:hAnsi="Times New Roman" w:cs="Times New Roman"/>
                        </w:rPr>
                      </w:pP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90688" behindDoc="0" locked="0" layoutInCell="1" allowOverlap="1" wp14:anchorId="4D2414C6" wp14:editId="7C3DCA37">
                <wp:simplePos x="0" y="0"/>
                <wp:positionH relativeFrom="column">
                  <wp:posOffset>4300855</wp:posOffset>
                </wp:positionH>
                <wp:positionV relativeFrom="paragraph">
                  <wp:posOffset>4196080</wp:posOffset>
                </wp:positionV>
                <wp:extent cx="1571625" cy="523875"/>
                <wp:effectExtent l="0" t="0" r="0" b="0"/>
                <wp:wrapNone/>
                <wp:docPr id="6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23875"/>
                        </a:xfrm>
                        <a:prstGeom prst="rect">
                          <a:avLst/>
                        </a:prstGeom>
                        <a:noFill/>
                        <a:ln w="9525">
                          <a:noFill/>
                          <a:miter lim="800000"/>
                          <a:headEnd/>
                          <a:tailEnd/>
                        </a:ln>
                      </wps:spPr>
                      <wps:txb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338.65pt;margin-top:330.4pt;width:123.75pt;height:41.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" filled="f" stroked="f">
                <v:textbox>
                  <w:txbxContent>
                    <w:p w:rsidR="00E90965" w:rsidRPr="00892F67" w:rsidRDefault="00E90965" w:rsidP="00892F67">
                      <w:pPr>
                        <w:spacing w:after="0" w:line="240" w:lineRule="auto"/>
                        <w:rPr>
                          <w:rFonts w:ascii="Times New Roman" w:hAnsi="Times New Roman" w:cs="Times New Roman"/>
                        </w:rPr>
                      </w:pPr>
                      <w:r w:rsidRPr="00CF510D">
                        <w:rPr>
                          <w:rFonts w:ascii="Times New Roman" w:hAnsi="Times New Roman" w:cs="Times New Roman"/>
                        </w:rPr>
                        <w:t>Перевірте та/або зам</w:t>
                      </w:r>
                      <w:r w:rsidRPr="00CF510D">
                        <w:rPr>
                          <w:rFonts w:ascii="Times New Roman" w:hAnsi="Times New Roman" w:cs="Times New Roman"/>
                        </w:rPr>
                        <w:t>і</w:t>
                      </w:r>
                      <w:r w:rsidRPr="00CF510D">
                        <w:rPr>
                          <w:rFonts w:ascii="Times New Roman" w:hAnsi="Times New Roman" w:cs="Times New Roman"/>
                        </w:rPr>
                        <w:t>ніть деталь</w:t>
                      </w: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82496" behindDoc="0" locked="0" layoutInCell="1" allowOverlap="1" wp14:anchorId="69839B76" wp14:editId="78EFE4E4">
                <wp:simplePos x="0" y="0"/>
                <wp:positionH relativeFrom="column">
                  <wp:posOffset>4291330</wp:posOffset>
                </wp:positionH>
                <wp:positionV relativeFrom="paragraph">
                  <wp:posOffset>5015864</wp:posOffset>
                </wp:positionV>
                <wp:extent cx="1571625" cy="523875"/>
                <wp:effectExtent l="0" t="0" r="0" b="0"/>
                <wp:wrapNone/>
                <wp:docPr id="6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23875"/>
                        </a:xfrm>
                        <a:prstGeom prst="rect">
                          <a:avLst/>
                        </a:prstGeom>
                        <a:noFill/>
                        <a:ln w="9525">
                          <a:noFill/>
                          <a:miter lim="800000"/>
                          <a:headEnd/>
                          <a:tailEnd/>
                        </a:ln>
                      </wps:spPr>
                      <wps:txbx>
                        <w:txbxContent>
                          <w:p w:rsidR="00E90965" w:rsidRPr="00892F67" w:rsidRDefault="00E90965" w:rsidP="00892F67">
                            <w:pPr>
                              <w:spacing w:line="240" w:lineRule="auto"/>
                              <w:rPr>
                                <w:sz w:val="18"/>
                              </w:rPr>
                            </w:pPr>
                            <w:r w:rsidRPr="00892F67">
                              <w:rPr>
                                <w:rFonts w:ascii="Times New Roman" w:hAnsi="Times New Roman" w:cs="Times New Roman"/>
                                <w:sz w:val="18"/>
                              </w:rPr>
                              <w:t>Зупиніть роботу обладна</w:t>
                            </w:r>
                            <w:r w:rsidRPr="00892F67">
                              <w:rPr>
                                <w:rFonts w:ascii="Times New Roman" w:hAnsi="Times New Roman" w:cs="Times New Roman"/>
                                <w:sz w:val="18"/>
                              </w:rPr>
                              <w:t>н</w:t>
                            </w:r>
                            <w:r w:rsidRPr="00892F67">
                              <w:rPr>
                                <w:rFonts w:ascii="Times New Roman" w:hAnsi="Times New Roman" w:cs="Times New Roman"/>
                                <w:sz w:val="18"/>
                              </w:rPr>
                              <w:t>ня та з’ясуйте причину збою</w:t>
                            </w:r>
                          </w:p>
                          <w:p w:rsidR="00E90965" w:rsidRPr="00892F67" w:rsidRDefault="00E90965" w:rsidP="00892F67">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37.9pt;margin-top:394.95pt;width:123.75pt;height:4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" filled="f" stroked="f">
                <v:textbox>
                  <w:txbxContent>
                    <w:p w:rsidR="00E90965" w:rsidRPr="00892F67" w:rsidRDefault="00E90965" w:rsidP="00892F67">
                      <w:pPr>
                        <w:spacing w:line="240" w:lineRule="auto"/>
                        <w:rPr>
                          <w:sz w:val="18"/>
                        </w:rPr>
                      </w:pPr>
                      <w:r w:rsidRPr="00892F67">
                        <w:rPr>
                          <w:rFonts w:ascii="Times New Roman" w:hAnsi="Times New Roman" w:cs="Times New Roman"/>
                          <w:sz w:val="18"/>
                        </w:rPr>
                        <w:t>Зупиніть роботу обладна</w:t>
                      </w:r>
                      <w:r w:rsidRPr="00892F67">
                        <w:rPr>
                          <w:rFonts w:ascii="Times New Roman" w:hAnsi="Times New Roman" w:cs="Times New Roman"/>
                          <w:sz w:val="18"/>
                        </w:rPr>
                        <w:t>н</w:t>
                      </w:r>
                      <w:r w:rsidRPr="00892F67">
                        <w:rPr>
                          <w:rFonts w:ascii="Times New Roman" w:hAnsi="Times New Roman" w:cs="Times New Roman"/>
                          <w:sz w:val="18"/>
                        </w:rPr>
                        <w:t>ня та з’ясуйте причину збою</w:t>
                      </w:r>
                    </w:p>
                    <w:p w:rsidR="00E90965" w:rsidRPr="00892F67" w:rsidRDefault="00E90965" w:rsidP="00892F67">
                      <w:pPr>
                        <w:spacing w:after="0" w:line="240" w:lineRule="auto"/>
                        <w:rPr>
                          <w:rFonts w:ascii="Times New Roman" w:hAnsi="Times New Roman" w:cs="Times New Roman"/>
                        </w:rPr>
                      </w:pP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80448" behindDoc="0" locked="0" layoutInCell="1" allowOverlap="1" wp14:anchorId="262CF5AB" wp14:editId="25D957BF">
                <wp:simplePos x="0" y="0"/>
                <wp:positionH relativeFrom="column">
                  <wp:posOffset>4300855</wp:posOffset>
                </wp:positionH>
                <wp:positionV relativeFrom="paragraph">
                  <wp:posOffset>5863590</wp:posOffset>
                </wp:positionV>
                <wp:extent cx="1571625" cy="457200"/>
                <wp:effectExtent l="0" t="0" r="0" b="0"/>
                <wp:wrapNone/>
                <wp:docPr id="6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57200"/>
                        </a:xfrm>
                        <a:prstGeom prst="rect">
                          <a:avLst/>
                        </a:prstGeom>
                        <a:noFill/>
                        <a:ln w="9525">
                          <a:noFill/>
                          <a:miter lim="800000"/>
                          <a:headEnd/>
                          <a:tailEnd/>
                        </a:ln>
                      </wps:spPr>
                      <wps:txbx>
                        <w:txbxContent>
                          <w:p w:rsidR="00E90965" w:rsidRPr="00892F67" w:rsidRDefault="00E90965" w:rsidP="00892F67">
                            <w:pPr>
                              <w:spacing w:line="240" w:lineRule="auto"/>
                              <w:rPr>
                                <w:sz w:val="16"/>
                              </w:rPr>
                            </w:pPr>
                            <w:r w:rsidRPr="00892F67">
                              <w:rPr>
                                <w:rFonts w:ascii="Times New Roman" w:hAnsi="Times New Roman" w:cs="Times New Roman"/>
                                <w:sz w:val="16"/>
                              </w:rPr>
                              <w:t>Зупиніть роботу обладнання та з’ясуйте причину витоку згідно з EN 378-2</w:t>
                            </w:r>
                          </w:p>
                          <w:p w:rsidR="00E90965" w:rsidRPr="00892F67" w:rsidRDefault="00E90965" w:rsidP="00892F67">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38.65pt;margin-top:461.7pt;width:123.75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" filled="f" stroked="f">
                <v:textbox>
                  <w:txbxContent>
                    <w:p w:rsidR="00E90965" w:rsidRPr="00892F67" w:rsidRDefault="00E90965" w:rsidP="00892F67">
                      <w:pPr>
                        <w:spacing w:line="240" w:lineRule="auto"/>
                        <w:rPr>
                          <w:sz w:val="16"/>
                        </w:rPr>
                      </w:pPr>
                      <w:r w:rsidRPr="00892F67">
                        <w:rPr>
                          <w:rFonts w:ascii="Times New Roman" w:hAnsi="Times New Roman" w:cs="Times New Roman"/>
                          <w:sz w:val="16"/>
                        </w:rPr>
                        <w:t>Зупиніть роботу обладнання та з’ясуйте причину витоку згідно з EN 378-2</w:t>
                      </w:r>
                    </w:p>
                    <w:p w:rsidR="00E90965" w:rsidRPr="00892F67" w:rsidRDefault="00E90965" w:rsidP="00892F67">
                      <w:pPr>
                        <w:spacing w:after="0" w:line="240" w:lineRule="auto"/>
                        <w:rPr>
                          <w:rFonts w:ascii="Times New Roman" w:hAnsi="Times New Roman" w:cs="Times New Roman"/>
                        </w:rPr>
                      </w:pP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74304" behindDoc="0" locked="0" layoutInCell="1" allowOverlap="1" wp14:anchorId="1E07FDD3" wp14:editId="33A14D69">
                <wp:simplePos x="0" y="0"/>
                <wp:positionH relativeFrom="column">
                  <wp:posOffset>1680845</wp:posOffset>
                </wp:positionH>
                <wp:positionV relativeFrom="paragraph">
                  <wp:posOffset>5081905</wp:posOffset>
                </wp:positionV>
                <wp:extent cx="2028825" cy="390525"/>
                <wp:effectExtent l="0" t="0" r="0" b="0"/>
                <wp:wrapNone/>
                <wp:docPr id="6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892F67" w:rsidRDefault="00E90965" w:rsidP="00892F67">
                            <w:pPr>
                              <w:rPr>
                                <w:b/>
                                <w:sz w:val="18"/>
                              </w:rPr>
                            </w:pPr>
                            <w:r w:rsidRPr="00892F67">
                              <w:rPr>
                                <w:rFonts w:ascii="Times New Roman" w:hAnsi="Times New Roman" w:cs="Times New Roman"/>
                                <w:sz w:val="18"/>
                              </w:rPr>
                              <w:t>Чи правильно зчитується робочий тиск?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32.35pt;margin-top:400.15pt;width:159.75pt;height:30.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" filled="f" stroked="f">
                <v:textbox>
                  <w:txbxContent>
                    <w:p w:rsidR="00E90965" w:rsidRPr="00892F67" w:rsidRDefault="00E90965" w:rsidP="00892F67">
                      <w:pPr>
                        <w:rPr>
                          <w:b/>
                          <w:sz w:val="18"/>
                        </w:rPr>
                      </w:pPr>
                      <w:r w:rsidRPr="00892F67">
                        <w:rPr>
                          <w:rFonts w:ascii="Times New Roman" w:hAnsi="Times New Roman" w:cs="Times New Roman"/>
                          <w:sz w:val="18"/>
                        </w:rPr>
                        <w:t>Чи правильно зчитується робочий тиск?</w:t>
                      </w: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76352" behindDoc="0" locked="0" layoutInCell="1" allowOverlap="1" wp14:anchorId="4E23931B" wp14:editId="45CF441B">
                <wp:simplePos x="0" y="0"/>
                <wp:positionH relativeFrom="column">
                  <wp:posOffset>1661795</wp:posOffset>
                </wp:positionH>
                <wp:positionV relativeFrom="paragraph">
                  <wp:posOffset>5910580</wp:posOffset>
                </wp:positionV>
                <wp:extent cx="2028825" cy="390525"/>
                <wp:effectExtent l="0" t="0" r="0" b="0"/>
                <wp:wrapNone/>
                <wp:docPr id="6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892F67" w:rsidRDefault="00E90965" w:rsidP="00892F67">
                            <w:pPr>
                              <w:spacing w:after="0" w:line="240" w:lineRule="auto"/>
                              <w:rPr>
                                <w:sz w:val="14"/>
                              </w:rPr>
                            </w:pPr>
                            <w:r w:rsidRPr="00892F67">
                              <w:rPr>
                                <w:rFonts w:ascii="Times New Roman" w:hAnsi="Times New Roman" w:cs="Times New Roman"/>
                                <w:sz w:val="14"/>
                              </w:rPr>
                              <w:t>Встановивши високий тиск на значення 8 бар,, спостерігається витік газу &gt; 3 грами/рік?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30.85pt;margin-top:465.4pt;width:159.75pt;height:30.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" filled="f" stroked="f">
                <v:textbox>
                  <w:txbxContent>
                    <w:p w:rsidR="00E90965" w:rsidRPr="00892F67" w:rsidRDefault="00E90965" w:rsidP="00892F67">
                      <w:pPr>
                        <w:spacing w:after="0" w:line="240" w:lineRule="auto"/>
                        <w:rPr>
                          <w:sz w:val="14"/>
                        </w:rPr>
                      </w:pPr>
                      <w:r w:rsidRPr="00892F67">
                        <w:rPr>
                          <w:rFonts w:ascii="Times New Roman" w:hAnsi="Times New Roman" w:cs="Times New Roman"/>
                          <w:sz w:val="14"/>
                        </w:rPr>
                        <w:t>Встановивши високий тиск на значення 8 бар,, спостерігається витік газу &gt; 3 грами/рік?</w:t>
                      </w:r>
                    </w:p>
                  </w:txbxContent>
                </v:textbox>
              </v:shape>
            </w:pict>
          </mc:Fallback>
        </mc:AlternateContent>
      </w:r>
      <w:r w:rsidR="00892F67" w:rsidRPr="00752106">
        <w:rPr>
          <w:rFonts w:ascii="Times New Roman" w:hAnsi="Times New Roman" w:cs="Times New Roman"/>
          <w:noProof/>
          <w:lang w:eastAsia="uk-UA"/>
        </w:rPr>
        <mc:AlternateContent>
          <mc:Choice Requires="wps">
            <w:drawing>
              <wp:anchor distT="0" distB="0" distL="114300" distR="114300" simplePos="0" relativeHeight="251878400" behindDoc="0" locked="0" layoutInCell="1" allowOverlap="1" wp14:anchorId="3B749CB8" wp14:editId="03AD21AE">
                <wp:simplePos x="0" y="0"/>
                <wp:positionH relativeFrom="column">
                  <wp:posOffset>1680845</wp:posOffset>
                </wp:positionH>
                <wp:positionV relativeFrom="paragraph">
                  <wp:posOffset>6729730</wp:posOffset>
                </wp:positionV>
                <wp:extent cx="2028825" cy="390525"/>
                <wp:effectExtent l="0" t="0" r="0" b="0"/>
                <wp:wrapNone/>
                <wp:docPr id="6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892F67" w:rsidRDefault="00E90965" w:rsidP="00892F67">
                            <w:pPr>
                              <w:spacing w:after="0" w:line="240" w:lineRule="auto"/>
                              <w:rPr>
                                <w:rFonts w:ascii="Times New Roman" w:hAnsi="Times New Roman" w:cs="Times New Roman"/>
                              </w:rPr>
                            </w:pPr>
                            <w:r>
                              <w:rPr>
                                <w:rFonts w:ascii="Times New Roman" w:hAnsi="Times New Roman" w:cs="Times New Roman"/>
                              </w:rPr>
                              <w:t>Процедура запуску завершена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32.35pt;margin-top:529.9pt;width:159.75pt;height:30.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" filled="f" stroked="f">
                <v:textbox>
                  <w:txbxContent>
                    <w:p w:rsidR="00E90965" w:rsidRPr="00892F67" w:rsidRDefault="00E90965" w:rsidP="00892F67">
                      <w:pPr>
                        <w:spacing w:after="0" w:line="240" w:lineRule="auto"/>
                        <w:rPr>
                          <w:rFonts w:ascii="Times New Roman" w:hAnsi="Times New Roman" w:cs="Times New Roman"/>
                        </w:rPr>
                      </w:pPr>
                      <w:r>
                        <w:rPr>
                          <w:rFonts w:ascii="Times New Roman" w:hAnsi="Times New Roman" w:cs="Times New Roman"/>
                        </w:rPr>
                        <w:t>Процедура запуску завершена</w:t>
                      </w:r>
                    </w:p>
                  </w:txbxContent>
                </v:textbox>
              </v:shape>
            </w:pict>
          </mc:Fallback>
        </mc:AlternateContent>
      </w:r>
      <w:r w:rsidR="00792DDD" w:rsidRPr="00752106">
        <w:rPr>
          <w:rFonts w:ascii="Times New Roman" w:hAnsi="Times New Roman" w:cs="Times New Roman"/>
          <w:noProof/>
          <w:lang w:eastAsia="uk-UA"/>
        </w:rPr>
        <mc:AlternateContent>
          <mc:Choice Requires="wps">
            <w:drawing>
              <wp:anchor distT="0" distB="0" distL="114300" distR="114300" simplePos="0" relativeHeight="251872256" behindDoc="0" locked="0" layoutInCell="1" allowOverlap="1" wp14:anchorId="23F1B3BB" wp14:editId="0A88C429">
                <wp:simplePos x="0" y="0"/>
                <wp:positionH relativeFrom="column">
                  <wp:posOffset>1652270</wp:posOffset>
                </wp:positionH>
                <wp:positionV relativeFrom="paragraph">
                  <wp:posOffset>4262755</wp:posOffset>
                </wp:positionV>
                <wp:extent cx="2028825" cy="390525"/>
                <wp:effectExtent l="0" t="0" r="0" b="0"/>
                <wp:wrapNone/>
                <wp:docPr id="6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792DDD" w:rsidRDefault="00E90965" w:rsidP="00792DDD">
                            <w:pPr>
                              <w:spacing w:line="240" w:lineRule="auto"/>
                              <w:rPr>
                                <w:sz w:val="20"/>
                              </w:rPr>
                            </w:pPr>
                            <w:r w:rsidRPr="00792DDD">
                              <w:rPr>
                                <w:rFonts w:ascii="Times New Roman" w:hAnsi="Times New Roman" w:cs="Times New Roman"/>
                                <w:sz w:val="20"/>
                              </w:rPr>
                              <w:t xml:space="preserve">Реле </w:t>
                            </w:r>
                            <w:r>
                              <w:rPr>
                                <w:rFonts w:ascii="Times New Roman" w:hAnsi="Times New Roman" w:cs="Times New Roman"/>
                                <w:sz w:val="20"/>
                              </w:rPr>
                              <w:t>низького</w:t>
                            </w:r>
                            <w:r w:rsidRPr="00792DDD">
                              <w:rPr>
                                <w:rFonts w:ascii="Times New Roman" w:hAnsi="Times New Roman" w:cs="Times New Roman"/>
                                <w:sz w:val="20"/>
                              </w:rPr>
                              <w:t xml:space="preserve"> тиску спрацьовує правильно?</w:t>
                            </w:r>
                          </w:p>
                          <w:p w:rsidR="00E90965" w:rsidRPr="006B3D32" w:rsidRDefault="00E90965" w:rsidP="00792DD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30.1pt;margin-top:335.65pt;width:159.75pt;height:30.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" filled="f" stroked="f">
                <v:textbox>
                  <w:txbxContent>
                    <w:p w:rsidR="00E90965" w:rsidRPr="00792DDD" w:rsidRDefault="00E90965" w:rsidP="00792DDD">
                      <w:pPr>
                        <w:spacing w:line="240" w:lineRule="auto"/>
                        <w:rPr>
                          <w:sz w:val="20"/>
                        </w:rPr>
                      </w:pPr>
                      <w:r w:rsidRPr="00792DDD">
                        <w:rPr>
                          <w:rFonts w:ascii="Times New Roman" w:hAnsi="Times New Roman" w:cs="Times New Roman"/>
                          <w:sz w:val="20"/>
                        </w:rPr>
                        <w:t xml:space="preserve">Реле </w:t>
                      </w:r>
                      <w:r>
                        <w:rPr>
                          <w:rFonts w:ascii="Times New Roman" w:hAnsi="Times New Roman" w:cs="Times New Roman"/>
                          <w:sz w:val="20"/>
                        </w:rPr>
                        <w:t>низького</w:t>
                      </w:r>
                      <w:r w:rsidRPr="00792DDD">
                        <w:rPr>
                          <w:rFonts w:ascii="Times New Roman" w:hAnsi="Times New Roman" w:cs="Times New Roman"/>
                          <w:sz w:val="20"/>
                        </w:rPr>
                        <w:t xml:space="preserve"> тиску спрацьовує правильно?</w:t>
                      </w:r>
                    </w:p>
                    <w:p w:rsidR="00E90965" w:rsidRPr="006B3D32" w:rsidRDefault="00E90965" w:rsidP="00792DDD">
                      <w:pPr>
                        <w:rPr>
                          <w:b/>
                        </w:rPr>
                      </w:pPr>
                    </w:p>
                  </w:txbxContent>
                </v:textbox>
              </v:shape>
            </w:pict>
          </mc:Fallback>
        </mc:AlternateContent>
      </w:r>
      <w:r w:rsidR="00792DDD" w:rsidRPr="00752106">
        <w:rPr>
          <w:rFonts w:ascii="Times New Roman" w:hAnsi="Times New Roman" w:cs="Times New Roman"/>
          <w:noProof/>
          <w:lang w:eastAsia="uk-UA"/>
        </w:rPr>
        <mc:AlternateContent>
          <mc:Choice Requires="wps">
            <w:drawing>
              <wp:anchor distT="0" distB="0" distL="114300" distR="114300" simplePos="0" relativeHeight="251870208" behindDoc="0" locked="0" layoutInCell="1" allowOverlap="1" wp14:anchorId="3BDA075A" wp14:editId="3658D2D9">
                <wp:simplePos x="0" y="0"/>
                <wp:positionH relativeFrom="column">
                  <wp:posOffset>43180</wp:posOffset>
                </wp:positionH>
                <wp:positionV relativeFrom="paragraph">
                  <wp:posOffset>4082416</wp:posOffset>
                </wp:positionV>
                <wp:extent cx="1390650" cy="723900"/>
                <wp:effectExtent l="0" t="0" r="0" b="0"/>
                <wp:wrapNone/>
                <wp:docPr id="6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23900"/>
                        </a:xfrm>
                        <a:prstGeom prst="rect">
                          <a:avLst/>
                        </a:prstGeom>
                        <a:noFill/>
                        <a:ln w="9525">
                          <a:noFill/>
                          <a:miter lim="800000"/>
                          <a:headEnd/>
                          <a:tailEnd/>
                        </a:ln>
                      </wps:spPr>
                      <wps:txbx>
                        <w:txbxContent>
                          <w:p w:rsidR="00E90965" w:rsidRPr="00792DDD" w:rsidRDefault="00E90965" w:rsidP="00792DDD">
                            <w:pPr>
                              <w:spacing w:after="0" w:line="240" w:lineRule="auto"/>
                              <w:rPr>
                                <w:b/>
                                <w:sz w:val="16"/>
                                <w:szCs w:val="16"/>
                              </w:rPr>
                            </w:pPr>
                            <w:r w:rsidRPr="00792DDD">
                              <w:rPr>
                                <w:rFonts w:ascii="Times New Roman" w:hAnsi="Times New Roman" w:cs="Times New Roman"/>
                                <w:sz w:val="16"/>
                                <w:szCs w:val="16"/>
                              </w:rPr>
                              <w:t>Випробування на спраць</w:t>
                            </w:r>
                            <w:r w:rsidRPr="00792DDD">
                              <w:rPr>
                                <w:rFonts w:ascii="Times New Roman" w:hAnsi="Times New Roman" w:cs="Times New Roman"/>
                                <w:sz w:val="16"/>
                                <w:szCs w:val="16"/>
                              </w:rPr>
                              <w:t>о</w:t>
                            </w:r>
                            <w:r w:rsidRPr="00792DDD">
                              <w:rPr>
                                <w:rFonts w:ascii="Times New Roman" w:hAnsi="Times New Roman" w:cs="Times New Roman"/>
                                <w:sz w:val="16"/>
                                <w:szCs w:val="16"/>
                              </w:rPr>
                              <w:t>вування: За допомогою вентиля води обладнання зменшити витрати випа</w:t>
                            </w:r>
                            <w:r w:rsidRPr="00792DDD">
                              <w:rPr>
                                <w:rFonts w:ascii="Times New Roman" w:hAnsi="Times New Roman" w:cs="Times New Roman"/>
                                <w:sz w:val="16"/>
                                <w:szCs w:val="16"/>
                              </w:rPr>
                              <w:t>р</w:t>
                            </w:r>
                            <w:r w:rsidRPr="00792DDD">
                              <w:rPr>
                                <w:rFonts w:ascii="Times New Roman" w:hAnsi="Times New Roman" w:cs="Times New Roman"/>
                                <w:sz w:val="16"/>
                                <w:szCs w:val="16"/>
                              </w:rPr>
                              <w:t>ника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4pt;margin-top:321.45pt;width:109.5pt;height: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" filled="f" stroked="f">
                <v:textbox>
                  <w:txbxContent>
                    <w:p w:rsidR="00E90965" w:rsidRPr="00792DDD" w:rsidRDefault="00E90965" w:rsidP="00792DDD">
                      <w:pPr>
                        <w:spacing w:after="0" w:line="240" w:lineRule="auto"/>
                        <w:rPr>
                          <w:b/>
                          <w:sz w:val="16"/>
                          <w:szCs w:val="16"/>
                        </w:rPr>
                      </w:pPr>
                      <w:r w:rsidRPr="00792DDD">
                        <w:rPr>
                          <w:rFonts w:ascii="Times New Roman" w:hAnsi="Times New Roman" w:cs="Times New Roman"/>
                          <w:sz w:val="16"/>
                          <w:szCs w:val="16"/>
                        </w:rPr>
                        <w:t>Випробування на спраць</w:t>
                      </w:r>
                      <w:r w:rsidRPr="00792DDD">
                        <w:rPr>
                          <w:rFonts w:ascii="Times New Roman" w:hAnsi="Times New Roman" w:cs="Times New Roman"/>
                          <w:sz w:val="16"/>
                          <w:szCs w:val="16"/>
                        </w:rPr>
                        <w:t>о</w:t>
                      </w:r>
                      <w:r w:rsidRPr="00792DDD">
                        <w:rPr>
                          <w:rFonts w:ascii="Times New Roman" w:hAnsi="Times New Roman" w:cs="Times New Roman"/>
                          <w:sz w:val="16"/>
                          <w:szCs w:val="16"/>
                        </w:rPr>
                        <w:t>вування: За допомогою вентиля води обладнання зменшити витрати випа</w:t>
                      </w:r>
                      <w:r w:rsidRPr="00792DDD">
                        <w:rPr>
                          <w:rFonts w:ascii="Times New Roman" w:hAnsi="Times New Roman" w:cs="Times New Roman"/>
                          <w:sz w:val="16"/>
                          <w:szCs w:val="16"/>
                        </w:rPr>
                        <w:t>р</w:t>
                      </w:r>
                      <w:r w:rsidRPr="00792DDD">
                        <w:rPr>
                          <w:rFonts w:ascii="Times New Roman" w:hAnsi="Times New Roman" w:cs="Times New Roman"/>
                          <w:sz w:val="16"/>
                          <w:szCs w:val="16"/>
                        </w:rPr>
                        <w:t>ника</w:t>
                      </w:r>
                    </w:p>
                  </w:txbxContent>
                </v:textbox>
              </v:shape>
            </w:pict>
          </mc:Fallback>
        </mc:AlternateContent>
      </w:r>
      <w:r w:rsidR="00792DDD" w:rsidRPr="00752106">
        <w:rPr>
          <w:rFonts w:ascii="Times New Roman" w:hAnsi="Times New Roman" w:cs="Times New Roman"/>
          <w:noProof/>
          <w:lang w:eastAsia="uk-UA"/>
        </w:rPr>
        <mc:AlternateContent>
          <mc:Choice Requires="wps">
            <w:drawing>
              <wp:anchor distT="0" distB="0" distL="114300" distR="114300" simplePos="0" relativeHeight="251868160" behindDoc="0" locked="0" layoutInCell="1" allowOverlap="1" wp14:anchorId="089DAFCB" wp14:editId="246DB3DF">
                <wp:simplePos x="0" y="0"/>
                <wp:positionH relativeFrom="column">
                  <wp:posOffset>43180</wp:posOffset>
                </wp:positionH>
                <wp:positionV relativeFrom="paragraph">
                  <wp:posOffset>3282315</wp:posOffset>
                </wp:positionV>
                <wp:extent cx="1314450" cy="676275"/>
                <wp:effectExtent l="0" t="0" r="0" b="0"/>
                <wp:wrapNone/>
                <wp:docPr id="6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76275"/>
                        </a:xfrm>
                        <a:prstGeom prst="rect">
                          <a:avLst/>
                        </a:prstGeom>
                        <a:noFill/>
                        <a:ln w="9525">
                          <a:noFill/>
                          <a:miter lim="800000"/>
                          <a:headEnd/>
                          <a:tailEnd/>
                        </a:ln>
                      </wps:spPr>
                      <wps:txbx>
                        <w:txbxContent>
                          <w:p w:rsidR="00E90965" w:rsidRPr="00792DDD" w:rsidRDefault="00E90965" w:rsidP="00792DDD">
                            <w:pPr>
                              <w:spacing w:after="0" w:line="240" w:lineRule="auto"/>
                              <w:rPr>
                                <w:b/>
                                <w:sz w:val="16"/>
                                <w:szCs w:val="16"/>
                              </w:rPr>
                            </w:pPr>
                            <w:r w:rsidRPr="00792DDD">
                              <w:rPr>
                                <w:rFonts w:ascii="Times New Roman" w:hAnsi="Times New Roman" w:cs="Times New Roman"/>
                                <w:sz w:val="16"/>
                                <w:szCs w:val="16"/>
                              </w:rPr>
                              <w:t>Випробування на спр</w:t>
                            </w:r>
                            <w:r w:rsidRPr="00792DDD">
                              <w:rPr>
                                <w:rFonts w:ascii="Times New Roman" w:hAnsi="Times New Roman" w:cs="Times New Roman"/>
                                <w:sz w:val="16"/>
                                <w:szCs w:val="16"/>
                              </w:rPr>
                              <w:t>а</w:t>
                            </w:r>
                            <w:r w:rsidRPr="00792DDD">
                              <w:rPr>
                                <w:rFonts w:ascii="Times New Roman" w:hAnsi="Times New Roman" w:cs="Times New Roman"/>
                                <w:sz w:val="16"/>
                                <w:szCs w:val="16"/>
                              </w:rPr>
                              <w:t xml:space="preserve">цьовування: </w:t>
                            </w:r>
                            <w:r>
                              <w:rPr>
                                <w:rFonts w:ascii="Times New Roman" w:hAnsi="Times New Roman" w:cs="Times New Roman"/>
                                <w:sz w:val="16"/>
                                <w:szCs w:val="16"/>
                              </w:rPr>
                              <w:t xml:space="preserve"> </w:t>
                            </w:r>
                            <w:r w:rsidRPr="00792DDD">
                              <w:rPr>
                                <w:rFonts w:ascii="Times New Roman" w:hAnsi="Times New Roman" w:cs="Times New Roman"/>
                                <w:sz w:val="16"/>
                                <w:szCs w:val="16"/>
                              </w:rPr>
                              <w:t>Від’єднайте вентилятори або закуп</w:t>
                            </w:r>
                            <w:r w:rsidRPr="00792DDD">
                              <w:rPr>
                                <w:rFonts w:ascii="Times New Roman" w:hAnsi="Times New Roman" w:cs="Times New Roman"/>
                                <w:sz w:val="16"/>
                                <w:szCs w:val="16"/>
                              </w:rPr>
                              <w:t>о</w:t>
                            </w:r>
                            <w:r w:rsidRPr="00792DDD">
                              <w:rPr>
                                <w:rFonts w:ascii="Times New Roman" w:hAnsi="Times New Roman" w:cs="Times New Roman"/>
                                <w:sz w:val="16"/>
                                <w:szCs w:val="16"/>
                              </w:rPr>
                              <w:t>рте ребристі батареї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4pt;margin-top:258.45pt;width:103.5pt;height:5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" filled="f" stroked="f">
                <v:textbox>
                  <w:txbxContent>
                    <w:p w:rsidR="00E90965" w:rsidRPr="00792DDD" w:rsidRDefault="00E90965" w:rsidP="00792DDD">
                      <w:pPr>
                        <w:spacing w:after="0" w:line="240" w:lineRule="auto"/>
                        <w:rPr>
                          <w:b/>
                          <w:sz w:val="16"/>
                          <w:szCs w:val="16"/>
                        </w:rPr>
                      </w:pPr>
                      <w:r w:rsidRPr="00792DDD">
                        <w:rPr>
                          <w:rFonts w:ascii="Times New Roman" w:hAnsi="Times New Roman" w:cs="Times New Roman"/>
                          <w:sz w:val="16"/>
                          <w:szCs w:val="16"/>
                        </w:rPr>
                        <w:t>Випробування на спр</w:t>
                      </w:r>
                      <w:r w:rsidRPr="00792DDD">
                        <w:rPr>
                          <w:rFonts w:ascii="Times New Roman" w:hAnsi="Times New Roman" w:cs="Times New Roman"/>
                          <w:sz w:val="16"/>
                          <w:szCs w:val="16"/>
                        </w:rPr>
                        <w:t>а</w:t>
                      </w:r>
                      <w:r w:rsidRPr="00792DDD">
                        <w:rPr>
                          <w:rFonts w:ascii="Times New Roman" w:hAnsi="Times New Roman" w:cs="Times New Roman"/>
                          <w:sz w:val="16"/>
                          <w:szCs w:val="16"/>
                        </w:rPr>
                        <w:t xml:space="preserve">цьовування: </w:t>
                      </w:r>
                      <w:r>
                        <w:rPr>
                          <w:rFonts w:ascii="Times New Roman" w:hAnsi="Times New Roman" w:cs="Times New Roman"/>
                          <w:sz w:val="16"/>
                          <w:szCs w:val="16"/>
                        </w:rPr>
                        <w:t xml:space="preserve"> </w:t>
                      </w:r>
                      <w:r w:rsidRPr="00792DDD">
                        <w:rPr>
                          <w:rFonts w:ascii="Times New Roman" w:hAnsi="Times New Roman" w:cs="Times New Roman"/>
                          <w:sz w:val="16"/>
                          <w:szCs w:val="16"/>
                        </w:rPr>
                        <w:t>Від’єднайте вентилятори або закуп</w:t>
                      </w:r>
                      <w:r w:rsidRPr="00792DDD">
                        <w:rPr>
                          <w:rFonts w:ascii="Times New Roman" w:hAnsi="Times New Roman" w:cs="Times New Roman"/>
                          <w:sz w:val="16"/>
                          <w:szCs w:val="16"/>
                        </w:rPr>
                        <w:t>о</w:t>
                      </w:r>
                      <w:r w:rsidRPr="00792DDD">
                        <w:rPr>
                          <w:rFonts w:ascii="Times New Roman" w:hAnsi="Times New Roman" w:cs="Times New Roman"/>
                          <w:sz w:val="16"/>
                          <w:szCs w:val="16"/>
                        </w:rPr>
                        <w:t>рте ребристі батареї</w:t>
                      </w:r>
                    </w:p>
                  </w:txbxContent>
                </v:textbox>
              </v:shape>
            </w:pict>
          </mc:Fallback>
        </mc:AlternateContent>
      </w:r>
      <w:r w:rsidR="00792DDD" w:rsidRPr="00752106">
        <w:rPr>
          <w:rFonts w:ascii="Times New Roman" w:hAnsi="Times New Roman" w:cs="Times New Roman"/>
          <w:noProof/>
          <w:lang w:eastAsia="uk-UA"/>
        </w:rPr>
        <mc:AlternateContent>
          <mc:Choice Requires="wps">
            <w:drawing>
              <wp:anchor distT="0" distB="0" distL="114300" distR="114300" simplePos="0" relativeHeight="251866112" behindDoc="0" locked="0" layoutInCell="1" allowOverlap="1" wp14:anchorId="1F9A4389" wp14:editId="7C1DAA38">
                <wp:simplePos x="0" y="0"/>
                <wp:positionH relativeFrom="column">
                  <wp:posOffset>62230</wp:posOffset>
                </wp:positionH>
                <wp:positionV relativeFrom="paragraph">
                  <wp:posOffset>2434590</wp:posOffset>
                </wp:positionV>
                <wp:extent cx="1314450" cy="676275"/>
                <wp:effectExtent l="0" t="0" r="0" b="0"/>
                <wp:wrapNone/>
                <wp:docPr id="6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76275"/>
                        </a:xfrm>
                        <a:prstGeom prst="rect">
                          <a:avLst/>
                        </a:prstGeom>
                        <a:noFill/>
                        <a:ln w="9525">
                          <a:noFill/>
                          <a:miter lim="800000"/>
                          <a:headEnd/>
                          <a:tailEnd/>
                        </a:ln>
                      </wps:spPr>
                      <wps:txbx>
                        <w:txbxContent>
                          <w:p w:rsidR="00E90965" w:rsidRPr="00792DDD" w:rsidRDefault="00E90965" w:rsidP="00792DDD">
                            <w:pPr>
                              <w:spacing w:after="0" w:line="240" w:lineRule="auto"/>
                              <w:rPr>
                                <w:rFonts w:ascii="Times New Roman" w:hAnsi="Times New Roman" w:cs="Times New Roman"/>
                                <w:sz w:val="16"/>
                              </w:rPr>
                            </w:pPr>
                            <w:r w:rsidRPr="00792DDD">
                              <w:rPr>
                                <w:rFonts w:ascii="Times New Roman" w:hAnsi="Times New Roman" w:cs="Times New Roman"/>
                                <w:sz w:val="16"/>
                              </w:rPr>
                              <w:t>Випробування на спр</w:t>
                            </w:r>
                            <w:r w:rsidRPr="00792DDD">
                              <w:rPr>
                                <w:rFonts w:ascii="Times New Roman" w:hAnsi="Times New Roman" w:cs="Times New Roman"/>
                                <w:sz w:val="16"/>
                              </w:rPr>
                              <w:t>а</w:t>
                            </w:r>
                            <w:r w:rsidRPr="00792DDD">
                              <w:rPr>
                                <w:rFonts w:ascii="Times New Roman" w:hAnsi="Times New Roman" w:cs="Times New Roman"/>
                                <w:sz w:val="16"/>
                              </w:rPr>
                              <w:t>цьовування: За допом</w:t>
                            </w:r>
                            <w:r w:rsidRPr="00792DDD">
                              <w:rPr>
                                <w:rFonts w:ascii="Times New Roman" w:hAnsi="Times New Roman" w:cs="Times New Roman"/>
                                <w:sz w:val="16"/>
                              </w:rPr>
                              <w:t>о</w:t>
                            </w:r>
                            <w:r w:rsidRPr="00792DDD">
                              <w:rPr>
                                <w:rFonts w:ascii="Times New Roman" w:hAnsi="Times New Roman" w:cs="Times New Roman"/>
                                <w:sz w:val="16"/>
                              </w:rPr>
                              <w:t>гою вентиля обладнання зменште витрати випа</w:t>
                            </w:r>
                            <w:r w:rsidRPr="00792DDD">
                              <w:rPr>
                                <w:rFonts w:ascii="Times New Roman" w:hAnsi="Times New Roman" w:cs="Times New Roman"/>
                                <w:sz w:val="16"/>
                              </w:rPr>
                              <w:t>р</w:t>
                            </w:r>
                            <w:r w:rsidRPr="00792DDD">
                              <w:rPr>
                                <w:rFonts w:ascii="Times New Roman" w:hAnsi="Times New Roman" w:cs="Times New Roman"/>
                                <w:sz w:val="16"/>
                              </w:rPr>
                              <w:t>ника</w:t>
                            </w:r>
                          </w:p>
                          <w:p w:rsidR="00E90965" w:rsidRPr="006B3D32" w:rsidRDefault="00E90965" w:rsidP="00792DD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4.9pt;margin-top:191.7pt;width:103.5pt;height:5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" filled="f" stroked="f">
                <v:textbox>
                  <w:txbxContent>
                    <w:p w:rsidR="00E90965" w:rsidRPr="00792DDD" w:rsidRDefault="00E90965" w:rsidP="00792DDD">
                      <w:pPr>
                        <w:spacing w:after="0" w:line="240" w:lineRule="auto"/>
                        <w:rPr>
                          <w:rFonts w:ascii="Times New Roman" w:hAnsi="Times New Roman" w:cs="Times New Roman"/>
                          <w:sz w:val="16"/>
                        </w:rPr>
                      </w:pPr>
                      <w:r w:rsidRPr="00792DDD">
                        <w:rPr>
                          <w:rFonts w:ascii="Times New Roman" w:hAnsi="Times New Roman" w:cs="Times New Roman"/>
                          <w:sz w:val="16"/>
                        </w:rPr>
                        <w:t>Випробування на спр</w:t>
                      </w:r>
                      <w:r w:rsidRPr="00792DDD">
                        <w:rPr>
                          <w:rFonts w:ascii="Times New Roman" w:hAnsi="Times New Roman" w:cs="Times New Roman"/>
                          <w:sz w:val="16"/>
                        </w:rPr>
                        <w:t>а</w:t>
                      </w:r>
                      <w:r w:rsidRPr="00792DDD">
                        <w:rPr>
                          <w:rFonts w:ascii="Times New Roman" w:hAnsi="Times New Roman" w:cs="Times New Roman"/>
                          <w:sz w:val="16"/>
                        </w:rPr>
                        <w:t>цьовування: За допом</w:t>
                      </w:r>
                      <w:r w:rsidRPr="00792DDD">
                        <w:rPr>
                          <w:rFonts w:ascii="Times New Roman" w:hAnsi="Times New Roman" w:cs="Times New Roman"/>
                          <w:sz w:val="16"/>
                        </w:rPr>
                        <w:t>о</w:t>
                      </w:r>
                      <w:r w:rsidRPr="00792DDD">
                        <w:rPr>
                          <w:rFonts w:ascii="Times New Roman" w:hAnsi="Times New Roman" w:cs="Times New Roman"/>
                          <w:sz w:val="16"/>
                        </w:rPr>
                        <w:t>гою вентиля обладнання зменште витрати випа</w:t>
                      </w:r>
                      <w:r w:rsidRPr="00792DDD">
                        <w:rPr>
                          <w:rFonts w:ascii="Times New Roman" w:hAnsi="Times New Roman" w:cs="Times New Roman"/>
                          <w:sz w:val="16"/>
                        </w:rPr>
                        <w:t>р</w:t>
                      </w:r>
                      <w:r w:rsidRPr="00792DDD">
                        <w:rPr>
                          <w:rFonts w:ascii="Times New Roman" w:hAnsi="Times New Roman" w:cs="Times New Roman"/>
                          <w:sz w:val="16"/>
                        </w:rPr>
                        <w:t>ника</w:t>
                      </w:r>
                    </w:p>
                    <w:p w:rsidR="00E90965" w:rsidRPr="006B3D32" w:rsidRDefault="00E90965" w:rsidP="00792DDD">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59968" behindDoc="0" locked="0" layoutInCell="1" allowOverlap="1" wp14:anchorId="1918232D" wp14:editId="4E0A405A">
                <wp:simplePos x="0" y="0"/>
                <wp:positionH relativeFrom="column">
                  <wp:posOffset>1652270</wp:posOffset>
                </wp:positionH>
                <wp:positionV relativeFrom="paragraph">
                  <wp:posOffset>3424555</wp:posOffset>
                </wp:positionV>
                <wp:extent cx="2028825" cy="390525"/>
                <wp:effectExtent l="0" t="0" r="0" b="0"/>
                <wp:wrapNone/>
                <wp:docPr id="6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792DDD" w:rsidRDefault="00E90965" w:rsidP="00792DDD">
                            <w:pPr>
                              <w:spacing w:line="240" w:lineRule="auto"/>
                              <w:rPr>
                                <w:sz w:val="20"/>
                              </w:rPr>
                            </w:pPr>
                            <w:r w:rsidRPr="00792DDD">
                              <w:rPr>
                                <w:rFonts w:ascii="Times New Roman" w:hAnsi="Times New Roman" w:cs="Times New Roman"/>
                                <w:sz w:val="20"/>
                              </w:rPr>
                              <w:t>Реле високого тиску спрацьовує правильно?</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30.1pt;margin-top:269.65pt;width:159.75pt;height:3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" filled="f" stroked="f">
                <v:textbox>
                  <w:txbxContent>
                    <w:p w:rsidR="00E90965" w:rsidRPr="00792DDD" w:rsidRDefault="00E90965" w:rsidP="00792DDD">
                      <w:pPr>
                        <w:spacing w:line="240" w:lineRule="auto"/>
                        <w:rPr>
                          <w:sz w:val="20"/>
                        </w:rPr>
                      </w:pPr>
                      <w:r w:rsidRPr="00792DDD">
                        <w:rPr>
                          <w:rFonts w:ascii="Times New Roman" w:hAnsi="Times New Roman" w:cs="Times New Roman"/>
                          <w:sz w:val="20"/>
                        </w:rPr>
                        <w:t>Реле високого тиску спрацьовує правильно?</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62016" behindDoc="0" locked="0" layoutInCell="1" allowOverlap="1" wp14:anchorId="7A538FB6" wp14:editId="72BD4335">
                <wp:simplePos x="0" y="0"/>
                <wp:positionH relativeFrom="column">
                  <wp:posOffset>1652270</wp:posOffset>
                </wp:positionH>
                <wp:positionV relativeFrom="paragraph">
                  <wp:posOffset>2586355</wp:posOffset>
                </wp:positionV>
                <wp:extent cx="2028825" cy="390525"/>
                <wp:effectExtent l="0" t="0" r="0" b="0"/>
                <wp:wrapNone/>
                <wp:docPr id="6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792DDD" w:rsidRDefault="00E90965" w:rsidP="00792DDD">
                            <w:pPr>
                              <w:spacing w:line="240" w:lineRule="auto"/>
                              <w:rPr>
                                <w:sz w:val="20"/>
                              </w:rPr>
                            </w:pPr>
                            <w:r w:rsidRPr="00792DDD">
                              <w:rPr>
                                <w:rFonts w:ascii="Times New Roman" w:hAnsi="Times New Roman" w:cs="Times New Roman"/>
                                <w:sz w:val="20"/>
                              </w:rPr>
                              <w:t>Диференціальне реле тиску води спрацьовує правильно?</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30.1pt;margin-top:203.65pt;width:159.75pt;height:3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" filled="f" stroked="f">
                <v:textbox>
                  <w:txbxContent>
                    <w:p w:rsidR="00E90965" w:rsidRPr="00792DDD" w:rsidRDefault="00E90965" w:rsidP="00792DDD">
                      <w:pPr>
                        <w:spacing w:line="240" w:lineRule="auto"/>
                        <w:rPr>
                          <w:sz w:val="20"/>
                        </w:rPr>
                      </w:pPr>
                      <w:r w:rsidRPr="00792DDD">
                        <w:rPr>
                          <w:rFonts w:ascii="Times New Roman" w:hAnsi="Times New Roman" w:cs="Times New Roman"/>
                          <w:sz w:val="20"/>
                        </w:rPr>
                        <w:t>Диференціальне реле тиску води спрацьовує правильно?</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64064" behindDoc="0" locked="0" layoutInCell="1" allowOverlap="1" wp14:anchorId="61C83F77" wp14:editId="5A3791C5">
                <wp:simplePos x="0" y="0"/>
                <wp:positionH relativeFrom="column">
                  <wp:posOffset>1680845</wp:posOffset>
                </wp:positionH>
                <wp:positionV relativeFrom="paragraph">
                  <wp:posOffset>1729105</wp:posOffset>
                </wp:positionV>
                <wp:extent cx="2028825" cy="390525"/>
                <wp:effectExtent l="0" t="0" r="0" b="0"/>
                <wp:wrapNone/>
                <wp:docPr id="6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792DDD" w:rsidRDefault="00E90965" w:rsidP="00792DDD">
                            <w:pPr>
                              <w:rPr>
                                <w:sz w:val="18"/>
                              </w:rPr>
                            </w:pPr>
                            <w:r w:rsidRPr="00792DDD">
                              <w:rPr>
                                <w:rFonts w:ascii="Times New Roman" w:hAnsi="Times New Roman" w:cs="Times New Roman"/>
                                <w:sz w:val="18"/>
                              </w:rPr>
                              <w:t>На дисплеї машинного обладнання висвічуються сигнали тривоги?</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32.35pt;margin-top:136.15pt;width:159.75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" filled="f" stroked="f">
                <v:textbox>
                  <w:txbxContent>
                    <w:p w:rsidR="00E90965" w:rsidRPr="00792DDD" w:rsidRDefault="00E90965" w:rsidP="00792DDD">
                      <w:pPr>
                        <w:rPr>
                          <w:sz w:val="18"/>
                        </w:rPr>
                      </w:pPr>
                      <w:r w:rsidRPr="00792DDD">
                        <w:rPr>
                          <w:rFonts w:ascii="Times New Roman" w:hAnsi="Times New Roman" w:cs="Times New Roman"/>
                          <w:sz w:val="18"/>
                        </w:rPr>
                        <w:t>На дисплеї машинного обладнання висвічуються сигнали тривоги?</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57920" behindDoc="0" locked="0" layoutInCell="1" allowOverlap="1" wp14:anchorId="20E00EBB" wp14:editId="4EA1DF72">
                <wp:simplePos x="0" y="0"/>
                <wp:positionH relativeFrom="column">
                  <wp:posOffset>1681479</wp:posOffset>
                </wp:positionH>
                <wp:positionV relativeFrom="paragraph">
                  <wp:posOffset>929639</wp:posOffset>
                </wp:positionV>
                <wp:extent cx="2028825" cy="390525"/>
                <wp:effectExtent l="0" t="0" r="0" b="0"/>
                <wp:wrapNone/>
                <wp:docPr id="6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0525"/>
                        </a:xfrm>
                        <a:prstGeom prst="rect">
                          <a:avLst/>
                        </a:prstGeom>
                        <a:noFill/>
                        <a:ln w="9525">
                          <a:noFill/>
                          <a:miter lim="800000"/>
                          <a:headEnd/>
                          <a:tailEnd/>
                        </a:ln>
                      </wps:spPr>
                      <wps:txbx>
                        <w:txbxContent>
                          <w:p w:rsidR="00E90965" w:rsidRPr="003059E5" w:rsidRDefault="00E90965" w:rsidP="003059E5">
                            <w:pPr>
                              <w:spacing w:after="0" w:line="240" w:lineRule="auto"/>
                              <w:rPr>
                                <w:rFonts w:ascii="Times New Roman" w:hAnsi="Times New Roman" w:cs="Times New Roman"/>
                                <w:sz w:val="20"/>
                              </w:rPr>
                            </w:pPr>
                            <w:r w:rsidRPr="003059E5">
                              <w:rPr>
                                <w:rFonts w:ascii="Times New Roman" w:hAnsi="Times New Roman" w:cs="Times New Roman"/>
                                <w:sz w:val="20"/>
                              </w:rPr>
                              <w:t>Слідкуйте за тим , щоб у зоні не перебували сторонні люди</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32.4pt;margin-top:73.2pt;width:159.75pt;height:3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" filled="f" stroked="f">
                <v:textbox>
                  <w:txbxContent>
                    <w:p w:rsidR="00E90965" w:rsidRPr="003059E5" w:rsidRDefault="00E90965" w:rsidP="003059E5">
                      <w:pPr>
                        <w:spacing w:after="0" w:line="240" w:lineRule="auto"/>
                        <w:rPr>
                          <w:rFonts w:ascii="Times New Roman" w:hAnsi="Times New Roman" w:cs="Times New Roman"/>
                          <w:sz w:val="20"/>
                        </w:rPr>
                      </w:pPr>
                      <w:r w:rsidRPr="003059E5">
                        <w:rPr>
                          <w:rFonts w:ascii="Times New Roman" w:hAnsi="Times New Roman" w:cs="Times New Roman"/>
                          <w:sz w:val="20"/>
                        </w:rPr>
                        <w:t>Слідкуйте за тим , щоб у зоні не перебували сторонні люди</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43584" behindDoc="0" locked="0" layoutInCell="1" allowOverlap="1" wp14:anchorId="3305E524" wp14:editId="04346FEC">
                <wp:simplePos x="0" y="0"/>
                <wp:positionH relativeFrom="column">
                  <wp:posOffset>2472055</wp:posOffset>
                </wp:positionH>
                <wp:positionV relativeFrom="paragraph">
                  <wp:posOffset>5539740</wp:posOffset>
                </wp:positionV>
                <wp:extent cx="457200" cy="257175"/>
                <wp:effectExtent l="0" t="0" r="0" b="0"/>
                <wp:wrapNone/>
                <wp:docPr id="6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94.65pt;margin-top:436.2pt;width:36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45632" behindDoc="0" locked="0" layoutInCell="1" allowOverlap="1" wp14:anchorId="6AB65C0A" wp14:editId="70F5EB62">
                <wp:simplePos x="0" y="0"/>
                <wp:positionH relativeFrom="column">
                  <wp:posOffset>2491105</wp:posOffset>
                </wp:positionH>
                <wp:positionV relativeFrom="paragraph">
                  <wp:posOffset>4711065</wp:posOffset>
                </wp:positionV>
                <wp:extent cx="457200" cy="257175"/>
                <wp:effectExtent l="0" t="0" r="0" b="0"/>
                <wp:wrapNone/>
                <wp:docPr id="6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96.15pt;margin-top:370.95pt;width:36pt;height:20.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41536" behindDoc="0" locked="0" layoutInCell="1" allowOverlap="1" wp14:anchorId="25540331" wp14:editId="230B3A8E">
                <wp:simplePos x="0" y="0"/>
                <wp:positionH relativeFrom="column">
                  <wp:posOffset>2491105</wp:posOffset>
                </wp:positionH>
                <wp:positionV relativeFrom="paragraph">
                  <wp:posOffset>3882390</wp:posOffset>
                </wp:positionV>
                <wp:extent cx="457200" cy="257175"/>
                <wp:effectExtent l="0" t="0" r="0" b="0"/>
                <wp:wrapNone/>
                <wp:docPr id="6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196.15pt;margin-top:305.7pt;width:36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39488" behindDoc="0" locked="0" layoutInCell="1" allowOverlap="1" wp14:anchorId="00D22591" wp14:editId="18F7E633">
                <wp:simplePos x="0" y="0"/>
                <wp:positionH relativeFrom="column">
                  <wp:posOffset>2472055</wp:posOffset>
                </wp:positionH>
                <wp:positionV relativeFrom="paragraph">
                  <wp:posOffset>3063240</wp:posOffset>
                </wp:positionV>
                <wp:extent cx="457200" cy="257175"/>
                <wp:effectExtent l="0" t="0" r="0" b="0"/>
                <wp:wrapNone/>
                <wp:docPr id="6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194.65pt;margin-top:241.2pt;width:36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37440" behindDoc="0" locked="0" layoutInCell="1" allowOverlap="1" wp14:anchorId="7946E0AE" wp14:editId="2F267AB8">
                <wp:simplePos x="0" y="0"/>
                <wp:positionH relativeFrom="column">
                  <wp:posOffset>3796030</wp:posOffset>
                </wp:positionH>
                <wp:positionV relativeFrom="paragraph">
                  <wp:posOffset>1805940</wp:posOffset>
                </wp:positionV>
                <wp:extent cx="457200" cy="257175"/>
                <wp:effectExtent l="0" t="0" r="0" b="0"/>
                <wp:wrapNone/>
                <wp:docPr id="6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98.9pt;margin-top:142.2pt;width:36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49728" behindDoc="0" locked="0" layoutInCell="1" allowOverlap="1" wp14:anchorId="723EBE88" wp14:editId="6C205181">
                <wp:simplePos x="0" y="0"/>
                <wp:positionH relativeFrom="column">
                  <wp:posOffset>3834130</wp:posOffset>
                </wp:positionH>
                <wp:positionV relativeFrom="paragraph">
                  <wp:posOffset>2653665</wp:posOffset>
                </wp:positionV>
                <wp:extent cx="457200" cy="257175"/>
                <wp:effectExtent l="0" t="0" r="0" b="0"/>
                <wp:wrapNone/>
                <wp:docPr id="6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01.9pt;margin-top:208.95pt;width:36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51776" behindDoc="0" locked="0" layoutInCell="1" allowOverlap="1" wp14:anchorId="2EE3A37F" wp14:editId="6E040CAF">
                <wp:simplePos x="0" y="0"/>
                <wp:positionH relativeFrom="column">
                  <wp:posOffset>3824605</wp:posOffset>
                </wp:positionH>
                <wp:positionV relativeFrom="paragraph">
                  <wp:posOffset>3491865</wp:posOffset>
                </wp:positionV>
                <wp:extent cx="457200" cy="257175"/>
                <wp:effectExtent l="0" t="0" r="0" b="0"/>
                <wp:wrapNone/>
                <wp:docPr id="6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301.15pt;margin-top:274.95pt;width:36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53824" behindDoc="0" locked="0" layoutInCell="1" allowOverlap="1" wp14:anchorId="2C6795B4" wp14:editId="1CE6E519">
                <wp:simplePos x="0" y="0"/>
                <wp:positionH relativeFrom="column">
                  <wp:posOffset>3843655</wp:posOffset>
                </wp:positionH>
                <wp:positionV relativeFrom="paragraph">
                  <wp:posOffset>4282440</wp:posOffset>
                </wp:positionV>
                <wp:extent cx="457200" cy="257175"/>
                <wp:effectExtent l="0" t="0" r="0" b="0"/>
                <wp:wrapNone/>
                <wp:docPr id="6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02.65pt;margin-top:337.2pt;width:36pt;height:2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55872" behindDoc="0" locked="0" layoutInCell="1" allowOverlap="1" wp14:anchorId="60EFA73A" wp14:editId="64EF5048">
                <wp:simplePos x="0" y="0"/>
                <wp:positionH relativeFrom="column">
                  <wp:posOffset>3843655</wp:posOffset>
                </wp:positionH>
                <wp:positionV relativeFrom="paragraph">
                  <wp:posOffset>5139690</wp:posOffset>
                </wp:positionV>
                <wp:extent cx="457200" cy="257175"/>
                <wp:effectExtent l="0" t="0" r="0" b="0"/>
                <wp:wrapNone/>
                <wp:docPr id="6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302.65pt;margin-top:404.7pt;width:36pt;height:2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47680" behindDoc="0" locked="0" layoutInCell="1" allowOverlap="1" wp14:anchorId="4BE7CFCB" wp14:editId="171B7F55">
                <wp:simplePos x="0" y="0"/>
                <wp:positionH relativeFrom="column">
                  <wp:posOffset>2453005</wp:posOffset>
                </wp:positionH>
                <wp:positionV relativeFrom="paragraph">
                  <wp:posOffset>2234565</wp:posOffset>
                </wp:positionV>
                <wp:extent cx="457200" cy="257175"/>
                <wp:effectExtent l="0" t="0" r="0" b="0"/>
                <wp:wrapNone/>
                <wp:docPr id="6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93.15pt;margin-top:175.95pt;width:36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35392" behindDoc="0" locked="0" layoutInCell="1" allowOverlap="1" wp14:anchorId="14F09887" wp14:editId="6D1832CE">
                <wp:simplePos x="0" y="0"/>
                <wp:positionH relativeFrom="column">
                  <wp:posOffset>3776980</wp:posOffset>
                </wp:positionH>
                <wp:positionV relativeFrom="paragraph">
                  <wp:posOffset>5996940</wp:posOffset>
                </wp:positionV>
                <wp:extent cx="457200" cy="257175"/>
                <wp:effectExtent l="0" t="0" r="0" b="0"/>
                <wp:wrapNone/>
                <wp:docPr id="6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297.4pt;margin-top:472.2pt;width:36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" filled="f" stroked="f">
                <v:textbox>
                  <w:txbxContent>
                    <w:p w:rsidR="00E90965" w:rsidRPr="00CF510D" w:rsidRDefault="00E90965" w:rsidP="003059E5">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33344" behindDoc="0" locked="0" layoutInCell="1" allowOverlap="1" wp14:anchorId="5461F8C7" wp14:editId="4D91D25E">
                <wp:simplePos x="0" y="0"/>
                <wp:positionH relativeFrom="column">
                  <wp:posOffset>2481580</wp:posOffset>
                </wp:positionH>
                <wp:positionV relativeFrom="paragraph">
                  <wp:posOffset>6396990</wp:posOffset>
                </wp:positionV>
                <wp:extent cx="457200" cy="257175"/>
                <wp:effectExtent l="0" t="0" r="0" b="0"/>
                <wp:wrapNone/>
                <wp:docPr id="6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95.4pt;margin-top:503.7pt;width:36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" filled="f" stroked="f">
                <v:textbox>
                  <w:txbxContent>
                    <w:p w:rsidR="00E90965" w:rsidRPr="00CF510D" w:rsidRDefault="00E90965" w:rsidP="003059E5">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059E5">
                      <w:pPr>
                        <w:rPr>
                          <w:b/>
                        </w:rPr>
                      </w:pPr>
                    </w:p>
                  </w:txbxContent>
                </v:textbox>
              </v:shape>
            </w:pict>
          </mc:Fallback>
        </mc:AlternateContent>
      </w:r>
      <w:r w:rsidR="003059E5" w:rsidRPr="00752106">
        <w:rPr>
          <w:rFonts w:ascii="Times New Roman" w:hAnsi="Times New Roman" w:cs="Times New Roman"/>
          <w:noProof/>
          <w:lang w:eastAsia="uk-UA"/>
        </w:rPr>
        <mc:AlternateContent>
          <mc:Choice Requires="wps">
            <w:drawing>
              <wp:anchor distT="0" distB="0" distL="114300" distR="114300" simplePos="0" relativeHeight="251831296" behindDoc="0" locked="0" layoutInCell="1" allowOverlap="1" wp14:anchorId="6E404573" wp14:editId="32B53CCC">
                <wp:simplePos x="0" y="0"/>
                <wp:positionH relativeFrom="column">
                  <wp:posOffset>2183765</wp:posOffset>
                </wp:positionH>
                <wp:positionV relativeFrom="paragraph">
                  <wp:posOffset>117475</wp:posOffset>
                </wp:positionV>
                <wp:extent cx="933450" cy="323850"/>
                <wp:effectExtent l="0" t="0" r="0" b="0"/>
                <wp:wrapNone/>
                <wp:docPr id="6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rsidP="003059E5">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171.95pt;margin-top:9.25pt;width:73.5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" filled="f" stroked="f">
                <v:textbox>
                  <w:txbxContent>
                    <w:p w:rsidR="00E90965" w:rsidRPr="006B3D32" w:rsidRDefault="00E90965" w:rsidP="003059E5">
                      <w:pPr>
                        <w:rPr>
                          <w:b/>
                        </w:rPr>
                      </w:pPr>
                      <w:r w:rsidRPr="006B3D32">
                        <w:rPr>
                          <w:b/>
                        </w:rPr>
                        <w:t>ПОЧАТОК</w:t>
                      </w:r>
                    </w:p>
                  </w:txbxContent>
                </v:textbox>
              </v:shape>
            </w:pict>
          </mc:Fallback>
        </mc:AlternateContent>
      </w:r>
      <w:r w:rsidR="00743C9C" w:rsidRPr="00752106">
        <w:rPr>
          <w:rFonts w:ascii="Times New Roman" w:hAnsi="Times New Roman" w:cs="Times New Roman"/>
          <w:b/>
          <w:noProof/>
          <w:lang w:eastAsia="uk-UA"/>
        </w:rPr>
        <w:drawing>
          <wp:inline distT="0" distB="0" distL="0" distR="0" wp14:anchorId="6DEA26DD" wp14:editId="4AE1D46F">
            <wp:extent cx="6112764" cy="7411212"/>
            <wp:effectExtent l="0" t="0" r="254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_Page_1.jpg"/>
                    <pic:cNvPicPr/>
                  </pic:nvPicPr>
                  <pic:blipFill>
                    <a:blip r:embed="rId234">
                      <a:extLst>
                        <a:ext uri="{28A0092B-C50C-407E-A947-70E740481C1C}">
                          <a14:useLocalDpi xmlns:a14="http://schemas.microsoft.com/office/drawing/2010/main" val="0"/>
                        </a:ext>
                      </a:extLst>
                    </a:blip>
                    <a:stretch>
                      <a:fillRect/>
                    </a:stretch>
                  </pic:blipFill>
                  <pic:spPr>
                    <a:xfrm>
                      <a:off x="0" y="0"/>
                      <a:ext cx="6112764" cy="7411212"/>
                    </a:xfrm>
                    <a:prstGeom prst="rect">
                      <a:avLst/>
                    </a:prstGeom>
                  </pic:spPr>
                </pic:pic>
              </a:graphicData>
            </a:graphic>
          </wp:inline>
        </w:drawing>
      </w:r>
    </w:p>
    <w:p w:rsidR="00743C9C" w:rsidRPr="00752106" w:rsidRDefault="00743C9C" w:rsidP="00CF510D">
      <w:pPr>
        <w:spacing w:after="0" w:line="240" w:lineRule="auto"/>
        <w:rPr>
          <w:rFonts w:ascii="Times New Roman" w:hAnsi="Times New Roman" w:cs="Times New Roman"/>
        </w:rPr>
      </w:pPr>
      <w:r w:rsidRPr="00752106">
        <w:rPr>
          <w:rFonts w:ascii="Times New Roman" w:hAnsi="Times New Roman" w:cs="Times New Roman"/>
        </w:rPr>
        <w:br w:type="page"/>
      </w:r>
    </w:p>
    <w:p w:rsidR="001E245E" w:rsidRPr="00752106" w:rsidRDefault="001E245E" w:rsidP="001E245E">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1E245E" w:rsidRPr="00752106" w:rsidRDefault="001E245E" w:rsidP="001E245E">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1E245E" w:rsidRPr="00752106" w:rsidRDefault="001E245E" w:rsidP="001E245E">
      <w:pPr>
        <w:spacing w:after="0" w:line="240" w:lineRule="auto"/>
        <w:rPr>
          <w:rFonts w:ascii="Times New Roman" w:hAnsi="Times New Roman" w:cs="Times New Roman"/>
          <w:b/>
        </w:rPr>
      </w:pPr>
    </w:p>
    <w:p w:rsidR="001E245E" w:rsidRPr="00752106" w:rsidRDefault="001E245E" w:rsidP="001E245E">
      <w:pPr>
        <w:spacing w:after="0" w:line="240" w:lineRule="auto"/>
        <w:rPr>
          <w:rFonts w:ascii="Times New Roman" w:hAnsi="Times New Roman" w:cs="Times New Roman"/>
          <w:b/>
        </w:rPr>
      </w:pPr>
      <w:r w:rsidRPr="00752106">
        <w:rPr>
          <w:rFonts w:ascii="Times New Roman" w:hAnsi="Times New Roman" w:cs="Times New Roman"/>
          <w:b/>
        </w:rPr>
        <w:t>Перелік перевірок гідравлічного контуру</w:t>
      </w:r>
    </w:p>
    <w:p w:rsidR="00743C9C" w:rsidRPr="00752106" w:rsidRDefault="000B77BA"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948032" behindDoc="0" locked="0" layoutInCell="1" allowOverlap="1" wp14:anchorId="549F9298" wp14:editId="08C7BD1F">
                <wp:simplePos x="0" y="0"/>
                <wp:positionH relativeFrom="column">
                  <wp:posOffset>3719830</wp:posOffset>
                </wp:positionH>
                <wp:positionV relativeFrom="paragraph">
                  <wp:posOffset>3767455</wp:posOffset>
                </wp:positionV>
                <wp:extent cx="2181225" cy="371475"/>
                <wp:effectExtent l="0" t="0" r="0" b="0"/>
                <wp:wrapNone/>
                <wp:docPr id="6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71475"/>
                        </a:xfrm>
                        <a:prstGeom prst="rect">
                          <a:avLst/>
                        </a:prstGeom>
                        <a:noFill/>
                        <a:ln w="9525">
                          <a:noFill/>
                          <a:miter lim="800000"/>
                          <a:headEnd/>
                          <a:tailEnd/>
                        </a:ln>
                      </wps:spPr>
                      <wps:txbx>
                        <w:txbxContent>
                          <w:p w:rsidR="00E90965" w:rsidRPr="000B77BA" w:rsidRDefault="00E90965" w:rsidP="000B77BA">
                            <w:pPr>
                              <w:spacing w:line="240" w:lineRule="auto"/>
                              <w:rPr>
                                <w:sz w:val="18"/>
                              </w:rPr>
                            </w:pPr>
                            <w:r w:rsidRPr="000B77BA">
                              <w:rPr>
                                <w:rFonts w:ascii="Times New Roman" w:hAnsi="Times New Roman" w:cs="Times New Roman"/>
                                <w:sz w:val="18"/>
                              </w:rPr>
                              <w:t xml:space="preserve">Заповніть гідравлічний контур та/або випустіть повітря, якщо воно є </w:t>
                            </w:r>
                          </w:p>
                          <w:p w:rsidR="00E90965" w:rsidRPr="006B3D32" w:rsidRDefault="00E90965" w:rsidP="00C32AE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92.9pt;margin-top:296.65pt;width:171.75pt;height:29.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" filled="f" stroked="f">
                <v:textbox>
                  <w:txbxContent>
                    <w:p w:rsidR="00E90965" w:rsidRPr="000B77BA" w:rsidRDefault="00E90965" w:rsidP="000B77BA">
                      <w:pPr>
                        <w:spacing w:line="240" w:lineRule="auto"/>
                        <w:rPr>
                          <w:sz w:val="18"/>
                        </w:rPr>
                      </w:pPr>
                      <w:r w:rsidRPr="000B77BA">
                        <w:rPr>
                          <w:rFonts w:ascii="Times New Roman" w:hAnsi="Times New Roman" w:cs="Times New Roman"/>
                          <w:sz w:val="18"/>
                        </w:rPr>
                        <w:t xml:space="preserve">Заповніть гідравлічний контур та/або випустіть повітря, якщо воно є </w:t>
                      </w:r>
                    </w:p>
                    <w:p w:rsidR="00E90965" w:rsidRPr="006B3D32" w:rsidRDefault="00E90965" w:rsidP="00C32AE8">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1943936" behindDoc="0" locked="0" layoutInCell="1" allowOverlap="1" wp14:anchorId="71AEF0F3" wp14:editId="5F5E9E4D">
                <wp:simplePos x="0" y="0"/>
                <wp:positionH relativeFrom="column">
                  <wp:posOffset>3814445</wp:posOffset>
                </wp:positionH>
                <wp:positionV relativeFrom="paragraph">
                  <wp:posOffset>2871470</wp:posOffset>
                </wp:positionV>
                <wp:extent cx="2009775" cy="371475"/>
                <wp:effectExtent l="0" t="0" r="0" b="0"/>
                <wp:wrapNone/>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6B3D32" w:rsidRDefault="00E90965" w:rsidP="00C32AE8">
                            <w:pPr>
                              <w:rPr>
                                <w:b/>
                              </w:rPr>
                            </w:pPr>
                            <w:r w:rsidRPr="00CF510D">
                              <w:rPr>
                                <w:rFonts w:ascii="Times New Roman" w:hAnsi="Times New Roman" w:cs="Times New Roman"/>
                              </w:rPr>
                              <w:t>Відрегулюйте з’єднання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00.35pt;margin-top:226.1pt;width:158.25pt;height:2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" filled="f" stroked="f">
                <v:textbox>
                  <w:txbxContent>
                    <w:p w:rsidR="00E90965" w:rsidRPr="006B3D32" w:rsidRDefault="00E90965" w:rsidP="00C32AE8">
                      <w:pPr>
                        <w:rPr>
                          <w:b/>
                        </w:rPr>
                      </w:pPr>
                      <w:r w:rsidRPr="00CF510D">
                        <w:rPr>
                          <w:rFonts w:ascii="Times New Roman" w:hAnsi="Times New Roman" w:cs="Times New Roman"/>
                        </w:rPr>
                        <w:t>Відрегулюйте з’єднання</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25504" behindDoc="0" locked="0" layoutInCell="1" allowOverlap="1" wp14:anchorId="4BEBCBC2" wp14:editId="2FF4BEE0">
                <wp:simplePos x="0" y="0"/>
                <wp:positionH relativeFrom="column">
                  <wp:posOffset>748030</wp:posOffset>
                </wp:positionH>
                <wp:positionV relativeFrom="paragraph">
                  <wp:posOffset>6482080</wp:posOffset>
                </wp:positionV>
                <wp:extent cx="2019300" cy="466725"/>
                <wp:effectExtent l="0" t="0" r="0" b="0"/>
                <wp:wrapNone/>
                <wp:docPr id="6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66725"/>
                        </a:xfrm>
                        <a:prstGeom prst="rect">
                          <a:avLst/>
                        </a:prstGeom>
                        <a:noFill/>
                        <a:ln w="9525">
                          <a:noFill/>
                          <a:miter lim="800000"/>
                          <a:headEnd/>
                          <a:tailEnd/>
                        </a:ln>
                      </wps:spPr>
                      <wps:txbx>
                        <w:txbxContent>
                          <w:p w:rsidR="00E90965" w:rsidRPr="00C32AE8" w:rsidRDefault="00E90965" w:rsidP="00C32AE8">
                            <w:pPr>
                              <w:spacing w:after="0" w:line="240" w:lineRule="auto"/>
                              <w:rPr>
                                <w:rFonts w:ascii="Times New Roman" w:hAnsi="Times New Roman" w:cs="Times New Roman"/>
                                <w:sz w:val="16"/>
                                <w:szCs w:val="16"/>
                              </w:rPr>
                            </w:pPr>
                            <w:r w:rsidRPr="00C32AE8">
                              <w:rPr>
                                <w:rFonts w:ascii="Times New Roman" w:hAnsi="Times New Roman" w:cs="Times New Roman"/>
                                <w:sz w:val="16"/>
                                <w:szCs w:val="16"/>
                              </w:rPr>
                              <w:t>Можливі встановлені витратоміри / Диференціальні реле тиску увімкнені та з’єднані правильно?</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58.9pt;margin-top:510.4pt;width:159pt;height:3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" filled="f" stroked="f">
                <v:textbox>
                  <w:txbxContent>
                    <w:p w:rsidR="00E90965" w:rsidRPr="00C32AE8" w:rsidRDefault="00E90965" w:rsidP="00C32AE8">
                      <w:pPr>
                        <w:spacing w:after="0" w:line="240" w:lineRule="auto"/>
                        <w:rPr>
                          <w:rFonts w:ascii="Times New Roman" w:hAnsi="Times New Roman" w:cs="Times New Roman"/>
                          <w:sz w:val="16"/>
                          <w:szCs w:val="16"/>
                        </w:rPr>
                      </w:pPr>
                      <w:r w:rsidRPr="00C32AE8">
                        <w:rPr>
                          <w:rFonts w:ascii="Times New Roman" w:hAnsi="Times New Roman" w:cs="Times New Roman"/>
                          <w:sz w:val="16"/>
                          <w:szCs w:val="16"/>
                        </w:rPr>
                        <w:t>Можливі встановлені витратоміри / Диференціальні реле тиску увімкнені та з’єднані правильно?</w:t>
                      </w:r>
                    </w:p>
                    <w:p w:rsidR="00E90965" w:rsidRPr="006B3D32" w:rsidRDefault="00E90965" w:rsidP="00B517C3">
                      <w:pPr>
                        <w:rPr>
                          <w:b/>
                        </w:rPr>
                      </w:pP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35744" behindDoc="0" locked="0" layoutInCell="1" allowOverlap="1" wp14:anchorId="5B4B5258" wp14:editId="73A2D1EF">
                <wp:simplePos x="0" y="0"/>
                <wp:positionH relativeFrom="column">
                  <wp:posOffset>747395</wp:posOffset>
                </wp:positionH>
                <wp:positionV relativeFrom="paragraph">
                  <wp:posOffset>2880995</wp:posOffset>
                </wp:positionV>
                <wp:extent cx="2009775" cy="371475"/>
                <wp:effectExtent l="0" t="0" r="0" b="0"/>
                <wp:wrapNone/>
                <wp:docPr id="6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32AE8" w:rsidRDefault="00E90965" w:rsidP="00C32AE8">
                            <w:pPr>
                              <w:spacing w:after="0" w:line="240" w:lineRule="auto"/>
                              <w:rPr>
                                <w:rFonts w:ascii="Times New Roman" w:hAnsi="Times New Roman" w:cs="Times New Roman"/>
                                <w:sz w:val="16"/>
                              </w:rPr>
                            </w:pPr>
                            <w:r w:rsidRPr="00C32AE8">
                              <w:rPr>
                                <w:rFonts w:ascii="Times New Roman" w:hAnsi="Times New Roman" w:cs="Times New Roman"/>
                                <w:sz w:val="16"/>
                              </w:rPr>
                              <w:t>Гідравлічні з’єднання виконані відпові</w:t>
                            </w:r>
                            <w:r w:rsidRPr="00C32AE8">
                              <w:rPr>
                                <w:rFonts w:ascii="Times New Roman" w:hAnsi="Times New Roman" w:cs="Times New Roman"/>
                                <w:sz w:val="16"/>
                              </w:rPr>
                              <w:t>д</w:t>
                            </w:r>
                            <w:r w:rsidRPr="00C32AE8">
                              <w:rPr>
                                <w:rFonts w:ascii="Times New Roman" w:hAnsi="Times New Roman" w:cs="Times New Roman"/>
                                <w:sz w:val="16"/>
                              </w:rPr>
                              <w:t>но до прийнятих у галузі стандартів?</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58.85pt;margin-top:226.85pt;width:158.25pt;height:29.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" filled="f" stroked="f">
                <v:textbox>
                  <w:txbxContent>
                    <w:p w:rsidR="00E90965" w:rsidRPr="00C32AE8" w:rsidRDefault="00E90965" w:rsidP="00C32AE8">
                      <w:pPr>
                        <w:spacing w:after="0" w:line="240" w:lineRule="auto"/>
                        <w:rPr>
                          <w:rFonts w:ascii="Times New Roman" w:hAnsi="Times New Roman" w:cs="Times New Roman"/>
                          <w:sz w:val="16"/>
                        </w:rPr>
                      </w:pPr>
                      <w:r w:rsidRPr="00C32AE8">
                        <w:rPr>
                          <w:rFonts w:ascii="Times New Roman" w:hAnsi="Times New Roman" w:cs="Times New Roman"/>
                          <w:sz w:val="16"/>
                        </w:rPr>
                        <w:t>Гідравлічні з’єднання виконані відпові</w:t>
                      </w:r>
                      <w:r w:rsidRPr="00C32AE8">
                        <w:rPr>
                          <w:rFonts w:ascii="Times New Roman" w:hAnsi="Times New Roman" w:cs="Times New Roman"/>
                          <w:sz w:val="16"/>
                        </w:rPr>
                        <w:t>д</w:t>
                      </w:r>
                      <w:r w:rsidRPr="00C32AE8">
                        <w:rPr>
                          <w:rFonts w:ascii="Times New Roman" w:hAnsi="Times New Roman" w:cs="Times New Roman"/>
                          <w:sz w:val="16"/>
                        </w:rPr>
                        <w:t>но до прийнятих у галузі стандартів?</w:t>
                      </w:r>
                    </w:p>
                    <w:p w:rsidR="00E90965" w:rsidRPr="006B3D32" w:rsidRDefault="00E90965" w:rsidP="00B517C3">
                      <w:pPr>
                        <w:rPr>
                          <w:b/>
                        </w:rPr>
                      </w:pP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50080" behindDoc="0" locked="0" layoutInCell="1" allowOverlap="1" wp14:anchorId="485CA11B" wp14:editId="249D5636">
                <wp:simplePos x="0" y="0"/>
                <wp:positionH relativeFrom="column">
                  <wp:posOffset>3814445</wp:posOffset>
                </wp:positionH>
                <wp:positionV relativeFrom="paragraph">
                  <wp:posOffset>1052195</wp:posOffset>
                </wp:positionV>
                <wp:extent cx="2009775" cy="371475"/>
                <wp:effectExtent l="0" t="0" r="0" b="0"/>
                <wp:wrapNone/>
                <wp:docPr id="6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0B77BA" w:rsidRDefault="00E90965" w:rsidP="000B77BA">
                            <w:pPr>
                              <w:spacing w:line="240" w:lineRule="auto"/>
                              <w:rPr>
                                <w:b/>
                                <w:sz w:val="18"/>
                              </w:rPr>
                            </w:pPr>
                            <w:r w:rsidRPr="000B77BA">
                              <w:rPr>
                                <w:rFonts w:ascii="Times New Roman" w:hAnsi="Times New Roman" w:cs="Times New Roman"/>
                                <w:sz w:val="18"/>
                              </w:rPr>
                              <w:t>Полагодьте або замініть фільтр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00.35pt;margin-top:82.85pt;width:158.25pt;height:2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" filled="f" stroked="f">
                <v:textbox>
                  <w:txbxContent>
                    <w:p w:rsidR="00E90965" w:rsidRPr="000B77BA" w:rsidRDefault="00E90965" w:rsidP="000B77BA">
                      <w:pPr>
                        <w:spacing w:line="240" w:lineRule="auto"/>
                        <w:rPr>
                          <w:b/>
                          <w:sz w:val="18"/>
                        </w:rPr>
                      </w:pPr>
                      <w:r w:rsidRPr="000B77BA">
                        <w:rPr>
                          <w:rFonts w:ascii="Times New Roman" w:hAnsi="Times New Roman" w:cs="Times New Roman"/>
                          <w:sz w:val="18"/>
                        </w:rPr>
                        <w:t>Полагодьте або замініть фільтр</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52128" behindDoc="0" locked="0" layoutInCell="1" allowOverlap="1" wp14:anchorId="43012172" wp14:editId="1D6CE55D">
                <wp:simplePos x="0" y="0"/>
                <wp:positionH relativeFrom="column">
                  <wp:posOffset>3814445</wp:posOffset>
                </wp:positionH>
                <wp:positionV relativeFrom="paragraph">
                  <wp:posOffset>1985645</wp:posOffset>
                </wp:positionV>
                <wp:extent cx="2009775" cy="371475"/>
                <wp:effectExtent l="0" t="0" r="0" b="0"/>
                <wp:wrapNone/>
                <wp:docPr id="7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6B3D32" w:rsidRDefault="00E90965" w:rsidP="00C32AE8">
                            <w:pPr>
                              <w:rPr>
                                <w:b/>
                              </w:rPr>
                            </w:pPr>
                            <w:r w:rsidRPr="00CF510D">
                              <w:rPr>
                                <w:rFonts w:ascii="Times New Roman" w:hAnsi="Times New Roman" w:cs="Times New Roman"/>
                              </w:rPr>
                              <w:t>Поправте з’єднання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00.35pt;margin-top:156.35pt;width:158.25pt;height:29.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" filled="f" stroked="f">
                <v:textbox>
                  <w:txbxContent>
                    <w:p w:rsidR="00E90965" w:rsidRPr="006B3D32" w:rsidRDefault="00E90965" w:rsidP="00C32AE8">
                      <w:pPr>
                        <w:rPr>
                          <w:b/>
                        </w:rPr>
                      </w:pPr>
                      <w:r w:rsidRPr="00CF510D">
                        <w:rPr>
                          <w:rFonts w:ascii="Times New Roman" w:hAnsi="Times New Roman" w:cs="Times New Roman"/>
                        </w:rPr>
                        <w:t>Поправте з’єднання</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45984" behindDoc="0" locked="0" layoutInCell="1" allowOverlap="1" wp14:anchorId="75A7D72E" wp14:editId="42F6FAF8">
                <wp:simplePos x="0" y="0"/>
                <wp:positionH relativeFrom="column">
                  <wp:posOffset>3814445</wp:posOffset>
                </wp:positionH>
                <wp:positionV relativeFrom="paragraph">
                  <wp:posOffset>4690745</wp:posOffset>
                </wp:positionV>
                <wp:extent cx="2009775" cy="371475"/>
                <wp:effectExtent l="0" t="0" r="0" b="0"/>
                <wp:wrapNone/>
                <wp:docPr id="6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0B77BA" w:rsidRDefault="00E90965" w:rsidP="000B77BA">
                            <w:pPr>
                              <w:spacing w:line="240" w:lineRule="auto"/>
                              <w:rPr>
                                <w:b/>
                                <w:sz w:val="20"/>
                              </w:rPr>
                            </w:pPr>
                            <w:r w:rsidRPr="000B77BA">
                              <w:rPr>
                                <w:rFonts w:ascii="Times New Roman" w:hAnsi="Times New Roman" w:cs="Times New Roman"/>
                                <w:sz w:val="20"/>
                              </w:rPr>
                              <w:t>Відновіть напрямок обертання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300.35pt;margin-top:369.35pt;width:158.25pt;height:29.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" filled="f" stroked="f">
                <v:textbox>
                  <w:txbxContent>
                    <w:p w:rsidR="00E90965" w:rsidRPr="000B77BA" w:rsidRDefault="00E90965" w:rsidP="000B77BA">
                      <w:pPr>
                        <w:spacing w:line="240" w:lineRule="auto"/>
                        <w:rPr>
                          <w:b/>
                          <w:sz w:val="20"/>
                        </w:rPr>
                      </w:pPr>
                      <w:r w:rsidRPr="000B77BA">
                        <w:rPr>
                          <w:rFonts w:ascii="Times New Roman" w:hAnsi="Times New Roman" w:cs="Times New Roman"/>
                          <w:sz w:val="20"/>
                        </w:rPr>
                        <w:t>Відновіть напрямок обертання</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37792" behindDoc="0" locked="0" layoutInCell="1" allowOverlap="1" wp14:anchorId="1806CE4B" wp14:editId="5824D0B0">
                <wp:simplePos x="0" y="0"/>
                <wp:positionH relativeFrom="column">
                  <wp:posOffset>3814445</wp:posOffset>
                </wp:positionH>
                <wp:positionV relativeFrom="paragraph">
                  <wp:posOffset>5576570</wp:posOffset>
                </wp:positionV>
                <wp:extent cx="2009775" cy="371475"/>
                <wp:effectExtent l="0" t="0" r="0" b="0"/>
                <wp:wrapNone/>
                <wp:docPr id="6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6B3D32" w:rsidRDefault="00E90965" w:rsidP="00C32AE8">
                            <w:pPr>
                              <w:rPr>
                                <w:b/>
                              </w:rPr>
                            </w:pPr>
                            <w:r w:rsidRPr="00CF510D">
                              <w:rPr>
                                <w:rFonts w:ascii="Times New Roman" w:hAnsi="Times New Roman" w:cs="Times New Roman"/>
                              </w:rPr>
                              <w:t>Відрегулюйте витрати води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00.35pt;margin-top:439.1pt;width:158.25pt;height:29.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" filled="f" stroked="f">
                <v:textbox>
                  <w:txbxContent>
                    <w:p w:rsidR="00E90965" w:rsidRPr="006B3D32" w:rsidRDefault="00E90965" w:rsidP="00C32AE8">
                      <w:pPr>
                        <w:rPr>
                          <w:b/>
                        </w:rPr>
                      </w:pPr>
                      <w:r w:rsidRPr="00CF510D">
                        <w:rPr>
                          <w:rFonts w:ascii="Times New Roman" w:hAnsi="Times New Roman" w:cs="Times New Roman"/>
                        </w:rPr>
                        <w:t>Відрегулюйте витрати води</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39840" behindDoc="0" locked="0" layoutInCell="1" allowOverlap="1" wp14:anchorId="1766C7AE" wp14:editId="5D072C96">
                <wp:simplePos x="0" y="0"/>
                <wp:positionH relativeFrom="column">
                  <wp:posOffset>3814445</wp:posOffset>
                </wp:positionH>
                <wp:positionV relativeFrom="paragraph">
                  <wp:posOffset>6500495</wp:posOffset>
                </wp:positionV>
                <wp:extent cx="2009775" cy="371475"/>
                <wp:effectExtent l="0" t="0" r="0" b="0"/>
                <wp:wrapNone/>
                <wp:docPr id="6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0B77BA" w:rsidRDefault="00E90965" w:rsidP="000B77BA">
                            <w:pPr>
                              <w:spacing w:line="240" w:lineRule="auto"/>
                              <w:rPr>
                                <w:b/>
                                <w:sz w:val="20"/>
                              </w:rPr>
                            </w:pPr>
                            <w:r w:rsidRPr="000B77BA">
                              <w:rPr>
                                <w:rFonts w:ascii="Times New Roman" w:hAnsi="Times New Roman" w:cs="Times New Roman"/>
                                <w:sz w:val="20"/>
                              </w:rPr>
                              <w:t>Відремонтуйте або замініть д</w:t>
                            </w:r>
                            <w:r w:rsidRPr="000B77BA">
                              <w:rPr>
                                <w:rFonts w:ascii="Times New Roman" w:hAnsi="Times New Roman" w:cs="Times New Roman"/>
                                <w:sz w:val="20"/>
                              </w:rPr>
                              <w:t>е</w:t>
                            </w:r>
                            <w:r w:rsidRPr="000B77BA">
                              <w:rPr>
                                <w:rFonts w:ascii="Times New Roman" w:hAnsi="Times New Roman" w:cs="Times New Roman"/>
                                <w:sz w:val="20"/>
                              </w:rPr>
                              <w:t>таль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00.35pt;margin-top:511.85pt;width:158.25pt;height:2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" filled="f" stroked="f">
                <v:textbox>
                  <w:txbxContent>
                    <w:p w:rsidR="00E90965" w:rsidRPr="000B77BA" w:rsidRDefault="00E90965" w:rsidP="000B77BA">
                      <w:pPr>
                        <w:spacing w:line="240" w:lineRule="auto"/>
                        <w:rPr>
                          <w:b/>
                          <w:sz w:val="20"/>
                        </w:rPr>
                      </w:pPr>
                      <w:r w:rsidRPr="000B77BA">
                        <w:rPr>
                          <w:rFonts w:ascii="Times New Roman" w:hAnsi="Times New Roman" w:cs="Times New Roman"/>
                          <w:sz w:val="20"/>
                        </w:rPr>
                        <w:t>Відремонтуйте або замініть д</w:t>
                      </w:r>
                      <w:r w:rsidRPr="000B77BA">
                        <w:rPr>
                          <w:rFonts w:ascii="Times New Roman" w:hAnsi="Times New Roman" w:cs="Times New Roman"/>
                          <w:sz w:val="20"/>
                        </w:rPr>
                        <w:t>е</w:t>
                      </w:r>
                      <w:r w:rsidRPr="000B77BA">
                        <w:rPr>
                          <w:rFonts w:ascii="Times New Roman" w:hAnsi="Times New Roman" w:cs="Times New Roman"/>
                          <w:sz w:val="20"/>
                        </w:rPr>
                        <w:t>таль</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41888" behindDoc="0" locked="0" layoutInCell="1" allowOverlap="1" wp14:anchorId="7746502E" wp14:editId="5F7EDECF">
                <wp:simplePos x="0" y="0"/>
                <wp:positionH relativeFrom="column">
                  <wp:posOffset>756920</wp:posOffset>
                </wp:positionH>
                <wp:positionV relativeFrom="paragraph">
                  <wp:posOffset>7414895</wp:posOffset>
                </wp:positionV>
                <wp:extent cx="2009775" cy="371475"/>
                <wp:effectExtent l="0" t="0" r="0" b="0"/>
                <wp:wrapNone/>
                <wp:docPr id="6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32AE8" w:rsidRDefault="00E90965" w:rsidP="00C32AE8">
                            <w:pPr>
                              <w:spacing w:line="240" w:lineRule="auto"/>
                              <w:rPr>
                                <w:b/>
                                <w:sz w:val="20"/>
                              </w:rPr>
                            </w:pPr>
                            <w:r w:rsidRPr="00C32AE8">
                              <w:rPr>
                                <w:rFonts w:ascii="Times New Roman" w:hAnsi="Times New Roman" w:cs="Times New Roman"/>
                                <w:sz w:val="20"/>
                              </w:rPr>
                              <w:t>Чи правильно під’єднано воду?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59.6pt;margin-top:583.85pt;width:158.25pt;height:29.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" filled="f" stroked="f">
                <v:textbox>
                  <w:txbxContent>
                    <w:p w:rsidR="00E90965" w:rsidRPr="00C32AE8" w:rsidRDefault="00E90965" w:rsidP="00C32AE8">
                      <w:pPr>
                        <w:spacing w:line="240" w:lineRule="auto"/>
                        <w:rPr>
                          <w:b/>
                          <w:sz w:val="20"/>
                        </w:rPr>
                      </w:pPr>
                      <w:r w:rsidRPr="00C32AE8">
                        <w:rPr>
                          <w:rFonts w:ascii="Times New Roman" w:hAnsi="Times New Roman" w:cs="Times New Roman"/>
                          <w:sz w:val="20"/>
                        </w:rPr>
                        <w:t>Чи правильно під’єднано воду?</w:t>
                      </w:r>
                    </w:p>
                  </w:txbxContent>
                </v:textbox>
              </v:shape>
            </w:pict>
          </mc:Fallback>
        </mc:AlternateContent>
      </w:r>
      <w:r w:rsidR="00C32AE8" w:rsidRPr="00752106">
        <w:rPr>
          <w:rFonts w:ascii="Times New Roman" w:hAnsi="Times New Roman" w:cs="Times New Roman"/>
          <w:noProof/>
          <w:lang w:eastAsia="uk-UA"/>
        </w:rPr>
        <mc:AlternateContent>
          <mc:Choice Requires="wps">
            <w:drawing>
              <wp:anchor distT="0" distB="0" distL="114300" distR="114300" simplePos="0" relativeHeight="251927552" behindDoc="0" locked="0" layoutInCell="1" allowOverlap="1" wp14:anchorId="21368CD5" wp14:editId="44C594DB">
                <wp:simplePos x="0" y="0"/>
                <wp:positionH relativeFrom="column">
                  <wp:posOffset>747395</wp:posOffset>
                </wp:positionH>
                <wp:positionV relativeFrom="paragraph">
                  <wp:posOffset>1995170</wp:posOffset>
                </wp:positionV>
                <wp:extent cx="2009775" cy="371475"/>
                <wp:effectExtent l="0" t="0" r="0" b="0"/>
                <wp:wrapNone/>
                <wp:docPr id="6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Вхідні і вихідні з’єднання виконані з дотриманням спрямування</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58.85pt;margin-top:157.1pt;width:158.25pt;height:29.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" filled="f" stroked="f">
                <v:textbo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Вхідні і вихідні з’єднання виконані з дотриманням спрямування</w:t>
                      </w:r>
                    </w:p>
                    <w:p w:rsidR="00E90965" w:rsidRPr="006B3D32" w:rsidRDefault="00E90965" w:rsidP="00B517C3">
                      <w:pPr>
                        <w:rPr>
                          <w:b/>
                        </w:rPr>
                      </w:pPr>
                    </w:p>
                  </w:txbxContent>
                </v:textbox>
              </v:shape>
            </w:pict>
          </mc:Fallback>
        </mc:AlternateContent>
      </w:r>
      <w:r w:rsidR="00B517C3" w:rsidRPr="00752106">
        <w:rPr>
          <w:rFonts w:ascii="Times New Roman" w:hAnsi="Times New Roman" w:cs="Times New Roman"/>
          <w:noProof/>
          <w:lang w:eastAsia="uk-UA"/>
        </w:rPr>
        <mc:AlternateContent>
          <mc:Choice Requires="wps">
            <w:drawing>
              <wp:anchor distT="0" distB="0" distL="114300" distR="114300" simplePos="0" relativeHeight="251929600" behindDoc="0" locked="0" layoutInCell="1" allowOverlap="1" wp14:anchorId="6AEC685A" wp14:editId="0A6C39E3">
                <wp:simplePos x="0" y="0"/>
                <wp:positionH relativeFrom="column">
                  <wp:posOffset>747395</wp:posOffset>
                </wp:positionH>
                <wp:positionV relativeFrom="paragraph">
                  <wp:posOffset>5567045</wp:posOffset>
                </wp:positionV>
                <wp:extent cx="2009775" cy="371475"/>
                <wp:effectExtent l="0" t="0" r="0" b="0"/>
                <wp:wrapNone/>
                <wp:docPr id="6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Подача води випарника відповідає вимогам, викладеним у інструкції?</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58.85pt;margin-top:438.35pt;width:158.25pt;height:29.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" filled="f" stroked="f">
                <v:textbo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Подача води випарника відповідає вимогам, викладеним у інструкції?</w:t>
                      </w:r>
                    </w:p>
                    <w:p w:rsidR="00E90965" w:rsidRPr="006B3D32" w:rsidRDefault="00E90965" w:rsidP="00B517C3">
                      <w:pPr>
                        <w:rPr>
                          <w:b/>
                        </w:rPr>
                      </w:pPr>
                    </w:p>
                  </w:txbxContent>
                </v:textbox>
              </v:shape>
            </w:pict>
          </mc:Fallback>
        </mc:AlternateContent>
      </w:r>
      <w:r w:rsidR="00B517C3" w:rsidRPr="00752106">
        <w:rPr>
          <w:rFonts w:ascii="Times New Roman" w:hAnsi="Times New Roman" w:cs="Times New Roman"/>
          <w:noProof/>
          <w:lang w:eastAsia="uk-UA"/>
        </w:rPr>
        <mc:AlternateContent>
          <mc:Choice Requires="wps">
            <w:drawing>
              <wp:anchor distT="0" distB="0" distL="114300" distR="114300" simplePos="0" relativeHeight="251931648" behindDoc="0" locked="0" layoutInCell="1" allowOverlap="1" wp14:anchorId="74F5703C" wp14:editId="06DFA589">
                <wp:simplePos x="0" y="0"/>
                <wp:positionH relativeFrom="column">
                  <wp:posOffset>747395</wp:posOffset>
                </wp:positionH>
                <wp:positionV relativeFrom="paragraph">
                  <wp:posOffset>4690745</wp:posOffset>
                </wp:positionV>
                <wp:extent cx="2009775" cy="371475"/>
                <wp:effectExtent l="0" t="0" r="0" b="0"/>
                <wp:wrapNone/>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F510D" w:rsidRDefault="00E90965" w:rsidP="00C32AE8">
                            <w:pPr>
                              <w:spacing w:after="0" w:line="240" w:lineRule="auto"/>
                              <w:rPr>
                                <w:rFonts w:ascii="Times New Roman" w:hAnsi="Times New Roman" w:cs="Times New Roman"/>
                              </w:rPr>
                            </w:pPr>
                            <w:r w:rsidRPr="00CF510D">
                              <w:rPr>
                                <w:rFonts w:ascii="Times New Roman" w:hAnsi="Times New Roman" w:cs="Times New Roman"/>
                              </w:rPr>
                              <w:t>Насос обертається в правил</w:t>
                            </w:r>
                            <w:r w:rsidRPr="00CF510D">
                              <w:rPr>
                                <w:rFonts w:ascii="Times New Roman" w:hAnsi="Times New Roman" w:cs="Times New Roman"/>
                              </w:rPr>
                              <w:t>ь</w:t>
                            </w:r>
                            <w:r w:rsidRPr="00CF510D">
                              <w:rPr>
                                <w:rFonts w:ascii="Times New Roman" w:hAnsi="Times New Roman" w:cs="Times New Roman"/>
                              </w:rPr>
                              <w:t>ному напрямку?</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58.85pt;margin-top:369.35pt;width:158.25pt;height:29.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" filled="f" stroked="f">
                <v:textbox>
                  <w:txbxContent>
                    <w:p w:rsidR="00E90965" w:rsidRPr="00CF510D" w:rsidRDefault="00E90965" w:rsidP="00C32AE8">
                      <w:pPr>
                        <w:spacing w:after="0" w:line="240" w:lineRule="auto"/>
                        <w:rPr>
                          <w:rFonts w:ascii="Times New Roman" w:hAnsi="Times New Roman" w:cs="Times New Roman"/>
                        </w:rPr>
                      </w:pPr>
                      <w:r w:rsidRPr="00CF510D">
                        <w:rPr>
                          <w:rFonts w:ascii="Times New Roman" w:hAnsi="Times New Roman" w:cs="Times New Roman"/>
                        </w:rPr>
                        <w:t>Насос обертається в правил</w:t>
                      </w:r>
                      <w:r w:rsidRPr="00CF510D">
                        <w:rPr>
                          <w:rFonts w:ascii="Times New Roman" w:hAnsi="Times New Roman" w:cs="Times New Roman"/>
                        </w:rPr>
                        <w:t>ь</w:t>
                      </w:r>
                      <w:r w:rsidRPr="00CF510D">
                        <w:rPr>
                          <w:rFonts w:ascii="Times New Roman" w:hAnsi="Times New Roman" w:cs="Times New Roman"/>
                        </w:rPr>
                        <w:t>ному напрямку?</w:t>
                      </w:r>
                    </w:p>
                    <w:p w:rsidR="00E90965" w:rsidRPr="006B3D32" w:rsidRDefault="00E90965" w:rsidP="00B517C3">
                      <w:pPr>
                        <w:rPr>
                          <w:b/>
                        </w:rPr>
                      </w:pPr>
                    </w:p>
                  </w:txbxContent>
                </v:textbox>
              </v:shape>
            </w:pict>
          </mc:Fallback>
        </mc:AlternateContent>
      </w:r>
      <w:r w:rsidR="00B517C3" w:rsidRPr="00752106">
        <w:rPr>
          <w:rFonts w:ascii="Times New Roman" w:hAnsi="Times New Roman" w:cs="Times New Roman"/>
          <w:noProof/>
          <w:lang w:eastAsia="uk-UA"/>
        </w:rPr>
        <mc:AlternateContent>
          <mc:Choice Requires="wps">
            <w:drawing>
              <wp:anchor distT="0" distB="0" distL="114300" distR="114300" simplePos="0" relativeHeight="251933696" behindDoc="0" locked="0" layoutInCell="1" allowOverlap="1" wp14:anchorId="4CDE3649" wp14:editId="03D56D3C">
                <wp:simplePos x="0" y="0"/>
                <wp:positionH relativeFrom="column">
                  <wp:posOffset>747395</wp:posOffset>
                </wp:positionH>
                <wp:positionV relativeFrom="paragraph">
                  <wp:posOffset>3766820</wp:posOffset>
                </wp:positionV>
                <wp:extent cx="2009775" cy="371475"/>
                <wp:effectExtent l="0" t="0" r="0" b="0"/>
                <wp:wrapNone/>
                <wp:docPr id="6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082927" w:rsidRDefault="00E90965" w:rsidP="00C32AE8">
                            <w:pPr>
                              <w:spacing w:after="0" w:line="240" w:lineRule="auto"/>
                              <w:rPr>
                                <w:rFonts w:ascii="Times New Roman" w:hAnsi="Times New Roman" w:cs="Times New Roman"/>
                                <w:sz w:val="18"/>
                              </w:rPr>
                            </w:pPr>
                            <w:r w:rsidRPr="00082927">
                              <w:rPr>
                                <w:rFonts w:ascii="Times New Roman" w:hAnsi="Times New Roman" w:cs="Times New Roman"/>
                                <w:sz w:val="18"/>
                              </w:rPr>
                              <w:t>Устаткування заправлене водою і з контуру випущені всі залишки пов</w:t>
                            </w:r>
                            <w:r w:rsidRPr="00082927">
                              <w:rPr>
                                <w:rFonts w:ascii="Times New Roman" w:hAnsi="Times New Roman" w:cs="Times New Roman"/>
                                <w:sz w:val="18"/>
                              </w:rPr>
                              <w:t>і</w:t>
                            </w:r>
                            <w:r w:rsidRPr="00082927">
                              <w:rPr>
                                <w:rFonts w:ascii="Times New Roman" w:hAnsi="Times New Roman" w:cs="Times New Roman"/>
                                <w:sz w:val="18"/>
                              </w:rPr>
                              <w:t>тря?</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58.85pt;margin-top:296.6pt;width:158.25pt;height:29.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" filled="f" stroked="f">
                <v:textbox>
                  <w:txbxContent>
                    <w:p w:rsidR="00E90965" w:rsidRPr="00082927" w:rsidRDefault="00E90965" w:rsidP="00C32AE8">
                      <w:pPr>
                        <w:spacing w:after="0" w:line="240" w:lineRule="auto"/>
                        <w:rPr>
                          <w:rFonts w:ascii="Times New Roman" w:hAnsi="Times New Roman" w:cs="Times New Roman"/>
                          <w:sz w:val="18"/>
                        </w:rPr>
                      </w:pPr>
                      <w:r w:rsidRPr="00082927">
                        <w:rPr>
                          <w:rFonts w:ascii="Times New Roman" w:hAnsi="Times New Roman" w:cs="Times New Roman"/>
                          <w:sz w:val="18"/>
                        </w:rPr>
                        <w:t>Устаткування заправлене водою і з контуру випущені всі залишки пов</w:t>
                      </w:r>
                      <w:r w:rsidRPr="00082927">
                        <w:rPr>
                          <w:rFonts w:ascii="Times New Roman" w:hAnsi="Times New Roman" w:cs="Times New Roman"/>
                          <w:sz w:val="18"/>
                        </w:rPr>
                        <w:t>і</w:t>
                      </w:r>
                      <w:r w:rsidRPr="00082927">
                        <w:rPr>
                          <w:rFonts w:ascii="Times New Roman" w:hAnsi="Times New Roman" w:cs="Times New Roman"/>
                          <w:sz w:val="18"/>
                        </w:rPr>
                        <w:t>тря?</w:t>
                      </w:r>
                    </w:p>
                    <w:p w:rsidR="00E90965" w:rsidRPr="006B3D32" w:rsidRDefault="00E90965" w:rsidP="00B517C3">
                      <w:pPr>
                        <w:rPr>
                          <w:b/>
                        </w:rPr>
                      </w:pPr>
                    </w:p>
                  </w:txbxContent>
                </v:textbox>
              </v:shape>
            </w:pict>
          </mc:Fallback>
        </mc:AlternateContent>
      </w:r>
      <w:r w:rsidR="00B517C3" w:rsidRPr="00752106">
        <w:rPr>
          <w:rFonts w:ascii="Times New Roman" w:hAnsi="Times New Roman" w:cs="Times New Roman"/>
          <w:noProof/>
          <w:lang w:eastAsia="uk-UA"/>
        </w:rPr>
        <mc:AlternateContent>
          <mc:Choice Requires="wps">
            <w:drawing>
              <wp:anchor distT="0" distB="0" distL="114300" distR="114300" simplePos="0" relativeHeight="251923456" behindDoc="0" locked="0" layoutInCell="1" allowOverlap="1" wp14:anchorId="2DCC3AB0" wp14:editId="0EF44C01">
                <wp:simplePos x="0" y="0"/>
                <wp:positionH relativeFrom="column">
                  <wp:posOffset>748029</wp:posOffset>
                </wp:positionH>
                <wp:positionV relativeFrom="paragraph">
                  <wp:posOffset>1071879</wp:posOffset>
                </wp:positionV>
                <wp:extent cx="2009775" cy="371475"/>
                <wp:effectExtent l="0" t="0" r="0" b="0"/>
                <wp:wrapNone/>
                <wp:docPr id="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71475"/>
                        </a:xfrm>
                        <a:prstGeom prst="rect">
                          <a:avLst/>
                        </a:prstGeom>
                        <a:noFill/>
                        <a:ln w="9525">
                          <a:noFill/>
                          <a:miter lim="800000"/>
                          <a:headEnd/>
                          <a:tailEnd/>
                        </a:ln>
                      </wps:spPr>
                      <wps:txb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Чи правильно встановлено фільтр води на вході випарника?</w:t>
                            </w:r>
                          </w:p>
                          <w:p w:rsidR="00E90965" w:rsidRPr="006B3D32" w:rsidRDefault="00E90965" w:rsidP="00B517C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58.9pt;margin-top:84.4pt;width:158.25pt;height:2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" filled="f" stroked="f">
                <v:textbox>
                  <w:txbxContent>
                    <w:p w:rsidR="00E90965" w:rsidRPr="00C32AE8" w:rsidRDefault="00E90965" w:rsidP="00C32AE8">
                      <w:pPr>
                        <w:spacing w:after="0" w:line="240" w:lineRule="auto"/>
                        <w:rPr>
                          <w:rFonts w:ascii="Times New Roman" w:hAnsi="Times New Roman" w:cs="Times New Roman"/>
                          <w:sz w:val="18"/>
                        </w:rPr>
                      </w:pPr>
                      <w:r w:rsidRPr="00C32AE8">
                        <w:rPr>
                          <w:rFonts w:ascii="Times New Roman" w:hAnsi="Times New Roman" w:cs="Times New Roman"/>
                          <w:sz w:val="18"/>
                        </w:rPr>
                        <w:t>Чи правильно встановлено фільтр води на вході випарника?</w:t>
                      </w:r>
                    </w:p>
                    <w:p w:rsidR="00E90965" w:rsidRPr="006B3D32" w:rsidRDefault="00E90965" w:rsidP="00B517C3">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11168" behindDoc="0" locked="0" layoutInCell="1" allowOverlap="1" wp14:anchorId="4D148294" wp14:editId="26E234CB">
                <wp:simplePos x="0" y="0"/>
                <wp:positionH relativeFrom="column">
                  <wp:posOffset>1605280</wp:posOffset>
                </wp:positionH>
                <wp:positionV relativeFrom="paragraph">
                  <wp:posOffset>1548130</wp:posOffset>
                </wp:positionV>
                <wp:extent cx="457200" cy="257175"/>
                <wp:effectExtent l="0" t="0" r="0" b="0"/>
                <wp:wrapNone/>
                <wp:docPr id="6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26.4pt;margin-top:121.9pt;width:36pt;height:2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13216" behindDoc="0" locked="0" layoutInCell="1" allowOverlap="1" wp14:anchorId="4F101F18" wp14:editId="3885C345">
                <wp:simplePos x="0" y="0"/>
                <wp:positionH relativeFrom="column">
                  <wp:posOffset>1595755</wp:posOffset>
                </wp:positionH>
                <wp:positionV relativeFrom="paragraph">
                  <wp:posOffset>2443480</wp:posOffset>
                </wp:positionV>
                <wp:extent cx="457200" cy="257175"/>
                <wp:effectExtent l="0" t="0" r="0" b="0"/>
                <wp:wrapNone/>
                <wp:docPr id="6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125.65pt;margin-top:192.4pt;width:36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15264" behindDoc="0" locked="0" layoutInCell="1" allowOverlap="1" wp14:anchorId="7EA108F3" wp14:editId="02E15F26">
                <wp:simplePos x="0" y="0"/>
                <wp:positionH relativeFrom="column">
                  <wp:posOffset>1576705</wp:posOffset>
                </wp:positionH>
                <wp:positionV relativeFrom="paragraph">
                  <wp:posOffset>6967855</wp:posOffset>
                </wp:positionV>
                <wp:extent cx="457200" cy="257175"/>
                <wp:effectExtent l="0" t="0" r="0" b="0"/>
                <wp:wrapNone/>
                <wp:docPr id="6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24.15pt;margin-top:548.65pt;width:36pt;height:20.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17312" behindDoc="0" locked="0" layoutInCell="1" allowOverlap="1" wp14:anchorId="1B0BD480" wp14:editId="2FE405F9">
                <wp:simplePos x="0" y="0"/>
                <wp:positionH relativeFrom="column">
                  <wp:posOffset>1595755</wp:posOffset>
                </wp:positionH>
                <wp:positionV relativeFrom="paragraph">
                  <wp:posOffset>4253230</wp:posOffset>
                </wp:positionV>
                <wp:extent cx="457200" cy="257175"/>
                <wp:effectExtent l="0" t="0" r="0" b="0"/>
                <wp:wrapNone/>
                <wp:docPr id="6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125.65pt;margin-top:334.9pt;width:36pt;height:20.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19360" behindDoc="0" locked="0" layoutInCell="1" allowOverlap="1" wp14:anchorId="59C5F946" wp14:editId="1AF8C7C7">
                <wp:simplePos x="0" y="0"/>
                <wp:positionH relativeFrom="column">
                  <wp:posOffset>1586230</wp:posOffset>
                </wp:positionH>
                <wp:positionV relativeFrom="paragraph">
                  <wp:posOffset>6072505</wp:posOffset>
                </wp:positionV>
                <wp:extent cx="457200" cy="257175"/>
                <wp:effectExtent l="0" t="0" r="0" b="0"/>
                <wp:wrapNone/>
                <wp:docPr id="6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124.9pt;margin-top:478.15pt;width:36pt;height:2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21408" behindDoc="0" locked="0" layoutInCell="1" allowOverlap="1" wp14:anchorId="5514CC7F" wp14:editId="19F60E9D">
                <wp:simplePos x="0" y="0"/>
                <wp:positionH relativeFrom="column">
                  <wp:posOffset>1586230</wp:posOffset>
                </wp:positionH>
                <wp:positionV relativeFrom="paragraph">
                  <wp:posOffset>5167630</wp:posOffset>
                </wp:positionV>
                <wp:extent cx="457200" cy="257175"/>
                <wp:effectExtent l="0" t="0" r="0" b="0"/>
                <wp:wrapNone/>
                <wp:docPr id="6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124.9pt;margin-top:406.9pt;width:36pt;height:20.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09120" behindDoc="0" locked="0" layoutInCell="1" allowOverlap="1" wp14:anchorId="0F9B54C9" wp14:editId="55105BE4">
                <wp:simplePos x="0" y="0"/>
                <wp:positionH relativeFrom="column">
                  <wp:posOffset>1519555</wp:posOffset>
                </wp:positionH>
                <wp:positionV relativeFrom="paragraph">
                  <wp:posOffset>3367405</wp:posOffset>
                </wp:positionV>
                <wp:extent cx="457200" cy="257175"/>
                <wp:effectExtent l="0" t="0" r="0" b="0"/>
                <wp:wrapNone/>
                <wp:docPr id="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19.65pt;margin-top:265.15pt;width:36pt;height:20.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896832" behindDoc="0" locked="0" layoutInCell="1" allowOverlap="1" wp14:anchorId="6FA20E7F" wp14:editId="371301B8">
                <wp:simplePos x="0" y="0"/>
                <wp:positionH relativeFrom="column">
                  <wp:posOffset>3072130</wp:posOffset>
                </wp:positionH>
                <wp:positionV relativeFrom="paragraph">
                  <wp:posOffset>6567805</wp:posOffset>
                </wp:positionV>
                <wp:extent cx="457200" cy="257175"/>
                <wp:effectExtent l="0" t="0" r="0" b="0"/>
                <wp:wrapNone/>
                <wp:docPr id="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241.9pt;margin-top:517.15pt;width:36pt;height:20.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898880" behindDoc="0" locked="0" layoutInCell="1" allowOverlap="1" wp14:anchorId="6F35B2C1" wp14:editId="7A1777D1">
                <wp:simplePos x="0" y="0"/>
                <wp:positionH relativeFrom="column">
                  <wp:posOffset>3072130</wp:posOffset>
                </wp:positionH>
                <wp:positionV relativeFrom="paragraph">
                  <wp:posOffset>5634355</wp:posOffset>
                </wp:positionV>
                <wp:extent cx="457200" cy="257175"/>
                <wp:effectExtent l="0" t="0" r="0" b="0"/>
                <wp:wrapNone/>
                <wp:docPr id="6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241.9pt;margin-top:443.65pt;width:36pt;height:20.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00928" behindDoc="0" locked="0" layoutInCell="1" allowOverlap="1" wp14:anchorId="715C87BB" wp14:editId="05D0060D">
                <wp:simplePos x="0" y="0"/>
                <wp:positionH relativeFrom="column">
                  <wp:posOffset>3072130</wp:posOffset>
                </wp:positionH>
                <wp:positionV relativeFrom="paragraph">
                  <wp:posOffset>4739005</wp:posOffset>
                </wp:positionV>
                <wp:extent cx="457200" cy="257175"/>
                <wp:effectExtent l="0" t="0" r="0" b="0"/>
                <wp:wrapNone/>
                <wp:docPr id="6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241.9pt;margin-top:373.15pt;width:36pt;height:20.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02976" behindDoc="0" locked="0" layoutInCell="1" allowOverlap="1" wp14:anchorId="1884D09B" wp14:editId="3A438068">
                <wp:simplePos x="0" y="0"/>
                <wp:positionH relativeFrom="column">
                  <wp:posOffset>3072130</wp:posOffset>
                </wp:positionH>
                <wp:positionV relativeFrom="paragraph">
                  <wp:posOffset>3834130</wp:posOffset>
                </wp:positionV>
                <wp:extent cx="457200" cy="257175"/>
                <wp:effectExtent l="0" t="0" r="0" b="0"/>
                <wp:wrapNone/>
                <wp:docPr id="6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41.9pt;margin-top:301.9pt;width:36pt;height:20.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05024" behindDoc="0" locked="0" layoutInCell="1" allowOverlap="1" wp14:anchorId="4AA1F52A" wp14:editId="42472EDD">
                <wp:simplePos x="0" y="0"/>
                <wp:positionH relativeFrom="column">
                  <wp:posOffset>3072130</wp:posOffset>
                </wp:positionH>
                <wp:positionV relativeFrom="paragraph">
                  <wp:posOffset>2957830</wp:posOffset>
                </wp:positionV>
                <wp:extent cx="457200" cy="257175"/>
                <wp:effectExtent l="0" t="0" r="0" b="0"/>
                <wp:wrapNone/>
                <wp:docPr id="6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241.9pt;margin-top:232.9pt;width:36pt;height:2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907072" behindDoc="0" locked="0" layoutInCell="1" allowOverlap="1" wp14:anchorId="3FDDAFA0" wp14:editId="36A750B6">
                <wp:simplePos x="0" y="0"/>
                <wp:positionH relativeFrom="column">
                  <wp:posOffset>3072130</wp:posOffset>
                </wp:positionH>
                <wp:positionV relativeFrom="paragraph">
                  <wp:posOffset>2062480</wp:posOffset>
                </wp:positionV>
                <wp:extent cx="457200" cy="257175"/>
                <wp:effectExtent l="0" t="0" r="0" b="0"/>
                <wp:wrapNone/>
                <wp:docPr id="6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241.9pt;margin-top:162.4pt;width:36pt;height:2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894784" behindDoc="0" locked="0" layoutInCell="1" allowOverlap="1" wp14:anchorId="4BD029D0" wp14:editId="0BE0E649">
                <wp:simplePos x="0" y="0"/>
                <wp:positionH relativeFrom="column">
                  <wp:posOffset>3072130</wp:posOffset>
                </wp:positionH>
                <wp:positionV relativeFrom="paragraph">
                  <wp:posOffset>1138555</wp:posOffset>
                </wp:positionV>
                <wp:extent cx="457200" cy="257175"/>
                <wp:effectExtent l="0" t="0" r="0" b="0"/>
                <wp:wrapNone/>
                <wp:docPr id="6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241.9pt;margin-top:89.65pt;width:36pt;height:20.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" filled="f" stroked="f">
                <v:textbox>
                  <w:txbxContent>
                    <w:p w:rsidR="00E90965" w:rsidRPr="00CF510D" w:rsidRDefault="00E90965" w:rsidP="001E245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E245E">
                      <w:pPr>
                        <w:rPr>
                          <w:b/>
                        </w:rPr>
                      </w:pPr>
                    </w:p>
                  </w:txbxContent>
                </v:textbox>
              </v:shape>
            </w:pict>
          </mc:Fallback>
        </mc:AlternateContent>
      </w:r>
      <w:r w:rsidR="001E245E" w:rsidRPr="00752106">
        <w:rPr>
          <w:rFonts w:ascii="Times New Roman" w:hAnsi="Times New Roman" w:cs="Times New Roman"/>
          <w:noProof/>
          <w:lang w:eastAsia="uk-UA"/>
        </w:rPr>
        <mc:AlternateContent>
          <mc:Choice Requires="wps">
            <w:drawing>
              <wp:anchor distT="0" distB="0" distL="114300" distR="114300" simplePos="0" relativeHeight="251892736" behindDoc="0" locked="0" layoutInCell="1" allowOverlap="1" wp14:anchorId="4DEF2A34" wp14:editId="6B32E2C2">
                <wp:simplePos x="0" y="0"/>
                <wp:positionH relativeFrom="column">
                  <wp:posOffset>1278890</wp:posOffset>
                </wp:positionH>
                <wp:positionV relativeFrom="paragraph">
                  <wp:posOffset>183515</wp:posOffset>
                </wp:positionV>
                <wp:extent cx="933450" cy="323850"/>
                <wp:effectExtent l="0" t="0" r="0" b="0"/>
                <wp:wrapNone/>
                <wp:docPr id="6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rsidP="001E245E">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100.7pt;margin-top:14.45pt;width:73.5pt;height:2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" filled="f" stroked="f">
                <v:textbox>
                  <w:txbxContent>
                    <w:p w:rsidR="00E90965" w:rsidRPr="006B3D32" w:rsidRDefault="00E90965" w:rsidP="001E245E">
                      <w:pPr>
                        <w:rPr>
                          <w:b/>
                        </w:rPr>
                      </w:pPr>
                      <w:r w:rsidRPr="006B3D32">
                        <w:rPr>
                          <w:b/>
                        </w:rPr>
                        <w:t>ПОЧАТОК</w:t>
                      </w:r>
                    </w:p>
                  </w:txbxContent>
                </v:textbox>
              </v:shape>
            </w:pict>
          </mc:Fallback>
        </mc:AlternateContent>
      </w:r>
      <w:r w:rsidR="00743C9C" w:rsidRPr="00752106">
        <w:rPr>
          <w:rFonts w:ascii="Times New Roman" w:hAnsi="Times New Roman" w:cs="Times New Roman"/>
          <w:noProof/>
          <w:lang w:eastAsia="uk-UA"/>
        </w:rPr>
        <w:drawing>
          <wp:inline distT="0" distB="0" distL="0" distR="0" wp14:anchorId="1A320C76" wp14:editId="0D14D892">
            <wp:extent cx="6096000" cy="7967637"/>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_Page_2.jpg"/>
                    <pic:cNvPicPr/>
                  </pic:nvPicPr>
                  <pic:blipFill>
                    <a:blip r:embed="rId235">
                      <a:extLst>
                        <a:ext uri="{28A0092B-C50C-407E-A947-70E740481C1C}">
                          <a14:useLocalDpi xmlns:a14="http://schemas.microsoft.com/office/drawing/2010/main" val="0"/>
                        </a:ext>
                      </a:extLst>
                    </a:blip>
                    <a:stretch>
                      <a:fillRect/>
                    </a:stretch>
                  </pic:blipFill>
                  <pic:spPr>
                    <a:xfrm>
                      <a:off x="0" y="0"/>
                      <a:ext cx="6096000" cy="7967637"/>
                    </a:xfrm>
                    <a:prstGeom prst="rect">
                      <a:avLst/>
                    </a:prstGeom>
                  </pic:spPr>
                </pic:pic>
              </a:graphicData>
            </a:graphic>
          </wp:inline>
        </w:drawing>
      </w:r>
    </w:p>
    <w:p w:rsidR="00743C9C" w:rsidRPr="00752106" w:rsidRDefault="00743C9C" w:rsidP="00CF510D">
      <w:pPr>
        <w:spacing w:after="0" w:line="240" w:lineRule="auto"/>
        <w:rPr>
          <w:rFonts w:ascii="Times New Roman" w:hAnsi="Times New Roman" w:cs="Times New Roman"/>
        </w:rPr>
      </w:pPr>
      <w:r w:rsidRPr="00752106">
        <w:rPr>
          <w:rFonts w:ascii="Times New Roman" w:hAnsi="Times New Roman" w:cs="Times New Roman"/>
        </w:rPr>
        <w:br w:type="page"/>
      </w:r>
    </w:p>
    <w:p w:rsidR="003A05FE" w:rsidRPr="00752106" w:rsidRDefault="003A05FE" w:rsidP="003A05FE">
      <w:pPr>
        <w:spacing w:after="0" w:line="240" w:lineRule="auto"/>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3A05FE" w:rsidRPr="00752106" w:rsidRDefault="003A05FE" w:rsidP="003A05FE">
      <w:pPr>
        <w:spacing w:after="0" w:line="240" w:lineRule="auto"/>
        <w:rPr>
          <w:rFonts w:ascii="Times New Roman" w:hAnsi="Times New Roman" w:cs="Times New Roman"/>
          <w:b/>
        </w:rPr>
      </w:pPr>
      <w:r w:rsidRPr="00752106">
        <w:rPr>
          <w:rFonts w:ascii="Times New Roman" w:hAnsi="Times New Roman" w:cs="Times New Roman"/>
          <w:b/>
        </w:rPr>
        <w:t>Таблиця налаштувань</w:t>
      </w:r>
    </w:p>
    <w:p w:rsidR="00743C9C" w:rsidRPr="00752106" w:rsidRDefault="00743C9C" w:rsidP="00CF510D">
      <w:pPr>
        <w:spacing w:after="0" w:line="240" w:lineRule="auto"/>
        <w:rPr>
          <w:rFonts w:ascii="Times New Roman" w:hAnsi="Times New Roman" w:cs="Times New Roman"/>
        </w:rPr>
      </w:pPr>
    </w:p>
    <w:p w:rsidR="003A05FE" w:rsidRPr="00752106" w:rsidRDefault="003A05FE" w:rsidP="003A05FE">
      <w:pPr>
        <w:spacing w:after="0" w:line="240" w:lineRule="auto"/>
        <w:rPr>
          <w:rFonts w:ascii="Times New Roman" w:hAnsi="Times New Roman" w:cs="Times New Roman"/>
          <w:b/>
        </w:rPr>
      </w:pPr>
      <w:r w:rsidRPr="00752106">
        <w:rPr>
          <w:rFonts w:ascii="Times New Roman" w:hAnsi="Times New Roman" w:cs="Times New Roman"/>
          <w:b/>
        </w:rPr>
        <w:t>Перевірка електронного контролю</w:t>
      </w:r>
    </w:p>
    <w:p w:rsidR="00743C9C" w:rsidRPr="00752106" w:rsidRDefault="00D6151D"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1995136" behindDoc="0" locked="0" layoutInCell="1" allowOverlap="1" wp14:anchorId="73C51A60" wp14:editId="6B91BDB3">
                <wp:simplePos x="0" y="0"/>
                <wp:positionH relativeFrom="column">
                  <wp:posOffset>3672205</wp:posOffset>
                </wp:positionH>
                <wp:positionV relativeFrom="paragraph">
                  <wp:posOffset>1263015</wp:posOffset>
                </wp:positionV>
                <wp:extent cx="2057400" cy="447675"/>
                <wp:effectExtent l="0" t="0" r="0" b="0"/>
                <wp:wrapNone/>
                <wp:docPr id="7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noFill/>
                        <a:ln w="9525">
                          <a:noFill/>
                          <a:miter lim="800000"/>
                          <a:headEnd/>
                          <a:tailEnd/>
                        </a:ln>
                      </wps:spPr>
                      <wps:txbx>
                        <w:txbxContent>
                          <w:p w:rsidR="00E90965" w:rsidRPr="00D6151D" w:rsidRDefault="00E90965" w:rsidP="003A05FE">
                            <w:pPr>
                              <w:spacing w:after="0" w:line="240" w:lineRule="auto"/>
                              <w:rPr>
                                <w:rFonts w:ascii="Times New Roman" w:hAnsi="Times New Roman" w:cs="Times New Roman"/>
                                <w:sz w:val="20"/>
                              </w:rPr>
                            </w:pPr>
                            <w:r w:rsidRPr="00D6151D">
                              <w:rPr>
                                <w:rFonts w:ascii="Times New Roman" w:hAnsi="Times New Roman" w:cs="Times New Roman"/>
                                <w:sz w:val="20"/>
                              </w:rPr>
                              <w:t>Забезпечте правильне джерело живлення машинного обладнан</w:t>
                            </w:r>
                            <w:r>
                              <w:rPr>
                                <w:rFonts w:ascii="Times New Roman" w:hAnsi="Times New Roman" w:cs="Times New Roman"/>
                                <w:sz w:val="20"/>
                              </w:rPr>
                              <w:t>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289.15pt;margin-top:99.45pt;width:162pt;height:35.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" filled="f" stroked="f">
                <v:textbox>
                  <w:txbxContent>
                    <w:p w:rsidR="00E90965" w:rsidRPr="00D6151D" w:rsidRDefault="00E90965" w:rsidP="003A05FE">
                      <w:pPr>
                        <w:spacing w:after="0" w:line="240" w:lineRule="auto"/>
                        <w:rPr>
                          <w:rFonts w:ascii="Times New Roman" w:hAnsi="Times New Roman" w:cs="Times New Roman"/>
                          <w:sz w:val="20"/>
                        </w:rPr>
                      </w:pPr>
                      <w:r w:rsidRPr="00D6151D">
                        <w:rPr>
                          <w:rFonts w:ascii="Times New Roman" w:hAnsi="Times New Roman" w:cs="Times New Roman"/>
                          <w:sz w:val="20"/>
                        </w:rPr>
                        <w:t>Забезпечте правильне джерело живлення машинного обладнан</w:t>
                      </w:r>
                      <w:r>
                        <w:rPr>
                          <w:rFonts w:ascii="Times New Roman" w:hAnsi="Times New Roman" w:cs="Times New Roman"/>
                          <w:sz w:val="20"/>
                        </w:rPr>
                        <w:t>ня</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78752" behindDoc="0" locked="0" layoutInCell="1" allowOverlap="1" wp14:anchorId="51275A5D" wp14:editId="6DC26FA2">
                <wp:simplePos x="0" y="0"/>
                <wp:positionH relativeFrom="column">
                  <wp:posOffset>680720</wp:posOffset>
                </wp:positionH>
                <wp:positionV relativeFrom="paragraph">
                  <wp:posOffset>7244715</wp:posOffset>
                </wp:positionV>
                <wp:extent cx="1990725" cy="447675"/>
                <wp:effectExtent l="0" t="0" r="0" b="0"/>
                <wp:wrapNone/>
                <wp:docPr id="7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Електричні з’єднання обла</w:t>
                            </w:r>
                            <w:r w:rsidRPr="00CF510D">
                              <w:rPr>
                                <w:rFonts w:ascii="Times New Roman" w:hAnsi="Times New Roman" w:cs="Times New Roman"/>
                              </w:rPr>
                              <w:t>д</w:t>
                            </w:r>
                            <w:r>
                              <w:rPr>
                                <w:rFonts w:ascii="Times New Roman" w:hAnsi="Times New Roman" w:cs="Times New Roman"/>
                              </w:rPr>
                              <w:t>нання правильні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53.6pt;margin-top:570.45pt;width:156.75pt;height:3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" filled="f" stroked="f">
                <v:textbo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Електричні з’єднання обла</w:t>
                      </w:r>
                      <w:r w:rsidRPr="00CF510D">
                        <w:rPr>
                          <w:rFonts w:ascii="Times New Roman" w:hAnsi="Times New Roman" w:cs="Times New Roman"/>
                        </w:rPr>
                        <w:t>д</w:t>
                      </w:r>
                      <w:r>
                        <w:rPr>
                          <w:rFonts w:ascii="Times New Roman" w:hAnsi="Times New Roman" w:cs="Times New Roman"/>
                        </w:rPr>
                        <w:t>нання правильні</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80800" behindDoc="0" locked="0" layoutInCell="1" allowOverlap="1" wp14:anchorId="57418F7D" wp14:editId="092A8EFF">
                <wp:simplePos x="0" y="0"/>
                <wp:positionH relativeFrom="column">
                  <wp:posOffset>3738245</wp:posOffset>
                </wp:positionH>
                <wp:positionV relativeFrom="paragraph">
                  <wp:posOffset>6025515</wp:posOffset>
                </wp:positionV>
                <wp:extent cx="1990725" cy="447675"/>
                <wp:effectExtent l="0" t="0" r="0" b="0"/>
                <wp:wrapNone/>
                <wp:docPr id="7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3A05FE" w:rsidRDefault="00E90965" w:rsidP="003A05FE">
                            <w:pPr>
                              <w:spacing w:after="0" w:line="240" w:lineRule="auto"/>
                              <w:rPr>
                                <w:rFonts w:ascii="Times New Roman" w:hAnsi="Times New Roman" w:cs="Times New Roman"/>
                              </w:rPr>
                            </w:pPr>
                            <w:r>
                              <w:rPr>
                                <w:rFonts w:ascii="Times New Roman" w:hAnsi="Times New Roman" w:cs="Times New Roman"/>
                              </w:rPr>
                              <w:t>Виправити послідовність фаз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94.35pt;margin-top:474.45pt;width:156.75pt;height:3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" filled="f" stroked="f">
                <v:textbox>
                  <w:txbxContent>
                    <w:p w:rsidR="00E90965" w:rsidRPr="003A05FE" w:rsidRDefault="00E90965" w:rsidP="003A05FE">
                      <w:pPr>
                        <w:spacing w:after="0" w:line="240" w:lineRule="auto"/>
                        <w:rPr>
                          <w:rFonts w:ascii="Times New Roman" w:hAnsi="Times New Roman" w:cs="Times New Roman"/>
                        </w:rPr>
                      </w:pPr>
                      <w:r>
                        <w:rPr>
                          <w:rFonts w:ascii="Times New Roman" w:hAnsi="Times New Roman" w:cs="Times New Roman"/>
                        </w:rPr>
                        <w:t>Виправити послідовність фаз</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82848" behindDoc="0" locked="0" layoutInCell="1" allowOverlap="1" wp14:anchorId="40BC8548" wp14:editId="1B520149">
                <wp:simplePos x="0" y="0"/>
                <wp:positionH relativeFrom="column">
                  <wp:posOffset>3738245</wp:posOffset>
                </wp:positionH>
                <wp:positionV relativeFrom="paragraph">
                  <wp:posOffset>4844415</wp:posOffset>
                </wp:positionV>
                <wp:extent cx="1990725" cy="447675"/>
                <wp:effectExtent l="0" t="0" r="0" b="0"/>
                <wp:wrapNone/>
                <wp:docPr id="7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Замініть деталь</w:t>
                            </w:r>
                            <w:r>
                              <w:rPr>
                                <w:rFonts w:ascii="Times New Roman" w:hAnsi="Times New Roman" w:cs="Times New Roman"/>
                              </w:rPr>
                              <w:t xml:space="preserve"> на таку, що відповідає вимогам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94.35pt;margin-top:381.45pt;width:156.75pt;height:3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" filled="f" stroked="f">
                <v:textbo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Замініть деталь</w:t>
                      </w:r>
                      <w:r>
                        <w:rPr>
                          <w:rFonts w:ascii="Times New Roman" w:hAnsi="Times New Roman" w:cs="Times New Roman"/>
                        </w:rPr>
                        <w:t xml:space="preserve"> на таку, що відповідає вимогам</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84896" behindDoc="0" locked="0" layoutInCell="1" allowOverlap="1" wp14:anchorId="3408171A" wp14:editId="356B0229">
                <wp:simplePos x="0" y="0"/>
                <wp:positionH relativeFrom="column">
                  <wp:posOffset>680720</wp:posOffset>
                </wp:positionH>
                <wp:positionV relativeFrom="paragraph">
                  <wp:posOffset>4844415</wp:posOffset>
                </wp:positionV>
                <wp:extent cx="1990725" cy="447675"/>
                <wp:effectExtent l="0" t="0" r="0" b="0"/>
                <wp:wrapNone/>
                <wp:docPr id="7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D6151D" w:rsidRDefault="00E90965" w:rsidP="003A05FE">
                            <w:pPr>
                              <w:spacing w:after="0" w:line="240" w:lineRule="auto"/>
                              <w:rPr>
                                <w:rFonts w:ascii="Times New Roman" w:hAnsi="Times New Roman" w:cs="Times New Roman"/>
                                <w:sz w:val="20"/>
                              </w:rPr>
                            </w:pPr>
                            <w:r w:rsidRPr="00D6151D">
                              <w:rPr>
                                <w:rFonts w:ascii="Times New Roman" w:hAnsi="Times New Roman" w:cs="Times New Roman"/>
                                <w:sz w:val="20"/>
                              </w:rPr>
                              <w:t>Захист, встановлений на маши</w:t>
                            </w:r>
                            <w:r w:rsidRPr="00D6151D">
                              <w:rPr>
                                <w:rFonts w:ascii="Times New Roman" w:hAnsi="Times New Roman" w:cs="Times New Roman"/>
                                <w:sz w:val="20"/>
                              </w:rPr>
                              <w:t>н</w:t>
                            </w:r>
                            <w:r w:rsidRPr="00D6151D">
                              <w:rPr>
                                <w:rFonts w:ascii="Times New Roman" w:hAnsi="Times New Roman" w:cs="Times New Roman"/>
                                <w:sz w:val="20"/>
                              </w:rPr>
                              <w:t>не обладнання, належний?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53.6pt;margin-top:381.45pt;width:156.75pt;height:35.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" filled="f" stroked="f">
                <v:textbox>
                  <w:txbxContent>
                    <w:p w:rsidR="00E90965" w:rsidRPr="00D6151D" w:rsidRDefault="00E90965" w:rsidP="003A05FE">
                      <w:pPr>
                        <w:spacing w:after="0" w:line="240" w:lineRule="auto"/>
                        <w:rPr>
                          <w:rFonts w:ascii="Times New Roman" w:hAnsi="Times New Roman" w:cs="Times New Roman"/>
                          <w:sz w:val="20"/>
                        </w:rPr>
                      </w:pPr>
                      <w:r w:rsidRPr="00D6151D">
                        <w:rPr>
                          <w:rFonts w:ascii="Times New Roman" w:hAnsi="Times New Roman" w:cs="Times New Roman"/>
                          <w:sz w:val="20"/>
                        </w:rPr>
                        <w:t>Захист, встановлений на маши</w:t>
                      </w:r>
                      <w:r w:rsidRPr="00D6151D">
                        <w:rPr>
                          <w:rFonts w:ascii="Times New Roman" w:hAnsi="Times New Roman" w:cs="Times New Roman"/>
                          <w:sz w:val="20"/>
                        </w:rPr>
                        <w:t>н</w:t>
                      </w:r>
                      <w:r w:rsidRPr="00D6151D">
                        <w:rPr>
                          <w:rFonts w:ascii="Times New Roman" w:hAnsi="Times New Roman" w:cs="Times New Roman"/>
                          <w:sz w:val="20"/>
                        </w:rPr>
                        <w:t>не обладнання, належний?</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86944" behindDoc="0" locked="0" layoutInCell="1" allowOverlap="1" wp14:anchorId="653E9DD5" wp14:editId="2E39E466">
                <wp:simplePos x="0" y="0"/>
                <wp:positionH relativeFrom="column">
                  <wp:posOffset>680720</wp:posOffset>
                </wp:positionH>
                <wp:positionV relativeFrom="paragraph">
                  <wp:posOffset>6025515</wp:posOffset>
                </wp:positionV>
                <wp:extent cx="1990725" cy="447675"/>
                <wp:effectExtent l="0" t="0" r="0" b="0"/>
                <wp:wrapNone/>
                <wp:docPr id="7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CF510D" w:rsidRDefault="00E90965" w:rsidP="00D6151D">
                            <w:pPr>
                              <w:spacing w:after="0" w:line="240" w:lineRule="auto"/>
                              <w:rPr>
                                <w:rFonts w:ascii="Times New Roman" w:hAnsi="Times New Roman" w:cs="Times New Roman"/>
                              </w:rPr>
                            </w:pPr>
                            <w:r w:rsidRPr="00CF510D">
                              <w:rPr>
                                <w:rFonts w:ascii="Times New Roman" w:hAnsi="Times New Roman" w:cs="Times New Roman"/>
                              </w:rPr>
                              <w:t>Чи правильна послідовність фаз?</w:t>
                            </w:r>
                          </w:p>
                          <w:p w:rsidR="00E90965" w:rsidRPr="003A05FE" w:rsidRDefault="00E90965" w:rsidP="003A05FE">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53.6pt;margin-top:474.45pt;width:156.75pt;height:35.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" filled="f" stroked="f">
                <v:textbox>
                  <w:txbxContent>
                    <w:p w:rsidR="00E90965" w:rsidRPr="00CF510D" w:rsidRDefault="00E90965" w:rsidP="00D6151D">
                      <w:pPr>
                        <w:spacing w:after="0" w:line="240" w:lineRule="auto"/>
                        <w:rPr>
                          <w:rFonts w:ascii="Times New Roman" w:hAnsi="Times New Roman" w:cs="Times New Roman"/>
                        </w:rPr>
                      </w:pPr>
                      <w:r w:rsidRPr="00CF510D">
                        <w:rPr>
                          <w:rFonts w:ascii="Times New Roman" w:hAnsi="Times New Roman" w:cs="Times New Roman"/>
                        </w:rPr>
                        <w:t>Чи правильна послідовність фаз?</w:t>
                      </w:r>
                    </w:p>
                    <w:p w:rsidR="00E90965" w:rsidRPr="003A05FE" w:rsidRDefault="00E90965" w:rsidP="003A05FE">
                      <w:pPr>
                        <w:spacing w:after="0" w:line="240" w:lineRule="auto"/>
                        <w:rPr>
                          <w:rFonts w:ascii="Times New Roman" w:hAnsi="Times New Roman" w:cs="Times New Roman"/>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88992" behindDoc="0" locked="0" layoutInCell="1" allowOverlap="1" wp14:anchorId="7DFBE5BB" wp14:editId="43A93E7B">
                <wp:simplePos x="0" y="0"/>
                <wp:positionH relativeFrom="column">
                  <wp:posOffset>680720</wp:posOffset>
                </wp:positionH>
                <wp:positionV relativeFrom="paragraph">
                  <wp:posOffset>2501265</wp:posOffset>
                </wp:positionV>
                <wp:extent cx="1990725" cy="447675"/>
                <wp:effectExtent l="0" t="0" r="0" b="0"/>
                <wp:wrapNone/>
                <wp:docPr id="7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D6151D" w:rsidRDefault="00E90965" w:rsidP="00D6151D">
                            <w:pPr>
                              <w:spacing w:line="240" w:lineRule="auto"/>
                              <w:rPr>
                                <w:sz w:val="20"/>
                              </w:rPr>
                            </w:pPr>
                            <w:r w:rsidRPr="00D6151D">
                              <w:rPr>
                                <w:rFonts w:ascii="Times New Roman" w:hAnsi="Times New Roman" w:cs="Times New Roman"/>
                                <w:sz w:val="20"/>
                              </w:rPr>
                              <w:t>Кабель живлення відповідає вимогам (електричної схеми)?</w:t>
                            </w:r>
                          </w:p>
                          <w:p w:rsidR="00E90965" w:rsidRPr="003A05FE" w:rsidRDefault="00E90965" w:rsidP="003A05FE">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53.6pt;margin-top:196.95pt;width:156.75pt;height:35.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" filled="f" stroked="f">
                <v:textbox>
                  <w:txbxContent>
                    <w:p w:rsidR="00E90965" w:rsidRPr="00D6151D" w:rsidRDefault="00E90965" w:rsidP="00D6151D">
                      <w:pPr>
                        <w:spacing w:line="240" w:lineRule="auto"/>
                        <w:rPr>
                          <w:sz w:val="20"/>
                        </w:rPr>
                      </w:pPr>
                      <w:r w:rsidRPr="00D6151D">
                        <w:rPr>
                          <w:rFonts w:ascii="Times New Roman" w:hAnsi="Times New Roman" w:cs="Times New Roman"/>
                          <w:sz w:val="20"/>
                        </w:rPr>
                        <w:t>Кабель живлення відповідає вимогам (електричної схеми)?</w:t>
                      </w:r>
                    </w:p>
                    <w:p w:rsidR="00E90965" w:rsidRPr="003A05FE" w:rsidRDefault="00E90965" w:rsidP="003A05FE">
                      <w:pPr>
                        <w:spacing w:after="0" w:line="240" w:lineRule="auto"/>
                        <w:rPr>
                          <w:rFonts w:ascii="Times New Roman" w:hAnsi="Times New Roman" w:cs="Times New Roman"/>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91040" behindDoc="0" locked="0" layoutInCell="1" allowOverlap="1" wp14:anchorId="4ECEBEC9" wp14:editId="6C7A1782">
                <wp:simplePos x="0" y="0"/>
                <wp:positionH relativeFrom="column">
                  <wp:posOffset>680720</wp:posOffset>
                </wp:positionH>
                <wp:positionV relativeFrom="paragraph">
                  <wp:posOffset>3644265</wp:posOffset>
                </wp:positionV>
                <wp:extent cx="1990725" cy="447675"/>
                <wp:effectExtent l="0" t="0" r="0" b="0"/>
                <wp:wrapNone/>
                <wp:docPr id="7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D6151D" w:rsidRDefault="00E90965" w:rsidP="00D6151D">
                            <w:pPr>
                              <w:spacing w:line="240" w:lineRule="auto"/>
                              <w:rPr>
                                <w:sz w:val="20"/>
                              </w:rPr>
                            </w:pPr>
                            <w:r w:rsidRPr="00D6151D">
                              <w:rPr>
                                <w:rFonts w:ascii="Times New Roman" w:hAnsi="Times New Roman" w:cs="Times New Roman"/>
                                <w:sz w:val="20"/>
                              </w:rPr>
                              <w:t>Заземлювальне з’єднання відп</w:t>
                            </w:r>
                            <w:r w:rsidRPr="00D6151D">
                              <w:rPr>
                                <w:rFonts w:ascii="Times New Roman" w:hAnsi="Times New Roman" w:cs="Times New Roman"/>
                                <w:sz w:val="20"/>
                              </w:rPr>
                              <w:t>о</w:t>
                            </w:r>
                            <w:r w:rsidRPr="00D6151D">
                              <w:rPr>
                                <w:rFonts w:ascii="Times New Roman" w:hAnsi="Times New Roman" w:cs="Times New Roman"/>
                                <w:sz w:val="20"/>
                              </w:rPr>
                              <w:t>відає вимогам діючих норм?</w:t>
                            </w:r>
                          </w:p>
                          <w:p w:rsidR="00E90965" w:rsidRPr="003A05FE" w:rsidRDefault="00E90965" w:rsidP="003A05FE">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53.6pt;margin-top:286.95pt;width:156.75pt;height:35.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" filled="f" stroked="f">
                <v:textbox>
                  <w:txbxContent>
                    <w:p w:rsidR="00E90965" w:rsidRPr="00D6151D" w:rsidRDefault="00E90965" w:rsidP="00D6151D">
                      <w:pPr>
                        <w:spacing w:line="240" w:lineRule="auto"/>
                        <w:rPr>
                          <w:sz w:val="20"/>
                        </w:rPr>
                      </w:pPr>
                      <w:r w:rsidRPr="00D6151D">
                        <w:rPr>
                          <w:rFonts w:ascii="Times New Roman" w:hAnsi="Times New Roman" w:cs="Times New Roman"/>
                          <w:sz w:val="20"/>
                        </w:rPr>
                        <w:t>Заземлювальне з’єднання відп</w:t>
                      </w:r>
                      <w:r w:rsidRPr="00D6151D">
                        <w:rPr>
                          <w:rFonts w:ascii="Times New Roman" w:hAnsi="Times New Roman" w:cs="Times New Roman"/>
                          <w:sz w:val="20"/>
                        </w:rPr>
                        <w:t>о</w:t>
                      </w:r>
                      <w:r w:rsidRPr="00D6151D">
                        <w:rPr>
                          <w:rFonts w:ascii="Times New Roman" w:hAnsi="Times New Roman" w:cs="Times New Roman"/>
                          <w:sz w:val="20"/>
                        </w:rPr>
                        <w:t>відає вимогам діючих норм?</w:t>
                      </w:r>
                    </w:p>
                    <w:p w:rsidR="00E90965" w:rsidRPr="003A05FE" w:rsidRDefault="00E90965" w:rsidP="003A05FE">
                      <w:pPr>
                        <w:spacing w:after="0" w:line="240" w:lineRule="auto"/>
                        <w:rPr>
                          <w:rFonts w:ascii="Times New Roman" w:hAnsi="Times New Roman" w:cs="Times New Roman"/>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93088" behindDoc="0" locked="0" layoutInCell="1" allowOverlap="1" wp14:anchorId="22E4C50C" wp14:editId="3D6829B6">
                <wp:simplePos x="0" y="0"/>
                <wp:positionH relativeFrom="column">
                  <wp:posOffset>3738245</wp:posOffset>
                </wp:positionH>
                <wp:positionV relativeFrom="paragraph">
                  <wp:posOffset>3644265</wp:posOffset>
                </wp:positionV>
                <wp:extent cx="1990725" cy="447675"/>
                <wp:effectExtent l="0" t="0" r="0" b="0"/>
                <wp:wrapNone/>
                <wp:docPr id="7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Виконайте з’єднання відпов</w:t>
                            </w:r>
                            <w:r w:rsidRPr="00CF510D">
                              <w:rPr>
                                <w:rFonts w:ascii="Times New Roman" w:hAnsi="Times New Roman" w:cs="Times New Roman"/>
                              </w:rPr>
                              <w:t>і</w:t>
                            </w:r>
                            <w:r>
                              <w:rPr>
                                <w:rFonts w:ascii="Times New Roman" w:hAnsi="Times New Roman" w:cs="Times New Roman"/>
                              </w:rPr>
                              <w:t>дно до вимог діючих норм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294.35pt;margin-top:286.95pt;width:156.75pt;height:35.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" filled="f" stroked="f">
                <v:textbox>
                  <w:txbxContent>
                    <w:p w:rsidR="00E90965" w:rsidRPr="003A05FE" w:rsidRDefault="00E90965" w:rsidP="003A05FE">
                      <w:pPr>
                        <w:spacing w:after="0" w:line="240" w:lineRule="auto"/>
                        <w:rPr>
                          <w:rFonts w:ascii="Times New Roman" w:hAnsi="Times New Roman" w:cs="Times New Roman"/>
                        </w:rPr>
                      </w:pPr>
                      <w:r w:rsidRPr="00CF510D">
                        <w:rPr>
                          <w:rFonts w:ascii="Times New Roman" w:hAnsi="Times New Roman" w:cs="Times New Roman"/>
                        </w:rPr>
                        <w:t>Виконайте з’єднання відпов</w:t>
                      </w:r>
                      <w:r w:rsidRPr="00CF510D">
                        <w:rPr>
                          <w:rFonts w:ascii="Times New Roman" w:hAnsi="Times New Roman" w:cs="Times New Roman"/>
                        </w:rPr>
                        <w:t>і</w:t>
                      </w:r>
                      <w:r>
                        <w:rPr>
                          <w:rFonts w:ascii="Times New Roman" w:hAnsi="Times New Roman" w:cs="Times New Roman"/>
                        </w:rPr>
                        <w:t>дно до вимог діючих норм</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97184" behindDoc="0" locked="0" layoutInCell="1" allowOverlap="1" wp14:anchorId="6015087A" wp14:editId="21F31699">
                <wp:simplePos x="0" y="0"/>
                <wp:positionH relativeFrom="column">
                  <wp:posOffset>3738245</wp:posOffset>
                </wp:positionH>
                <wp:positionV relativeFrom="paragraph">
                  <wp:posOffset>2501265</wp:posOffset>
                </wp:positionV>
                <wp:extent cx="1990725" cy="447675"/>
                <wp:effectExtent l="0" t="0" r="0" b="0"/>
                <wp:wrapNone/>
                <wp:docPr id="7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CF510D" w:rsidRDefault="00E90965" w:rsidP="00D6151D">
                            <w:pPr>
                              <w:spacing w:after="0" w:line="240" w:lineRule="auto"/>
                              <w:rPr>
                                <w:rFonts w:ascii="Times New Roman" w:hAnsi="Times New Roman" w:cs="Times New Roman"/>
                              </w:rPr>
                            </w:pPr>
                            <w:r w:rsidRPr="00CF510D">
                              <w:rPr>
                                <w:rFonts w:ascii="Times New Roman" w:hAnsi="Times New Roman" w:cs="Times New Roman"/>
                              </w:rPr>
                              <w:t>Замініть проводи на кабелі відповідного типу</w:t>
                            </w:r>
                          </w:p>
                          <w:p w:rsidR="00E90965" w:rsidRPr="003A05FE" w:rsidRDefault="00E90965" w:rsidP="003A05FE">
                            <w:pPr>
                              <w:spacing w:after="0" w:line="240" w:lineRule="auto"/>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294.35pt;margin-top:196.95pt;width:156.75pt;height:3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" filled="f" stroked="f">
                <v:textbox>
                  <w:txbxContent>
                    <w:p w:rsidR="00E90965" w:rsidRPr="00CF510D" w:rsidRDefault="00E90965" w:rsidP="00D6151D">
                      <w:pPr>
                        <w:spacing w:after="0" w:line="240" w:lineRule="auto"/>
                        <w:rPr>
                          <w:rFonts w:ascii="Times New Roman" w:hAnsi="Times New Roman" w:cs="Times New Roman"/>
                        </w:rPr>
                      </w:pPr>
                      <w:r w:rsidRPr="00CF510D">
                        <w:rPr>
                          <w:rFonts w:ascii="Times New Roman" w:hAnsi="Times New Roman" w:cs="Times New Roman"/>
                        </w:rPr>
                        <w:t>Замініть проводи на кабелі відповідного типу</w:t>
                      </w:r>
                    </w:p>
                    <w:p w:rsidR="00E90965" w:rsidRPr="003A05FE" w:rsidRDefault="00E90965" w:rsidP="003A05FE">
                      <w:pPr>
                        <w:spacing w:after="0" w:line="240" w:lineRule="auto"/>
                        <w:rPr>
                          <w:rFonts w:ascii="Times New Roman" w:hAnsi="Times New Roman" w:cs="Times New Roman"/>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76704" behindDoc="0" locked="0" layoutInCell="1" allowOverlap="1" wp14:anchorId="05B6C31A" wp14:editId="4F6775EA">
                <wp:simplePos x="0" y="0"/>
                <wp:positionH relativeFrom="column">
                  <wp:posOffset>681354</wp:posOffset>
                </wp:positionH>
                <wp:positionV relativeFrom="paragraph">
                  <wp:posOffset>1291590</wp:posOffset>
                </wp:positionV>
                <wp:extent cx="1990725" cy="447675"/>
                <wp:effectExtent l="0" t="0" r="0" b="0"/>
                <wp:wrapNone/>
                <wp:docPr id="7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47675"/>
                        </a:xfrm>
                        <a:prstGeom prst="rect">
                          <a:avLst/>
                        </a:prstGeom>
                        <a:noFill/>
                        <a:ln w="9525">
                          <a:noFill/>
                          <a:miter lim="800000"/>
                          <a:headEnd/>
                          <a:tailEnd/>
                        </a:ln>
                      </wps:spPr>
                      <wps:txbx>
                        <w:txbxContent>
                          <w:p w:rsidR="00E90965" w:rsidRPr="003A05FE" w:rsidRDefault="00E90965" w:rsidP="003A05FE">
                            <w:pPr>
                              <w:spacing w:after="0" w:line="240" w:lineRule="auto"/>
                              <w:rPr>
                                <w:rFonts w:ascii="Times New Roman" w:hAnsi="Times New Roman" w:cs="Times New Roman"/>
                                <w:sz w:val="18"/>
                                <w:szCs w:val="16"/>
                              </w:rPr>
                            </w:pPr>
                            <w:r w:rsidRPr="003A05FE">
                              <w:rPr>
                                <w:rFonts w:ascii="Times New Roman" w:hAnsi="Times New Roman" w:cs="Times New Roman"/>
                                <w:sz w:val="18"/>
                                <w:szCs w:val="16"/>
                              </w:rPr>
                              <w:t>Напруга джерела живлення відпов</w:t>
                            </w:r>
                            <w:r w:rsidRPr="003A05FE">
                              <w:rPr>
                                <w:rFonts w:ascii="Times New Roman" w:hAnsi="Times New Roman" w:cs="Times New Roman"/>
                                <w:sz w:val="18"/>
                                <w:szCs w:val="16"/>
                              </w:rPr>
                              <w:t>і</w:t>
                            </w:r>
                            <w:r w:rsidRPr="003A05FE">
                              <w:rPr>
                                <w:rFonts w:ascii="Times New Roman" w:hAnsi="Times New Roman" w:cs="Times New Roman"/>
                                <w:sz w:val="18"/>
                                <w:szCs w:val="16"/>
                              </w:rPr>
                              <w:t>дає параметрам електричної схеми?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53.65pt;margin-top:101.7pt;width:156.75pt;height:35.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" filled="f" stroked="f">
                <v:textbox>
                  <w:txbxContent>
                    <w:p w:rsidR="00E90965" w:rsidRPr="003A05FE" w:rsidRDefault="00E90965" w:rsidP="003A05FE">
                      <w:pPr>
                        <w:spacing w:after="0" w:line="240" w:lineRule="auto"/>
                        <w:rPr>
                          <w:rFonts w:ascii="Times New Roman" w:hAnsi="Times New Roman" w:cs="Times New Roman"/>
                          <w:sz w:val="18"/>
                          <w:szCs w:val="16"/>
                        </w:rPr>
                      </w:pPr>
                      <w:r w:rsidRPr="003A05FE">
                        <w:rPr>
                          <w:rFonts w:ascii="Times New Roman" w:hAnsi="Times New Roman" w:cs="Times New Roman"/>
                          <w:sz w:val="18"/>
                          <w:szCs w:val="16"/>
                        </w:rPr>
                        <w:t>Напруга джерела живлення відпов</w:t>
                      </w:r>
                      <w:r w:rsidRPr="003A05FE">
                        <w:rPr>
                          <w:rFonts w:ascii="Times New Roman" w:hAnsi="Times New Roman" w:cs="Times New Roman"/>
                          <w:sz w:val="18"/>
                          <w:szCs w:val="16"/>
                        </w:rPr>
                        <w:t>і</w:t>
                      </w:r>
                      <w:r w:rsidRPr="003A05FE">
                        <w:rPr>
                          <w:rFonts w:ascii="Times New Roman" w:hAnsi="Times New Roman" w:cs="Times New Roman"/>
                          <w:sz w:val="18"/>
                          <w:szCs w:val="16"/>
                        </w:rPr>
                        <w:t>дає параметрам електричної схеми?</w:t>
                      </w: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72608" behindDoc="0" locked="0" layoutInCell="1" allowOverlap="1" wp14:anchorId="4F23780F" wp14:editId="1EC1C06D">
                <wp:simplePos x="0" y="0"/>
                <wp:positionH relativeFrom="column">
                  <wp:posOffset>2995930</wp:posOffset>
                </wp:positionH>
                <wp:positionV relativeFrom="paragraph">
                  <wp:posOffset>2577465</wp:posOffset>
                </wp:positionV>
                <wp:extent cx="457200" cy="257175"/>
                <wp:effectExtent l="0" t="0" r="0" b="0"/>
                <wp:wrapNone/>
                <wp:docPr id="7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235.9pt;margin-top:202.95pt;width:36pt;height:20.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" filled="f" stroked="f">
                <v:textbo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68512" behindDoc="0" locked="0" layoutInCell="1" allowOverlap="1" wp14:anchorId="09FFDB6F" wp14:editId="3791EFE4">
                <wp:simplePos x="0" y="0"/>
                <wp:positionH relativeFrom="column">
                  <wp:posOffset>2995930</wp:posOffset>
                </wp:positionH>
                <wp:positionV relativeFrom="paragraph">
                  <wp:posOffset>3749040</wp:posOffset>
                </wp:positionV>
                <wp:extent cx="457200" cy="257175"/>
                <wp:effectExtent l="0" t="0" r="0" b="0"/>
                <wp:wrapNone/>
                <wp:docPr id="7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235.9pt;margin-top:295.2pt;width:36pt;height:20.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" filled="f" stroked="f">
                <v:textbo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70560" behindDoc="0" locked="0" layoutInCell="1" allowOverlap="1" wp14:anchorId="74ACCB00" wp14:editId="23F4C2A7">
                <wp:simplePos x="0" y="0"/>
                <wp:positionH relativeFrom="column">
                  <wp:posOffset>2995930</wp:posOffset>
                </wp:positionH>
                <wp:positionV relativeFrom="paragraph">
                  <wp:posOffset>4930140</wp:posOffset>
                </wp:positionV>
                <wp:extent cx="457200" cy="257175"/>
                <wp:effectExtent l="0" t="0" r="0" b="0"/>
                <wp:wrapNone/>
                <wp:docPr id="7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35.9pt;margin-top:388.2pt;width:36pt;height:20.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" filled="f" stroked="f">
                <v:textbo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74656" behindDoc="0" locked="0" layoutInCell="1" allowOverlap="1" wp14:anchorId="7FDC39AF" wp14:editId="3E9DF78B">
                <wp:simplePos x="0" y="0"/>
                <wp:positionH relativeFrom="column">
                  <wp:posOffset>2995930</wp:posOffset>
                </wp:positionH>
                <wp:positionV relativeFrom="paragraph">
                  <wp:posOffset>1396365</wp:posOffset>
                </wp:positionV>
                <wp:extent cx="457200" cy="257175"/>
                <wp:effectExtent l="0" t="0" r="0" b="0"/>
                <wp:wrapNone/>
                <wp:docPr id="7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35.9pt;margin-top:109.95pt;width:36pt;height:20.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" filled="f" stroked="f">
                <v:textbo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56224" behindDoc="0" locked="0" layoutInCell="1" allowOverlap="1" wp14:anchorId="4D2E6AD5" wp14:editId="08C55755">
                <wp:simplePos x="0" y="0"/>
                <wp:positionH relativeFrom="column">
                  <wp:posOffset>2995930</wp:posOffset>
                </wp:positionH>
                <wp:positionV relativeFrom="paragraph">
                  <wp:posOffset>6139815</wp:posOffset>
                </wp:positionV>
                <wp:extent cx="457200" cy="257175"/>
                <wp:effectExtent l="0" t="0" r="0" b="0"/>
                <wp:wrapNone/>
                <wp:docPr id="7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35.9pt;margin-top:483.45pt;width:36pt;height:20.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" filled="f" stroked="f">
                <v:textbox>
                  <w:txbxContent>
                    <w:p w:rsidR="00E90965" w:rsidRPr="00CF510D" w:rsidRDefault="00E90965" w:rsidP="003A05FE">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66464" behindDoc="0" locked="0" layoutInCell="1" allowOverlap="1" wp14:anchorId="15B40537" wp14:editId="3638BE56">
                <wp:simplePos x="0" y="0"/>
                <wp:positionH relativeFrom="column">
                  <wp:posOffset>1433830</wp:posOffset>
                </wp:positionH>
                <wp:positionV relativeFrom="paragraph">
                  <wp:posOffset>1901190</wp:posOffset>
                </wp:positionV>
                <wp:extent cx="457200" cy="257175"/>
                <wp:effectExtent l="0" t="0" r="0" b="0"/>
                <wp:wrapNone/>
                <wp:docPr id="7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112.9pt;margin-top:149.7pt;width:36pt;height:2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" filled="f" stroked="f">
                <v:textbo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64416" behindDoc="0" locked="0" layoutInCell="1" allowOverlap="1" wp14:anchorId="39EABB4A" wp14:editId="7D1FDBBF">
                <wp:simplePos x="0" y="0"/>
                <wp:positionH relativeFrom="column">
                  <wp:posOffset>1433830</wp:posOffset>
                </wp:positionH>
                <wp:positionV relativeFrom="paragraph">
                  <wp:posOffset>3110865</wp:posOffset>
                </wp:positionV>
                <wp:extent cx="457200" cy="257175"/>
                <wp:effectExtent l="0" t="0" r="0" b="0"/>
                <wp:wrapNone/>
                <wp:docPr id="7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112.9pt;margin-top:244.95pt;width:36pt;height:20.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" filled="f" stroked="f">
                <v:textbo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60320" behindDoc="0" locked="0" layoutInCell="1" allowOverlap="1" wp14:anchorId="4A3E34BC" wp14:editId="4F79DDFF">
                <wp:simplePos x="0" y="0"/>
                <wp:positionH relativeFrom="column">
                  <wp:posOffset>1433830</wp:posOffset>
                </wp:positionH>
                <wp:positionV relativeFrom="paragraph">
                  <wp:posOffset>4301490</wp:posOffset>
                </wp:positionV>
                <wp:extent cx="457200" cy="257175"/>
                <wp:effectExtent l="0" t="0" r="0" b="0"/>
                <wp:wrapNone/>
                <wp:docPr id="7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112.9pt;margin-top:338.7pt;width:36pt;height:2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" filled="f" stroked="f">
                <v:textbo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62368" behindDoc="0" locked="0" layoutInCell="1" allowOverlap="1" wp14:anchorId="11466757" wp14:editId="54F73711">
                <wp:simplePos x="0" y="0"/>
                <wp:positionH relativeFrom="column">
                  <wp:posOffset>1433830</wp:posOffset>
                </wp:positionH>
                <wp:positionV relativeFrom="paragraph">
                  <wp:posOffset>5482590</wp:posOffset>
                </wp:positionV>
                <wp:extent cx="457200" cy="257175"/>
                <wp:effectExtent l="0" t="0" r="0" b="0"/>
                <wp:wrapNone/>
                <wp:docPr id="7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112.9pt;margin-top:431.7pt;width:36pt;height:20.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" filled="f" stroked="f">
                <v:textbo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58272" behindDoc="0" locked="0" layoutInCell="1" allowOverlap="1" wp14:anchorId="2B086570" wp14:editId="7C28407E">
                <wp:simplePos x="0" y="0"/>
                <wp:positionH relativeFrom="column">
                  <wp:posOffset>1471930</wp:posOffset>
                </wp:positionH>
                <wp:positionV relativeFrom="paragraph">
                  <wp:posOffset>6701790</wp:posOffset>
                </wp:positionV>
                <wp:extent cx="457200" cy="257175"/>
                <wp:effectExtent l="0" t="0" r="0" b="0"/>
                <wp:wrapNone/>
                <wp:docPr id="7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15.9pt;margin-top:527.7pt;width:36pt;height:20.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" filled="f" stroked="f">
                <v:textbox>
                  <w:txbxContent>
                    <w:p w:rsidR="00E90965" w:rsidRPr="00CF510D" w:rsidRDefault="00E90965" w:rsidP="003A05FE">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3A05FE">
                      <w:pPr>
                        <w:rPr>
                          <w:b/>
                        </w:rPr>
                      </w:pPr>
                    </w:p>
                  </w:txbxContent>
                </v:textbox>
              </v:shape>
            </w:pict>
          </mc:Fallback>
        </mc:AlternateContent>
      </w:r>
      <w:r w:rsidR="003A05FE" w:rsidRPr="00752106">
        <w:rPr>
          <w:rFonts w:ascii="Times New Roman" w:hAnsi="Times New Roman" w:cs="Times New Roman"/>
          <w:noProof/>
          <w:lang w:eastAsia="uk-UA"/>
        </w:rPr>
        <mc:AlternateContent>
          <mc:Choice Requires="wps">
            <w:drawing>
              <wp:anchor distT="0" distB="0" distL="114300" distR="114300" simplePos="0" relativeHeight="251954176" behindDoc="0" locked="0" layoutInCell="1" allowOverlap="1" wp14:anchorId="2F3F1491" wp14:editId="2204BCA5">
                <wp:simplePos x="0" y="0"/>
                <wp:positionH relativeFrom="column">
                  <wp:posOffset>993140</wp:posOffset>
                </wp:positionH>
                <wp:positionV relativeFrom="paragraph">
                  <wp:posOffset>146050</wp:posOffset>
                </wp:positionV>
                <wp:extent cx="933450" cy="323850"/>
                <wp:effectExtent l="0" t="0" r="0" b="0"/>
                <wp:wrapNone/>
                <wp:docPr id="7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rsidP="003A05FE">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78.2pt;margin-top:11.5pt;width:73.5pt;height:2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" filled="f" stroked="f">
                <v:textbox>
                  <w:txbxContent>
                    <w:p w:rsidR="00E90965" w:rsidRPr="006B3D32" w:rsidRDefault="00E90965" w:rsidP="003A05FE">
                      <w:pPr>
                        <w:rPr>
                          <w:b/>
                        </w:rPr>
                      </w:pPr>
                      <w:r w:rsidRPr="006B3D32">
                        <w:rPr>
                          <w:b/>
                        </w:rPr>
                        <w:t>ПОЧАТОК</w:t>
                      </w:r>
                    </w:p>
                  </w:txbxContent>
                </v:textbox>
              </v:shape>
            </w:pict>
          </mc:Fallback>
        </mc:AlternateContent>
      </w:r>
      <w:r w:rsidR="00743C9C" w:rsidRPr="00752106">
        <w:rPr>
          <w:rFonts w:ascii="Times New Roman" w:hAnsi="Times New Roman" w:cs="Times New Roman"/>
          <w:noProof/>
          <w:lang w:eastAsia="uk-UA"/>
        </w:rPr>
        <w:drawing>
          <wp:inline distT="0" distB="0" distL="0" distR="0" wp14:anchorId="2AC5C1BC" wp14:editId="7FA6212F">
            <wp:extent cx="6215361" cy="7844958"/>
            <wp:effectExtent l="0" t="0" r="0" b="381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_Page_3.jpg"/>
                    <pic:cNvPicPr/>
                  </pic:nvPicPr>
                  <pic:blipFill>
                    <a:blip r:embed="rId236">
                      <a:extLst>
                        <a:ext uri="{28A0092B-C50C-407E-A947-70E740481C1C}">
                          <a14:useLocalDpi xmlns:a14="http://schemas.microsoft.com/office/drawing/2010/main" val="0"/>
                        </a:ext>
                      </a:extLst>
                    </a:blip>
                    <a:stretch>
                      <a:fillRect/>
                    </a:stretch>
                  </pic:blipFill>
                  <pic:spPr>
                    <a:xfrm>
                      <a:off x="0" y="0"/>
                      <a:ext cx="6215242" cy="7844808"/>
                    </a:xfrm>
                    <a:prstGeom prst="rect">
                      <a:avLst/>
                    </a:prstGeom>
                  </pic:spPr>
                </pic:pic>
              </a:graphicData>
            </a:graphic>
          </wp:inline>
        </w:drawing>
      </w:r>
    </w:p>
    <w:p w:rsidR="00743C9C" w:rsidRPr="00752106" w:rsidRDefault="00743C9C" w:rsidP="00CF510D">
      <w:pPr>
        <w:spacing w:after="0" w:line="240" w:lineRule="auto"/>
        <w:rPr>
          <w:rFonts w:ascii="Times New Roman" w:hAnsi="Times New Roman" w:cs="Times New Roman"/>
        </w:rPr>
      </w:pPr>
    </w:p>
    <w:p w:rsidR="00743C9C" w:rsidRPr="00752106" w:rsidRDefault="00743C9C" w:rsidP="00CF510D">
      <w:pPr>
        <w:spacing w:after="0" w:line="240" w:lineRule="auto"/>
        <w:rPr>
          <w:rFonts w:ascii="Times New Roman" w:hAnsi="Times New Roman" w:cs="Times New Roman"/>
        </w:rPr>
      </w:pPr>
      <w:r w:rsidRPr="00752106">
        <w:rPr>
          <w:rFonts w:ascii="Times New Roman" w:hAnsi="Times New Roman" w:cs="Times New Roman"/>
        </w:rPr>
        <w:br w:type="page"/>
      </w:r>
    </w:p>
    <w:p w:rsidR="00D6151D" w:rsidRPr="00752106" w:rsidRDefault="00D6151D" w:rsidP="00D6151D">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D6151D" w:rsidRPr="00752106" w:rsidRDefault="00D6151D" w:rsidP="00D6151D">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D6151D" w:rsidRPr="00752106" w:rsidRDefault="00D6151D" w:rsidP="00D6151D">
      <w:pPr>
        <w:spacing w:after="0" w:line="240" w:lineRule="auto"/>
        <w:rPr>
          <w:rFonts w:ascii="Times New Roman" w:hAnsi="Times New Roman" w:cs="Times New Roman"/>
          <w:b/>
        </w:rPr>
      </w:pPr>
    </w:p>
    <w:p w:rsidR="00D6151D" w:rsidRPr="00752106" w:rsidRDefault="00D6151D" w:rsidP="00D6151D">
      <w:pPr>
        <w:spacing w:after="0" w:line="240" w:lineRule="auto"/>
        <w:rPr>
          <w:rFonts w:ascii="Times New Roman" w:hAnsi="Times New Roman" w:cs="Times New Roman"/>
          <w:b/>
        </w:rPr>
      </w:pPr>
      <w:r w:rsidRPr="00752106">
        <w:rPr>
          <w:rFonts w:ascii="Times New Roman" w:hAnsi="Times New Roman" w:cs="Times New Roman"/>
          <w:b/>
        </w:rPr>
        <w:t>Перелік перевірок масла</w:t>
      </w:r>
    </w:p>
    <w:p w:rsidR="00743C9C" w:rsidRPr="00752106" w:rsidRDefault="00743C9C" w:rsidP="00CF510D">
      <w:pPr>
        <w:spacing w:after="0" w:line="240" w:lineRule="auto"/>
        <w:rPr>
          <w:rFonts w:ascii="Times New Roman" w:hAnsi="Times New Roman" w:cs="Times New Roman"/>
        </w:rPr>
      </w:pPr>
    </w:p>
    <w:p w:rsidR="003059E5" w:rsidRPr="00752106" w:rsidRDefault="001147E9"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2009472" behindDoc="0" locked="0" layoutInCell="1" allowOverlap="1" wp14:anchorId="23540AC0" wp14:editId="6A2D3932">
                <wp:simplePos x="0" y="0"/>
                <wp:positionH relativeFrom="column">
                  <wp:posOffset>680720</wp:posOffset>
                </wp:positionH>
                <wp:positionV relativeFrom="paragraph">
                  <wp:posOffset>2463800</wp:posOffset>
                </wp:positionV>
                <wp:extent cx="1971675" cy="438150"/>
                <wp:effectExtent l="0" t="0" r="0" b="0"/>
                <wp:wrapNone/>
                <wp:docPr id="7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1147E9" w:rsidRDefault="00E90965" w:rsidP="001147E9">
                            <w:pPr>
                              <w:spacing w:after="0" w:line="240" w:lineRule="auto"/>
                              <w:rPr>
                                <w:rFonts w:ascii="Times New Roman" w:hAnsi="Times New Roman" w:cs="Times New Roman"/>
                              </w:rPr>
                            </w:pPr>
                            <w:r w:rsidRPr="00CF510D">
                              <w:rPr>
                                <w:rFonts w:ascii="Times New Roman" w:hAnsi="Times New Roman" w:cs="Times New Roman"/>
                              </w:rPr>
                              <w:t>Не потрібен попередній н</w:t>
                            </w:r>
                            <w:r w:rsidRPr="00CF510D">
                              <w:rPr>
                                <w:rFonts w:ascii="Times New Roman" w:hAnsi="Times New Roman" w:cs="Times New Roman"/>
                              </w:rPr>
                              <w:t>а</w:t>
                            </w:r>
                            <w:r>
                              <w:rPr>
                                <w:rFonts w:ascii="Times New Roman" w:hAnsi="Times New Roman" w:cs="Times New Roman"/>
                              </w:rPr>
                              <w:t>грів картера компресорів.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53.6pt;margin-top:194pt;width:155.25pt;height:3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" filled="f" stroked="f">
                <v:textbox>
                  <w:txbxContent>
                    <w:p w:rsidR="00E90965" w:rsidRPr="001147E9" w:rsidRDefault="00E90965" w:rsidP="001147E9">
                      <w:pPr>
                        <w:spacing w:after="0" w:line="240" w:lineRule="auto"/>
                        <w:rPr>
                          <w:rFonts w:ascii="Times New Roman" w:hAnsi="Times New Roman" w:cs="Times New Roman"/>
                        </w:rPr>
                      </w:pPr>
                      <w:r w:rsidRPr="00CF510D">
                        <w:rPr>
                          <w:rFonts w:ascii="Times New Roman" w:hAnsi="Times New Roman" w:cs="Times New Roman"/>
                        </w:rPr>
                        <w:t>Не потрібен попередній н</w:t>
                      </w:r>
                      <w:r w:rsidRPr="00CF510D">
                        <w:rPr>
                          <w:rFonts w:ascii="Times New Roman" w:hAnsi="Times New Roman" w:cs="Times New Roman"/>
                        </w:rPr>
                        <w:t>а</w:t>
                      </w:r>
                      <w:r>
                        <w:rPr>
                          <w:rFonts w:ascii="Times New Roman" w:hAnsi="Times New Roman" w:cs="Times New Roman"/>
                        </w:rPr>
                        <w:t>грів картера компресорів.</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11520" behindDoc="0" locked="0" layoutInCell="1" allowOverlap="1" wp14:anchorId="63F81E03" wp14:editId="40A433AE">
                <wp:simplePos x="0" y="0"/>
                <wp:positionH relativeFrom="column">
                  <wp:posOffset>3738245</wp:posOffset>
                </wp:positionH>
                <wp:positionV relativeFrom="paragraph">
                  <wp:posOffset>1273175</wp:posOffset>
                </wp:positionV>
                <wp:extent cx="1971675" cy="438150"/>
                <wp:effectExtent l="0" t="0" r="0" b="0"/>
                <wp:wrapNone/>
                <wp:docPr id="7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Default="00E90965" w:rsidP="001147E9">
                            <w:r w:rsidRPr="00CF510D">
                              <w:rPr>
                                <w:rFonts w:ascii="Times New Roman" w:hAnsi="Times New Roman" w:cs="Times New Roman"/>
                              </w:rPr>
                              <w:t>Додати відповідно до</w:t>
                            </w:r>
                            <w:r>
                              <w:rPr>
                                <w:rFonts w:ascii="Times New Roman" w:hAnsi="Times New Roman" w:cs="Times New Roman"/>
                              </w:rPr>
                              <w:t xml:space="preserve"> </w:t>
                            </w:r>
                            <w:r w:rsidRPr="00CF510D">
                              <w:rPr>
                                <w:rFonts w:ascii="Times New Roman" w:hAnsi="Times New Roman" w:cs="Times New Roman"/>
                              </w:rPr>
                              <w:t>Інстр</w:t>
                            </w:r>
                            <w:r w:rsidRPr="00CF510D">
                              <w:rPr>
                                <w:rFonts w:ascii="Times New Roman" w:hAnsi="Times New Roman" w:cs="Times New Roman"/>
                              </w:rPr>
                              <w:t>у</w:t>
                            </w:r>
                            <w:r w:rsidRPr="00CF510D">
                              <w:rPr>
                                <w:rFonts w:ascii="Times New Roman" w:hAnsi="Times New Roman" w:cs="Times New Roman"/>
                              </w:rPr>
                              <w:t>кцій виробника</w:t>
                            </w:r>
                            <w:r>
                              <w:rPr>
                                <w:rFonts w:ascii="Times New Roman" w:hAnsi="Times New Roman" w:cs="Times New Roman"/>
                              </w:rPr>
                              <w:t xml:space="preserve"> </w:t>
                            </w:r>
                            <w:r w:rsidRPr="00CF510D">
                              <w:rPr>
                                <w:rFonts w:ascii="Times New Roman" w:hAnsi="Times New Roman" w:cs="Times New Roman"/>
                              </w:rPr>
                              <w:t>компресорів.</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294.35pt;margin-top:100.25pt;width:155.25pt;height:3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" filled="f" stroked="f">
                <v:textbox>
                  <w:txbxContent>
                    <w:p w:rsidR="00E90965" w:rsidRDefault="00E90965" w:rsidP="001147E9">
                      <w:r w:rsidRPr="00CF510D">
                        <w:rPr>
                          <w:rFonts w:ascii="Times New Roman" w:hAnsi="Times New Roman" w:cs="Times New Roman"/>
                        </w:rPr>
                        <w:t>Додати відповідно до</w:t>
                      </w:r>
                      <w:r>
                        <w:rPr>
                          <w:rFonts w:ascii="Times New Roman" w:hAnsi="Times New Roman" w:cs="Times New Roman"/>
                        </w:rPr>
                        <w:t xml:space="preserve"> </w:t>
                      </w:r>
                      <w:r w:rsidRPr="00CF510D">
                        <w:rPr>
                          <w:rFonts w:ascii="Times New Roman" w:hAnsi="Times New Roman" w:cs="Times New Roman"/>
                        </w:rPr>
                        <w:t>Інстр</w:t>
                      </w:r>
                      <w:r w:rsidRPr="00CF510D">
                        <w:rPr>
                          <w:rFonts w:ascii="Times New Roman" w:hAnsi="Times New Roman" w:cs="Times New Roman"/>
                        </w:rPr>
                        <w:t>у</w:t>
                      </w:r>
                      <w:r w:rsidRPr="00CF510D">
                        <w:rPr>
                          <w:rFonts w:ascii="Times New Roman" w:hAnsi="Times New Roman" w:cs="Times New Roman"/>
                        </w:rPr>
                        <w:t>кцій виробника</w:t>
                      </w:r>
                      <w:r>
                        <w:rPr>
                          <w:rFonts w:ascii="Times New Roman" w:hAnsi="Times New Roman" w:cs="Times New Roman"/>
                        </w:rPr>
                        <w:t xml:space="preserve"> </w:t>
                      </w:r>
                      <w:r w:rsidRPr="00CF510D">
                        <w:rPr>
                          <w:rFonts w:ascii="Times New Roman" w:hAnsi="Times New Roman" w:cs="Times New Roman"/>
                        </w:rPr>
                        <w:t>компресорів.</w:t>
                      </w:r>
                    </w:p>
                    <w:p w:rsidR="00E90965" w:rsidRPr="006B3D32" w:rsidRDefault="00E90965" w:rsidP="001147E9">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13568" behindDoc="0" locked="0" layoutInCell="1" allowOverlap="1" wp14:anchorId="765F64D6" wp14:editId="44AC62A6">
                <wp:simplePos x="0" y="0"/>
                <wp:positionH relativeFrom="column">
                  <wp:posOffset>680720</wp:posOffset>
                </wp:positionH>
                <wp:positionV relativeFrom="paragraph">
                  <wp:posOffset>3644900</wp:posOffset>
                </wp:positionV>
                <wp:extent cx="1971675" cy="438150"/>
                <wp:effectExtent l="0" t="0" r="0" b="0"/>
                <wp:wrapNone/>
                <wp:docPr id="7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Pr="001147E9" w:rsidRDefault="00E90965" w:rsidP="001147E9">
                            <w:pPr>
                              <w:spacing w:after="0" w:line="240" w:lineRule="auto"/>
                              <w:rPr>
                                <w:rFonts w:ascii="Times New Roman" w:hAnsi="Times New Roman" w:cs="Times New Roman"/>
                              </w:rPr>
                            </w:pPr>
                            <w:r w:rsidRPr="00CF510D">
                              <w:rPr>
                                <w:rFonts w:ascii="Times New Roman" w:hAnsi="Times New Roman" w:cs="Times New Roman"/>
                              </w:rPr>
                              <w:t>Компресор готовий до запу</w:t>
                            </w:r>
                            <w:r w:rsidRPr="00CF510D">
                              <w:rPr>
                                <w:rFonts w:ascii="Times New Roman" w:hAnsi="Times New Roman" w:cs="Times New Roman"/>
                              </w:rPr>
                              <w:t>с</w:t>
                            </w:r>
                            <w:r>
                              <w:rPr>
                                <w:rFonts w:ascii="Times New Roman" w:hAnsi="Times New Roman" w:cs="Times New Roman"/>
                              </w:rPr>
                              <w:t>ку.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53.6pt;margin-top:287pt;width:155.25pt;height:3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" filled="f" stroked="f">
                <v:textbox>
                  <w:txbxContent>
                    <w:p w:rsidR="00E90965" w:rsidRPr="001147E9" w:rsidRDefault="00E90965" w:rsidP="001147E9">
                      <w:pPr>
                        <w:spacing w:after="0" w:line="240" w:lineRule="auto"/>
                        <w:rPr>
                          <w:rFonts w:ascii="Times New Roman" w:hAnsi="Times New Roman" w:cs="Times New Roman"/>
                        </w:rPr>
                      </w:pPr>
                      <w:r w:rsidRPr="00CF510D">
                        <w:rPr>
                          <w:rFonts w:ascii="Times New Roman" w:hAnsi="Times New Roman" w:cs="Times New Roman"/>
                        </w:rPr>
                        <w:t>Компресор готовий до запу</w:t>
                      </w:r>
                      <w:r w:rsidRPr="00CF510D">
                        <w:rPr>
                          <w:rFonts w:ascii="Times New Roman" w:hAnsi="Times New Roman" w:cs="Times New Roman"/>
                        </w:rPr>
                        <w:t>с</w:t>
                      </w:r>
                      <w:r>
                        <w:rPr>
                          <w:rFonts w:ascii="Times New Roman" w:hAnsi="Times New Roman" w:cs="Times New Roman"/>
                        </w:rPr>
                        <w:t>ку.</w:t>
                      </w: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07424" behindDoc="0" locked="0" layoutInCell="1" allowOverlap="1" wp14:anchorId="24514C5A" wp14:editId="5DEAEE90">
                <wp:simplePos x="0" y="0"/>
                <wp:positionH relativeFrom="column">
                  <wp:posOffset>681354</wp:posOffset>
                </wp:positionH>
                <wp:positionV relativeFrom="paragraph">
                  <wp:posOffset>1301750</wp:posOffset>
                </wp:positionV>
                <wp:extent cx="1971675" cy="438150"/>
                <wp:effectExtent l="0" t="0" r="0" b="0"/>
                <wp:wrapNone/>
                <wp:docPr id="7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rsidR="00E90965" w:rsidRDefault="00E90965" w:rsidP="001147E9">
                            <w:r w:rsidRPr="00CF510D">
                              <w:rPr>
                                <w:rFonts w:ascii="Times New Roman" w:hAnsi="Times New Roman" w:cs="Times New Roman"/>
                              </w:rPr>
                              <w:t>Рівень масла в компресорі</w:t>
                            </w:r>
                            <w:r>
                              <w:rPr>
                                <w:rFonts w:ascii="Times New Roman" w:hAnsi="Times New Roman" w:cs="Times New Roman"/>
                              </w:rPr>
                              <w:t xml:space="preserve"> </w:t>
                            </w:r>
                            <w:r w:rsidRPr="00CF510D">
                              <w:rPr>
                                <w:rFonts w:ascii="Times New Roman" w:hAnsi="Times New Roman" w:cs="Times New Roman"/>
                              </w:rPr>
                              <w:t>достатній?</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53.65pt;margin-top:102.5pt;width:155.25pt;height:3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" filled="f" stroked="f">
                <v:textbox>
                  <w:txbxContent>
                    <w:p w:rsidR="00E90965" w:rsidRDefault="00E90965" w:rsidP="001147E9">
                      <w:r w:rsidRPr="00CF510D">
                        <w:rPr>
                          <w:rFonts w:ascii="Times New Roman" w:hAnsi="Times New Roman" w:cs="Times New Roman"/>
                        </w:rPr>
                        <w:t>Рівень масла в компресорі</w:t>
                      </w:r>
                      <w:r>
                        <w:rPr>
                          <w:rFonts w:ascii="Times New Roman" w:hAnsi="Times New Roman" w:cs="Times New Roman"/>
                        </w:rPr>
                        <w:t xml:space="preserve"> </w:t>
                      </w:r>
                      <w:r w:rsidRPr="00CF510D">
                        <w:rPr>
                          <w:rFonts w:ascii="Times New Roman" w:hAnsi="Times New Roman" w:cs="Times New Roman"/>
                        </w:rPr>
                        <w:t>достатній?</w:t>
                      </w:r>
                    </w:p>
                    <w:p w:rsidR="00E90965" w:rsidRPr="006B3D32" w:rsidRDefault="00E90965" w:rsidP="001147E9">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05376" behindDoc="0" locked="0" layoutInCell="1" allowOverlap="1" wp14:anchorId="18CEEA4C" wp14:editId="54FF333C">
                <wp:simplePos x="0" y="0"/>
                <wp:positionH relativeFrom="column">
                  <wp:posOffset>1471930</wp:posOffset>
                </wp:positionH>
                <wp:positionV relativeFrom="paragraph">
                  <wp:posOffset>1901825</wp:posOffset>
                </wp:positionV>
                <wp:extent cx="457200" cy="257175"/>
                <wp:effectExtent l="0" t="0" r="0" b="0"/>
                <wp:wrapNone/>
                <wp:docPr id="7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115.9pt;margin-top:149.75pt;width:36pt;height:20.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" filled="f" stroked="f">
                <v:textbo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03328" behindDoc="0" locked="0" layoutInCell="1" allowOverlap="1" wp14:anchorId="5D5D6587" wp14:editId="630CD8FD">
                <wp:simplePos x="0" y="0"/>
                <wp:positionH relativeFrom="column">
                  <wp:posOffset>1471930</wp:posOffset>
                </wp:positionH>
                <wp:positionV relativeFrom="paragraph">
                  <wp:posOffset>3063875</wp:posOffset>
                </wp:positionV>
                <wp:extent cx="457200" cy="257175"/>
                <wp:effectExtent l="0" t="0" r="0" b="0"/>
                <wp:wrapNone/>
                <wp:docPr id="7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115.9pt;margin-top:241.25pt;width:36pt;height:20.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" filled="f" stroked="f">
                <v:textbo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v:textbox>
              </v:shape>
            </w:pict>
          </mc:Fallback>
        </mc:AlternateContent>
      </w:r>
      <w:r w:rsidRPr="00752106">
        <w:rPr>
          <w:rFonts w:ascii="Times New Roman" w:hAnsi="Times New Roman" w:cs="Times New Roman"/>
          <w:noProof/>
          <w:lang w:eastAsia="uk-UA"/>
        </w:rPr>
        <mc:AlternateContent>
          <mc:Choice Requires="wps">
            <w:drawing>
              <wp:anchor distT="0" distB="0" distL="114300" distR="114300" simplePos="0" relativeHeight="252001280" behindDoc="0" locked="0" layoutInCell="1" allowOverlap="1" wp14:anchorId="7EED3FCB" wp14:editId="6EB53F70">
                <wp:simplePos x="0" y="0"/>
                <wp:positionH relativeFrom="column">
                  <wp:posOffset>2986405</wp:posOffset>
                </wp:positionH>
                <wp:positionV relativeFrom="paragraph">
                  <wp:posOffset>1377950</wp:posOffset>
                </wp:positionV>
                <wp:extent cx="457200" cy="257175"/>
                <wp:effectExtent l="0" t="0" r="0" b="0"/>
                <wp:wrapNone/>
                <wp:docPr id="7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147E9">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235.15pt;margin-top:108.5pt;width:36pt;height:20.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" filled="f" stroked="f">
                <v:textbox>
                  <w:txbxContent>
                    <w:p w:rsidR="00E90965" w:rsidRPr="00CF510D" w:rsidRDefault="00E90965" w:rsidP="001147E9">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147E9">
                      <w:pPr>
                        <w:rPr>
                          <w:b/>
                        </w:rPr>
                      </w:pPr>
                    </w:p>
                  </w:txbxContent>
                </v:textbox>
              </v:shape>
            </w:pict>
          </mc:Fallback>
        </mc:AlternateContent>
      </w:r>
      <w:r w:rsidR="00D6151D" w:rsidRPr="00752106">
        <w:rPr>
          <w:rFonts w:ascii="Times New Roman" w:hAnsi="Times New Roman" w:cs="Times New Roman"/>
          <w:noProof/>
          <w:lang w:eastAsia="uk-UA"/>
        </w:rPr>
        <mc:AlternateContent>
          <mc:Choice Requires="wps">
            <w:drawing>
              <wp:anchor distT="0" distB="0" distL="114300" distR="114300" simplePos="0" relativeHeight="251999232" behindDoc="0" locked="0" layoutInCell="1" allowOverlap="1" wp14:anchorId="3A4F8CB8" wp14:editId="18D65161">
                <wp:simplePos x="0" y="0"/>
                <wp:positionH relativeFrom="column">
                  <wp:posOffset>1174115</wp:posOffset>
                </wp:positionH>
                <wp:positionV relativeFrom="paragraph">
                  <wp:posOffset>208280</wp:posOffset>
                </wp:positionV>
                <wp:extent cx="933450" cy="323850"/>
                <wp:effectExtent l="0" t="0" r="0" b="0"/>
                <wp:wrapNone/>
                <wp:docPr id="7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rsidP="00D6151D">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92.45pt;margin-top:16.4pt;width:73.5pt;height:2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" filled="f" stroked="f">
                <v:textbox>
                  <w:txbxContent>
                    <w:p w:rsidR="00E90965" w:rsidRPr="006B3D32" w:rsidRDefault="00E90965" w:rsidP="00D6151D">
                      <w:pPr>
                        <w:rPr>
                          <w:b/>
                        </w:rPr>
                      </w:pPr>
                      <w:r w:rsidRPr="006B3D32">
                        <w:rPr>
                          <w:b/>
                        </w:rPr>
                        <w:t>ПОЧАТОК</w:t>
                      </w:r>
                    </w:p>
                  </w:txbxContent>
                </v:textbox>
              </v:shape>
            </w:pict>
          </mc:Fallback>
        </mc:AlternateContent>
      </w:r>
      <w:r w:rsidR="003059E5" w:rsidRPr="00752106">
        <w:rPr>
          <w:rFonts w:ascii="Times New Roman" w:hAnsi="Times New Roman" w:cs="Times New Roman"/>
          <w:noProof/>
          <w:lang w:eastAsia="uk-UA"/>
        </w:rPr>
        <w:drawing>
          <wp:inline distT="0" distB="0" distL="0" distR="0" wp14:anchorId="70FCA43E" wp14:editId="2735CC98">
            <wp:extent cx="6084384" cy="42862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_Page_4.jpg"/>
                    <pic:cNvPicPr/>
                  </pic:nvPicPr>
                  <pic:blipFill>
                    <a:blip r:embed="rId237">
                      <a:extLst>
                        <a:ext uri="{28A0092B-C50C-407E-A947-70E740481C1C}">
                          <a14:useLocalDpi xmlns:a14="http://schemas.microsoft.com/office/drawing/2010/main" val="0"/>
                        </a:ext>
                      </a:extLst>
                    </a:blip>
                    <a:stretch>
                      <a:fillRect/>
                    </a:stretch>
                  </pic:blipFill>
                  <pic:spPr>
                    <a:xfrm>
                      <a:off x="0" y="0"/>
                      <a:ext cx="6084384" cy="4286250"/>
                    </a:xfrm>
                    <a:prstGeom prst="rect">
                      <a:avLst/>
                    </a:prstGeom>
                  </pic:spPr>
                </pic:pic>
              </a:graphicData>
            </a:graphic>
          </wp:inline>
        </w:drawing>
      </w:r>
    </w:p>
    <w:p w:rsidR="003059E5" w:rsidRPr="00752106" w:rsidRDefault="003059E5" w:rsidP="00CF510D">
      <w:pPr>
        <w:spacing w:after="0" w:line="240" w:lineRule="auto"/>
        <w:rPr>
          <w:rFonts w:ascii="Times New Roman" w:hAnsi="Times New Roman" w:cs="Times New Roman"/>
        </w:rPr>
      </w:pPr>
    </w:p>
    <w:p w:rsidR="003059E5" w:rsidRPr="00752106" w:rsidRDefault="003059E5" w:rsidP="00CF510D">
      <w:pPr>
        <w:spacing w:after="0" w:line="240" w:lineRule="auto"/>
        <w:rPr>
          <w:rFonts w:ascii="Times New Roman" w:hAnsi="Times New Roman" w:cs="Times New Roman"/>
        </w:rPr>
      </w:pPr>
      <w:r w:rsidRPr="00752106">
        <w:rPr>
          <w:rFonts w:ascii="Times New Roman" w:hAnsi="Times New Roman" w:cs="Times New Roman"/>
        </w:rPr>
        <w:br w:type="page"/>
      </w:r>
    </w:p>
    <w:p w:rsidR="001147E9" w:rsidRPr="00752106" w:rsidRDefault="001147E9" w:rsidP="001147E9">
      <w:pPr>
        <w:spacing w:after="0" w:line="240" w:lineRule="auto"/>
        <w:jc w:val="right"/>
        <w:rPr>
          <w:rFonts w:ascii="Times New Roman" w:hAnsi="Times New Roman" w:cs="Times New Roman"/>
          <w:color w:val="1F497D" w:themeColor="text2"/>
        </w:rPr>
      </w:pPr>
      <w:r w:rsidRPr="00752106">
        <w:rPr>
          <w:rFonts w:ascii="Times New Roman" w:hAnsi="Times New Roman" w:cs="Times New Roman"/>
          <w:color w:val="1F497D" w:themeColor="text2"/>
        </w:rPr>
        <w:lastRenderedPageBreak/>
        <w:t>ІНСТРУКЦІЯ З ЕКСПЛУАТАЦІЇ ТА ТЕХОБСЛУГОВУВАННЯ</w:t>
      </w:r>
    </w:p>
    <w:p w:rsidR="001147E9" w:rsidRPr="00752106" w:rsidRDefault="001147E9" w:rsidP="001147E9">
      <w:pPr>
        <w:spacing w:after="0" w:line="240" w:lineRule="auto"/>
        <w:jc w:val="right"/>
        <w:rPr>
          <w:rFonts w:ascii="Times New Roman" w:hAnsi="Times New Roman" w:cs="Times New Roman"/>
          <w:b/>
        </w:rPr>
      </w:pPr>
      <w:r w:rsidRPr="00752106">
        <w:rPr>
          <w:rFonts w:ascii="Times New Roman" w:hAnsi="Times New Roman" w:cs="Times New Roman"/>
          <w:b/>
        </w:rPr>
        <w:t>Таблиця налаштувань</w:t>
      </w:r>
    </w:p>
    <w:p w:rsidR="001147E9" w:rsidRPr="00752106" w:rsidRDefault="001147E9" w:rsidP="001147E9">
      <w:pPr>
        <w:spacing w:after="0" w:line="240" w:lineRule="auto"/>
        <w:rPr>
          <w:rFonts w:ascii="Times New Roman" w:hAnsi="Times New Roman" w:cs="Times New Roman"/>
          <w:b/>
        </w:rPr>
      </w:pPr>
      <w:r w:rsidRPr="00752106">
        <w:rPr>
          <w:rFonts w:ascii="Times New Roman" w:hAnsi="Times New Roman" w:cs="Times New Roman"/>
          <w:b/>
        </w:rPr>
        <w:t xml:space="preserve">Перелік перевірок працюючого обладнання </w:t>
      </w:r>
    </w:p>
    <w:p w:rsidR="003059E5" w:rsidRDefault="007530B6" w:rsidP="00CF510D">
      <w:pPr>
        <w:spacing w:after="0" w:line="240" w:lineRule="auto"/>
        <w:rPr>
          <w:rFonts w:ascii="Times New Roman" w:hAnsi="Times New Roman" w:cs="Times New Roman"/>
        </w:rPr>
      </w:pPr>
      <w:r w:rsidRPr="00752106">
        <w:rPr>
          <w:rFonts w:ascii="Times New Roman" w:hAnsi="Times New Roman" w:cs="Times New Roman"/>
          <w:noProof/>
          <w:lang w:eastAsia="uk-UA"/>
        </w:rPr>
        <mc:AlternateContent>
          <mc:Choice Requires="wps">
            <w:drawing>
              <wp:anchor distT="0" distB="0" distL="114300" distR="114300" simplePos="0" relativeHeight="252029952" behindDoc="0" locked="0" layoutInCell="1" allowOverlap="1" wp14:anchorId="55F6B69D" wp14:editId="74C8853D">
                <wp:simplePos x="0" y="0"/>
                <wp:positionH relativeFrom="column">
                  <wp:posOffset>90805</wp:posOffset>
                </wp:positionH>
                <wp:positionV relativeFrom="paragraph">
                  <wp:posOffset>2861310</wp:posOffset>
                </wp:positionV>
                <wp:extent cx="2305050" cy="409575"/>
                <wp:effectExtent l="0" t="0" r="0" b="0"/>
                <wp:wrapNone/>
                <wp:docPr id="7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EA78A1" w:rsidRDefault="00E90965" w:rsidP="00EA78A1">
                            <w:pPr>
                              <w:spacing w:after="0" w:line="240" w:lineRule="auto"/>
                              <w:rPr>
                                <w:rFonts w:ascii="Times New Roman" w:hAnsi="Times New Roman" w:cs="Times New Roman"/>
                                <w:sz w:val="20"/>
                              </w:rPr>
                            </w:pPr>
                            <w:r w:rsidRPr="00EA78A1">
                              <w:rPr>
                                <w:rFonts w:ascii="Times New Roman" w:hAnsi="Times New Roman" w:cs="Times New Roman"/>
                                <w:sz w:val="20"/>
                              </w:rPr>
                              <w:t>З меню “Manual Procedure: По черзі активуйте різні навантаження</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7.15pt;margin-top:225.3pt;width:181.5pt;height:3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" filled="f" stroked="f">
                <v:textbox>
                  <w:txbxContent>
                    <w:p w:rsidR="00E90965" w:rsidRPr="00EA78A1" w:rsidRDefault="00E90965" w:rsidP="00EA78A1">
                      <w:pPr>
                        <w:spacing w:after="0" w:line="240" w:lineRule="auto"/>
                        <w:rPr>
                          <w:rFonts w:ascii="Times New Roman" w:hAnsi="Times New Roman" w:cs="Times New Roman"/>
                          <w:sz w:val="20"/>
                        </w:rPr>
                      </w:pPr>
                      <w:r w:rsidRPr="00EA78A1">
                        <w:rPr>
                          <w:rFonts w:ascii="Times New Roman" w:hAnsi="Times New Roman" w:cs="Times New Roman"/>
                          <w:sz w:val="20"/>
                        </w:rPr>
                        <w:t>З меню “Manual Procedure: По черзі активуйте різні навантаження</w:t>
                      </w:r>
                    </w:p>
                    <w:p w:rsidR="00E90965" w:rsidRPr="00EA78A1" w:rsidRDefault="00E90965" w:rsidP="00EA78A1">
                      <w:pPr>
                        <w:spacing w:line="240" w:lineRule="auto"/>
                        <w:rPr>
                          <w:b/>
                          <w:sz w:val="18"/>
                        </w:rPr>
                      </w:pPr>
                    </w:p>
                  </w:txbxContent>
                </v:textbox>
              </v:shape>
            </w:pict>
          </mc:Fallback>
        </mc:AlternateContent>
      </w:r>
      <w:r w:rsidR="00E37370" w:rsidRPr="00752106">
        <w:rPr>
          <w:rFonts w:ascii="Times New Roman" w:hAnsi="Times New Roman" w:cs="Times New Roman"/>
          <w:noProof/>
          <w:lang w:eastAsia="uk-UA"/>
        </w:rPr>
        <mc:AlternateContent>
          <mc:Choice Requires="wps">
            <w:drawing>
              <wp:anchor distT="0" distB="0" distL="114300" distR="114300" simplePos="0" relativeHeight="252044288" behindDoc="0" locked="0" layoutInCell="1" allowOverlap="1" wp14:anchorId="4BAC7E0E" wp14:editId="336CB388">
                <wp:simplePos x="0" y="0"/>
                <wp:positionH relativeFrom="column">
                  <wp:posOffset>3529330</wp:posOffset>
                </wp:positionH>
                <wp:positionV relativeFrom="paragraph">
                  <wp:posOffset>7224395</wp:posOffset>
                </wp:positionV>
                <wp:extent cx="2447925" cy="495300"/>
                <wp:effectExtent l="0" t="0" r="0" b="0"/>
                <wp:wrapNone/>
                <wp:docPr id="7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95300"/>
                        </a:xfrm>
                        <a:prstGeom prst="rect">
                          <a:avLst/>
                        </a:prstGeom>
                        <a:noFill/>
                        <a:ln w="9525">
                          <a:noFill/>
                          <a:miter lim="800000"/>
                          <a:headEnd/>
                          <a:tailEnd/>
                        </a:ln>
                      </wps:spPr>
                      <wps:txbx>
                        <w:txbxContent>
                          <w:p w:rsidR="00E90965" w:rsidRDefault="00E90965" w:rsidP="00E37370">
                            <w:pPr>
                              <w:spacing w:after="0" w:line="240" w:lineRule="auto"/>
                            </w:pPr>
                            <w:r w:rsidRPr="00E37370">
                              <w:rPr>
                                <w:rFonts w:ascii="Times New Roman" w:hAnsi="Times New Roman" w:cs="Times New Roman"/>
                                <w:sz w:val="16"/>
                              </w:rPr>
                              <w:t>Всі операції увімкнення/вимкнення необхідно виконувати виключно за допомогою кнопки On/Off (увімк./вимк.),</w:t>
                            </w:r>
                            <w:r>
                              <w:rPr>
                                <w:rFonts w:ascii="Times New Roman" w:hAnsi="Times New Roman" w:cs="Times New Roman"/>
                                <w:sz w:val="16"/>
                              </w:rPr>
                              <w:t xml:space="preserve"> що знаходиться на панелі</w:t>
                            </w:r>
                            <w:r w:rsidRPr="00E37370">
                              <w:rPr>
                                <w:rFonts w:ascii="Times New Roman" w:hAnsi="Times New Roman" w:cs="Times New Roman"/>
                                <w:sz w:val="16"/>
                              </w:rPr>
                              <w:t xml:space="preserve"> керування</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277.9pt;margin-top:568.85pt;width:192.75pt;height:3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" filled="f" stroked="f">
                <v:textbox>
                  <w:txbxContent>
                    <w:p w:rsidR="00E90965" w:rsidRDefault="00E90965" w:rsidP="00E37370">
                      <w:pPr>
                        <w:spacing w:after="0" w:line="240" w:lineRule="auto"/>
                      </w:pPr>
                      <w:r w:rsidRPr="00E37370">
                        <w:rPr>
                          <w:rFonts w:ascii="Times New Roman" w:hAnsi="Times New Roman" w:cs="Times New Roman"/>
                          <w:sz w:val="16"/>
                        </w:rPr>
                        <w:t>Всі операції увімкнення/вимкнення необхідно виконувати виключно за допомогою кнопки On/Off (увімк./вимк.),</w:t>
                      </w:r>
                      <w:r>
                        <w:rPr>
                          <w:rFonts w:ascii="Times New Roman" w:hAnsi="Times New Roman" w:cs="Times New Roman"/>
                          <w:sz w:val="16"/>
                        </w:rPr>
                        <w:t xml:space="preserve"> що знаходиться на панелі</w:t>
                      </w:r>
                      <w:r w:rsidRPr="00E37370">
                        <w:rPr>
                          <w:rFonts w:ascii="Times New Roman" w:hAnsi="Times New Roman" w:cs="Times New Roman"/>
                          <w:sz w:val="16"/>
                        </w:rPr>
                        <w:t xml:space="preserve"> керування</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36096" behindDoc="0" locked="0" layoutInCell="1" allowOverlap="1" wp14:anchorId="6C303714" wp14:editId="10BDEFD5">
                <wp:simplePos x="0" y="0"/>
                <wp:positionH relativeFrom="column">
                  <wp:posOffset>90805</wp:posOffset>
                </wp:positionH>
                <wp:positionV relativeFrom="paragraph">
                  <wp:posOffset>5375910</wp:posOffset>
                </wp:positionV>
                <wp:extent cx="2305050" cy="409575"/>
                <wp:effectExtent l="0" t="0" r="0" b="0"/>
                <wp:wrapNone/>
                <wp:docPr id="7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EA78A1" w:rsidRDefault="00E90965" w:rsidP="00EA78A1">
                            <w:pPr>
                              <w:spacing w:after="0" w:line="240" w:lineRule="auto"/>
                              <w:rPr>
                                <w:b/>
                                <w:sz w:val="20"/>
                              </w:rPr>
                            </w:pPr>
                            <w:r w:rsidRPr="00EA78A1">
                              <w:rPr>
                                <w:rFonts w:ascii="Times New Roman" w:hAnsi="Times New Roman" w:cs="Times New Roman"/>
                                <w:sz w:val="20"/>
                              </w:rPr>
                              <w:t xml:space="preserve">Відновіть магнітно-термічний захист або запобіжники компресора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7.15pt;margin-top:423.3pt;width:181.5pt;height:3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" filled="f" stroked="f">
                <v:textbox>
                  <w:txbxContent>
                    <w:p w:rsidR="00E90965" w:rsidRPr="00EA78A1" w:rsidRDefault="00E90965" w:rsidP="00EA78A1">
                      <w:pPr>
                        <w:spacing w:after="0" w:line="240" w:lineRule="auto"/>
                        <w:rPr>
                          <w:b/>
                          <w:sz w:val="20"/>
                        </w:rPr>
                      </w:pPr>
                      <w:r w:rsidRPr="00EA78A1">
                        <w:rPr>
                          <w:rFonts w:ascii="Times New Roman" w:hAnsi="Times New Roman" w:cs="Times New Roman"/>
                          <w:sz w:val="20"/>
                        </w:rPr>
                        <w:t xml:space="preserve">Відновіть магнітно-термічний захист або запобіжники компресора </w:t>
                      </w: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38144" behindDoc="0" locked="0" layoutInCell="1" allowOverlap="1" wp14:anchorId="61A671B4" wp14:editId="4964F07D">
                <wp:simplePos x="0" y="0"/>
                <wp:positionH relativeFrom="column">
                  <wp:posOffset>90805</wp:posOffset>
                </wp:positionH>
                <wp:positionV relativeFrom="paragraph">
                  <wp:posOffset>6290310</wp:posOffset>
                </wp:positionV>
                <wp:extent cx="2305050" cy="409575"/>
                <wp:effectExtent l="0" t="0" r="0" b="0"/>
                <wp:wrapNone/>
                <wp:docPr id="7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7530B6" w:rsidRDefault="00E90965" w:rsidP="007530B6">
                            <w:pPr>
                              <w:spacing w:after="0" w:line="240" w:lineRule="auto"/>
                              <w:rPr>
                                <w:rFonts w:ascii="Times New Roman" w:hAnsi="Times New Roman" w:cs="Times New Roman"/>
                              </w:rPr>
                            </w:pPr>
                            <w:r w:rsidRPr="00CF510D">
                              <w:rPr>
                                <w:rFonts w:ascii="Times New Roman" w:hAnsi="Times New Roman" w:cs="Times New Roman"/>
                              </w:rPr>
                              <w:t>Увімкніть живленн</w:t>
                            </w:r>
                            <w:r>
                              <w:rPr>
                                <w:rFonts w:ascii="Times New Roman" w:hAnsi="Times New Roman" w:cs="Times New Roman"/>
                              </w:rPr>
                              <w:t>я машини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7.15pt;margin-top:495.3pt;width:181.5pt;height:3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" filled="f" stroked="f">
                <v:textbox>
                  <w:txbxContent>
                    <w:p w:rsidR="00E90965" w:rsidRPr="007530B6" w:rsidRDefault="00E90965" w:rsidP="007530B6">
                      <w:pPr>
                        <w:spacing w:after="0" w:line="240" w:lineRule="auto"/>
                        <w:rPr>
                          <w:rFonts w:ascii="Times New Roman" w:hAnsi="Times New Roman" w:cs="Times New Roman"/>
                        </w:rPr>
                      </w:pPr>
                      <w:r w:rsidRPr="00CF510D">
                        <w:rPr>
                          <w:rFonts w:ascii="Times New Roman" w:hAnsi="Times New Roman" w:cs="Times New Roman"/>
                        </w:rPr>
                        <w:t>Увімкніть живленн</w:t>
                      </w:r>
                      <w:r>
                        <w:rPr>
                          <w:rFonts w:ascii="Times New Roman" w:hAnsi="Times New Roman" w:cs="Times New Roman"/>
                        </w:rPr>
                        <w:t>я машини</w:t>
                      </w: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40192" behindDoc="0" locked="0" layoutInCell="1" allowOverlap="1" wp14:anchorId="406ACD0B" wp14:editId="5C48EC78">
                <wp:simplePos x="0" y="0"/>
                <wp:positionH relativeFrom="column">
                  <wp:posOffset>90805</wp:posOffset>
                </wp:positionH>
                <wp:positionV relativeFrom="paragraph">
                  <wp:posOffset>7242810</wp:posOffset>
                </wp:positionV>
                <wp:extent cx="2305050" cy="409575"/>
                <wp:effectExtent l="0" t="0" r="0" b="0"/>
                <wp:wrapNone/>
                <wp:docPr id="7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E37370" w:rsidRDefault="00E90965" w:rsidP="00E37370">
                            <w:pPr>
                              <w:spacing w:line="240" w:lineRule="auto"/>
                              <w:rPr>
                                <w:sz w:val="20"/>
                              </w:rPr>
                            </w:pPr>
                            <w:r w:rsidRPr="00E37370">
                              <w:rPr>
                                <w:rFonts w:ascii="Times New Roman" w:hAnsi="Times New Roman" w:cs="Times New Roman"/>
                                <w:sz w:val="20"/>
                              </w:rPr>
                              <w:t>Запустіть машину за допомогою пул</w:t>
                            </w:r>
                            <w:r w:rsidRPr="00E37370">
                              <w:rPr>
                                <w:rFonts w:ascii="Times New Roman" w:hAnsi="Times New Roman" w:cs="Times New Roman"/>
                                <w:sz w:val="20"/>
                              </w:rPr>
                              <w:t>ь</w:t>
                            </w:r>
                            <w:r w:rsidRPr="00E37370">
                              <w:rPr>
                                <w:rFonts w:ascii="Times New Roman" w:hAnsi="Times New Roman" w:cs="Times New Roman"/>
                                <w:sz w:val="20"/>
                              </w:rPr>
                              <w:t>та керування (кнопка ON/OFF)</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7.15pt;margin-top:570.3pt;width:181.5pt;height:32.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" filled="f" stroked="f">
                <v:textbox>
                  <w:txbxContent>
                    <w:p w:rsidR="00E90965" w:rsidRPr="00E37370" w:rsidRDefault="00E90965" w:rsidP="00E37370">
                      <w:pPr>
                        <w:spacing w:line="240" w:lineRule="auto"/>
                        <w:rPr>
                          <w:sz w:val="20"/>
                        </w:rPr>
                      </w:pPr>
                      <w:r w:rsidRPr="00E37370">
                        <w:rPr>
                          <w:rFonts w:ascii="Times New Roman" w:hAnsi="Times New Roman" w:cs="Times New Roman"/>
                          <w:sz w:val="20"/>
                        </w:rPr>
                        <w:t>Запустіть машину за допомогою пул</w:t>
                      </w:r>
                      <w:r w:rsidRPr="00E37370">
                        <w:rPr>
                          <w:rFonts w:ascii="Times New Roman" w:hAnsi="Times New Roman" w:cs="Times New Roman"/>
                          <w:sz w:val="20"/>
                        </w:rPr>
                        <w:t>ь</w:t>
                      </w:r>
                      <w:r w:rsidRPr="00E37370">
                        <w:rPr>
                          <w:rFonts w:ascii="Times New Roman" w:hAnsi="Times New Roman" w:cs="Times New Roman"/>
                          <w:sz w:val="20"/>
                        </w:rPr>
                        <w:t>та керування (кнопка ON/OFF)</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42240" behindDoc="0" locked="0" layoutInCell="1" allowOverlap="1" wp14:anchorId="74A4B0C0" wp14:editId="6D1DAAEF">
                <wp:simplePos x="0" y="0"/>
                <wp:positionH relativeFrom="column">
                  <wp:posOffset>90805</wp:posOffset>
                </wp:positionH>
                <wp:positionV relativeFrom="paragraph">
                  <wp:posOffset>8166735</wp:posOffset>
                </wp:positionV>
                <wp:extent cx="2305050" cy="409575"/>
                <wp:effectExtent l="0" t="0" r="0" b="0"/>
                <wp:wrapNone/>
                <wp:docPr id="7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CF510D" w:rsidRDefault="00E90965" w:rsidP="00E37370">
                            <w:pPr>
                              <w:spacing w:after="0" w:line="240" w:lineRule="auto"/>
                              <w:rPr>
                                <w:rFonts w:ascii="Times New Roman" w:hAnsi="Times New Roman" w:cs="Times New Roman"/>
                              </w:rPr>
                            </w:pPr>
                            <w:r w:rsidRPr="00CF510D">
                              <w:rPr>
                                <w:rFonts w:ascii="Times New Roman" w:hAnsi="Times New Roman" w:cs="Times New Roman"/>
                              </w:rPr>
                              <w:t>Процедура запуску (START-UP) завершена</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7.15pt;margin-top:643.05pt;width:181.5pt;height:3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" filled="f" stroked="f">
                <v:textbox>
                  <w:txbxContent>
                    <w:p w:rsidR="00E90965" w:rsidRPr="00CF510D" w:rsidRDefault="00E90965" w:rsidP="00E37370">
                      <w:pPr>
                        <w:spacing w:after="0" w:line="240" w:lineRule="auto"/>
                        <w:rPr>
                          <w:rFonts w:ascii="Times New Roman" w:hAnsi="Times New Roman" w:cs="Times New Roman"/>
                        </w:rPr>
                      </w:pPr>
                      <w:r w:rsidRPr="00CF510D">
                        <w:rPr>
                          <w:rFonts w:ascii="Times New Roman" w:hAnsi="Times New Roman" w:cs="Times New Roman"/>
                        </w:rPr>
                        <w:t>Процедура запуску (START-UP) завершена</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15616" behindDoc="0" locked="0" layoutInCell="1" allowOverlap="1" wp14:anchorId="26339653" wp14:editId="241ABF9A">
                <wp:simplePos x="0" y="0"/>
                <wp:positionH relativeFrom="column">
                  <wp:posOffset>631190</wp:posOffset>
                </wp:positionH>
                <wp:positionV relativeFrom="paragraph">
                  <wp:posOffset>177800</wp:posOffset>
                </wp:positionV>
                <wp:extent cx="933450" cy="323850"/>
                <wp:effectExtent l="0" t="0" r="0" b="0"/>
                <wp:wrapNone/>
                <wp:docPr id="7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23850"/>
                        </a:xfrm>
                        <a:prstGeom prst="rect">
                          <a:avLst/>
                        </a:prstGeom>
                        <a:noFill/>
                        <a:ln w="9525">
                          <a:noFill/>
                          <a:miter lim="800000"/>
                          <a:headEnd/>
                          <a:tailEnd/>
                        </a:ln>
                      </wps:spPr>
                      <wps:txbx>
                        <w:txbxContent>
                          <w:p w:rsidR="00E90965" w:rsidRPr="006B3D32" w:rsidRDefault="00E90965" w:rsidP="001147E9">
                            <w:pPr>
                              <w:rPr>
                                <w:b/>
                              </w:rPr>
                            </w:pPr>
                            <w:r w:rsidRPr="006B3D32">
                              <w:rPr>
                                <w:b/>
                              </w:rPr>
                              <w:t>ПОЧАТОК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49.7pt;margin-top:14pt;width:73.5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" filled="f" stroked="f">
                <v:textbox>
                  <w:txbxContent>
                    <w:p w:rsidR="00E90965" w:rsidRPr="006B3D32" w:rsidRDefault="00E90965" w:rsidP="001147E9">
                      <w:pPr>
                        <w:rPr>
                          <w:b/>
                        </w:rPr>
                      </w:pPr>
                      <w:r w:rsidRPr="006B3D32">
                        <w:rPr>
                          <w:b/>
                        </w:rPr>
                        <w:t>ПОЧАТОК</w:t>
                      </w: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25856" behindDoc="0" locked="0" layoutInCell="1" allowOverlap="1" wp14:anchorId="31353B6E" wp14:editId="6235C58C">
                <wp:simplePos x="0" y="0"/>
                <wp:positionH relativeFrom="column">
                  <wp:posOffset>90805</wp:posOffset>
                </wp:positionH>
                <wp:positionV relativeFrom="paragraph">
                  <wp:posOffset>1489710</wp:posOffset>
                </wp:positionV>
                <wp:extent cx="2305050" cy="409575"/>
                <wp:effectExtent l="0" t="0" r="0" b="0"/>
                <wp:wrapNone/>
                <wp:docPr id="7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CF510D" w:rsidRDefault="00E90965" w:rsidP="00EA78A1">
                            <w:pPr>
                              <w:spacing w:after="0" w:line="240" w:lineRule="auto"/>
                              <w:rPr>
                                <w:rFonts w:ascii="Times New Roman" w:hAnsi="Times New Roman" w:cs="Times New Roman"/>
                              </w:rPr>
                            </w:pPr>
                            <w:r w:rsidRPr="00CF510D">
                              <w:rPr>
                                <w:rFonts w:ascii="Times New Roman" w:hAnsi="Times New Roman" w:cs="Times New Roman"/>
                              </w:rPr>
                              <w:t>Увімкніть живлення обладнання</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7.15pt;margin-top:117.3pt;width:181.5pt;height:32.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" filled="f" stroked="f">
                <v:textbox>
                  <w:txbxContent>
                    <w:p w:rsidR="00E90965" w:rsidRPr="00CF510D" w:rsidRDefault="00E90965" w:rsidP="00EA78A1">
                      <w:pPr>
                        <w:spacing w:after="0" w:line="240" w:lineRule="auto"/>
                        <w:rPr>
                          <w:rFonts w:ascii="Times New Roman" w:hAnsi="Times New Roman" w:cs="Times New Roman"/>
                        </w:rPr>
                      </w:pPr>
                      <w:r w:rsidRPr="00CF510D">
                        <w:rPr>
                          <w:rFonts w:ascii="Times New Roman" w:hAnsi="Times New Roman" w:cs="Times New Roman"/>
                        </w:rPr>
                        <w:t>Увімкніть живлення обладнання</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23808" behindDoc="0" locked="0" layoutInCell="1" allowOverlap="1" wp14:anchorId="43E87CDA" wp14:editId="490A8DBD">
                <wp:simplePos x="0" y="0"/>
                <wp:positionH relativeFrom="column">
                  <wp:posOffset>90805</wp:posOffset>
                </wp:positionH>
                <wp:positionV relativeFrom="paragraph">
                  <wp:posOffset>4432935</wp:posOffset>
                </wp:positionV>
                <wp:extent cx="2305050" cy="409575"/>
                <wp:effectExtent l="0" t="0" r="0" b="0"/>
                <wp:wrapNone/>
                <wp:docPr id="7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CF510D" w:rsidRDefault="00E90965" w:rsidP="00EA78A1">
                            <w:pPr>
                              <w:spacing w:after="0" w:line="240" w:lineRule="auto"/>
                              <w:rPr>
                                <w:rFonts w:ascii="Times New Roman" w:hAnsi="Times New Roman" w:cs="Times New Roman"/>
                              </w:rPr>
                            </w:pPr>
                            <w:r>
                              <w:rPr>
                                <w:rFonts w:ascii="Times New Roman" w:hAnsi="Times New Roman" w:cs="Times New Roman"/>
                              </w:rPr>
                              <w:t>Ви</w:t>
                            </w:r>
                            <w:r w:rsidRPr="00CF510D">
                              <w:rPr>
                                <w:rFonts w:ascii="Times New Roman" w:hAnsi="Times New Roman" w:cs="Times New Roman"/>
                              </w:rPr>
                              <w:t>мкніть живлення машинного обладнання</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7.15pt;margin-top:349.05pt;width:181.5pt;height:32.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" filled="f" stroked="f">
                <v:textbox>
                  <w:txbxContent>
                    <w:p w:rsidR="00E90965" w:rsidRPr="00CF510D" w:rsidRDefault="00E90965" w:rsidP="00EA78A1">
                      <w:pPr>
                        <w:spacing w:after="0" w:line="240" w:lineRule="auto"/>
                        <w:rPr>
                          <w:rFonts w:ascii="Times New Roman" w:hAnsi="Times New Roman" w:cs="Times New Roman"/>
                        </w:rPr>
                      </w:pPr>
                      <w:r>
                        <w:rPr>
                          <w:rFonts w:ascii="Times New Roman" w:hAnsi="Times New Roman" w:cs="Times New Roman"/>
                        </w:rPr>
                        <w:t>Ви</w:t>
                      </w:r>
                      <w:r w:rsidRPr="00CF510D">
                        <w:rPr>
                          <w:rFonts w:ascii="Times New Roman" w:hAnsi="Times New Roman" w:cs="Times New Roman"/>
                        </w:rPr>
                        <w:t>мкніть живлення машинного обладнання</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27904" behindDoc="0" locked="0" layoutInCell="1" allowOverlap="1" wp14:anchorId="34EC5DA2" wp14:editId="6AD0DEC0">
                <wp:simplePos x="0" y="0"/>
                <wp:positionH relativeFrom="column">
                  <wp:posOffset>90805</wp:posOffset>
                </wp:positionH>
                <wp:positionV relativeFrom="paragraph">
                  <wp:posOffset>3547110</wp:posOffset>
                </wp:positionV>
                <wp:extent cx="2305050" cy="409575"/>
                <wp:effectExtent l="0" t="0" r="0" b="0"/>
                <wp:wrapNone/>
                <wp:docPr id="7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EA78A1" w:rsidRDefault="00E90965" w:rsidP="00EA78A1">
                            <w:pPr>
                              <w:spacing w:line="240" w:lineRule="auto"/>
                              <w:rPr>
                                <w:b/>
                                <w:sz w:val="18"/>
                              </w:rPr>
                            </w:pPr>
                            <w:r w:rsidRPr="00CF510D">
                              <w:rPr>
                                <w:rFonts w:ascii="Times New Roman" w:hAnsi="Times New Roman" w:cs="Times New Roman"/>
                              </w:rPr>
                              <w:t>Замикачі і пристрої працюють правильно?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7.15pt;margin-top:279.3pt;width:181.5pt;height:32.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" filled="f" stroked="f">
                <v:textbox>
                  <w:txbxContent>
                    <w:p w:rsidR="00E90965" w:rsidRPr="00EA78A1" w:rsidRDefault="00E90965" w:rsidP="00EA78A1">
                      <w:pPr>
                        <w:spacing w:line="240" w:lineRule="auto"/>
                        <w:rPr>
                          <w:b/>
                          <w:sz w:val="18"/>
                        </w:rPr>
                      </w:pPr>
                      <w:r w:rsidRPr="00CF510D">
                        <w:rPr>
                          <w:rFonts w:ascii="Times New Roman" w:hAnsi="Times New Roman" w:cs="Times New Roman"/>
                        </w:rPr>
                        <w:t>Замикачі і пристрої працюють правильно?</w:t>
                      </w: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32000" behindDoc="0" locked="0" layoutInCell="1" allowOverlap="1" wp14:anchorId="69FE4FDA" wp14:editId="5C4A51CF">
                <wp:simplePos x="0" y="0"/>
                <wp:positionH relativeFrom="column">
                  <wp:posOffset>90805</wp:posOffset>
                </wp:positionH>
                <wp:positionV relativeFrom="paragraph">
                  <wp:posOffset>2156460</wp:posOffset>
                </wp:positionV>
                <wp:extent cx="2305050" cy="409575"/>
                <wp:effectExtent l="0" t="0" r="0" b="0"/>
                <wp:wrapNone/>
                <wp:docPr id="7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CF510D" w:rsidRDefault="00E90965" w:rsidP="00EA78A1">
                            <w:pPr>
                              <w:spacing w:after="0" w:line="240" w:lineRule="auto"/>
                              <w:rPr>
                                <w:rFonts w:ascii="Times New Roman" w:hAnsi="Times New Roman" w:cs="Times New Roman"/>
                              </w:rPr>
                            </w:pPr>
                            <w:r w:rsidRPr="00CF510D">
                              <w:rPr>
                                <w:rFonts w:ascii="Times New Roman" w:hAnsi="Times New Roman" w:cs="Times New Roman"/>
                              </w:rPr>
                              <w:t>Увійдіть в меню: “Manual Procedure” (ручна процедура)</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margin-left:7.15pt;margin-top:169.8pt;width:181.5pt;height:3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" filled="f" stroked="f">
                <v:textbox>
                  <w:txbxContent>
                    <w:p w:rsidR="00E90965" w:rsidRPr="00CF510D" w:rsidRDefault="00E90965" w:rsidP="00EA78A1">
                      <w:pPr>
                        <w:spacing w:after="0" w:line="240" w:lineRule="auto"/>
                        <w:rPr>
                          <w:rFonts w:ascii="Times New Roman" w:hAnsi="Times New Roman" w:cs="Times New Roman"/>
                        </w:rPr>
                      </w:pPr>
                      <w:r w:rsidRPr="00CF510D">
                        <w:rPr>
                          <w:rFonts w:ascii="Times New Roman" w:hAnsi="Times New Roman" w:cs="Times New Roman"/>
                        </w:rPr>
                        <w:t>Увійдіть в меню: “Manual Procedure” (ручна процедура)</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34048" behindDoc="0" locked="0" layoutInCell="1" allowOverlap="1" wp14:anchorId="2A315674" wp14:editId="41CE7B54">
                <wp:simplePos x="0" y="0"/>
                <wp:positionH relativeFrom="column">
                  <wp:posOffset>3615055</wp:posOffset>
                </wp:positionH>
                <wp:positionV relativeFrom="paragraph">
                  <wp:posOffset>3547110</wp:posOffset>
                </wp:positionV>
                <wp:extent cx="2305050" cy="409575"/>
                <wp:effectExtent l="0" t="0" r="0" b="0"/>
                <wp:wrapNone/>
                <wp:docPr id="7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Default="00E90965" w:rsidP="00EA78A1">
                            <w:pPr>
                              <w:spacing w:line="240" w:lineRule="auto"/>
                            </w:pPr>
                            <w:r w:rsidRPr="00CF510D">
                              <w:rPr>
                                <w:rFonts w:ascii="Times New Roman" w:hAnsi="Times New Roman" w:cs="Times New Roman"/>
                              </w:rPr>
                              <w:t>Перевірте деталь і у випадку нео</w:t>
                            </w:r>
                            <w:r w:rsidRPr="00CF510D">
                              <w:rPr>
                                <w:rFonts w:ascii="Times New Roman" w:hAnsi="Times New Roman" w:cs="Times New Roman"/>
                              </w:rPr>
                              <w:t>б</w:t>
                            </w:r>
                            <w:r w:rsidRPr="00CF510D">
                              <w:rPr>
                                <w:rFonts w:ascii="Times New Roman" w:hAnsi="Times New Roman" w:cs="Times New Roman"/>
                              </w:rPr>
                              <w:t>хідності</w:t>
                            </w:r>
                            <w:r>
                              <w:rPr>
                                <w:rFonts w:ascii="Times New Roman" w:hAnsi="Times New Roman" w:cs="Times New Roman"/>
                              </w:rPr>
                              <w:t xml:space="preserve"> </w:t>
                            </w:r>
                            <w:r w:rsidRPr="00CF510D">
                              <w:rPr>
                                <w:rFonts w:ascii="Times New Roman" w:hAnsi="Times New Roman" w:cs="Times New Roman"/>
                              </w:rPr>
                              <w:t>замініть її</w:t>
                            </w:r>
                          </w:p>
                          <w:p w:rsidR="00E90965" w:rsidRPr="00EA78A1" w:rsidRDefault="00E90965" w:rsidP="00EA78A1">
                            <w:pPr>
                              <w:spacing w:line="240" w:lineRule="auto"/>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margin-left:284.65pt;margin-top:279.3pt;width:181.5pt;height:3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" filled="f" stroked="f">
                <v:textbox>
                  <w:txbxContent>
                    <w:p w:rsidR="00E90965" w:rsidRDefault="00E90965" w:rsidP="00EA78A1">
                      <w:pPr>
                        <w:spacing w:line="240" w:lineRule="auto"/>
                      </w:pPr>
                      <w:r w:rsidRPr="00CF510D">
                        <w:rPr>
                          <w:rFonts w:ascii="Times New Roman" w:hAnsi="Times New Roman" w:cs="Times New Roman"/>
                        </w:rPr>
                        <w:t>Перевірте деталь і у випадку нео</w:t>
                      </w:r>
                      <w:r w:rsidRPr="00CF510D">
                        <w:rPr>
                          <w:rFonts w:ascii="Times New Roman" w:hAnsi="Times New Roman" w:cs="Times New Roman"/>
                        </w:rPr>
                        <w:t>б</w:t>
                      </w:r>
                      <w:r w:rsidRPr="00CF510D">
                        <w:rPr>
                          <w:rFonts w:ascii="Times New Roman" w:hAnsi="Times New Roman" w:cs="Times New Roman"/>
                        </w:rPr>
                        <w:t>хідності</w:t>
                      </w:r>
                      <w:r>
                        <w:rPr>
                          <w:rFonts w:ascii="Times New Roman" w:hAnsi="Times New Roman" w:cs="Times New Roman"/>
                        </w:rPr>
                        <w:t xml:space="preserve"> </w:t>
                      </w:r>
                      <w:r w:rsidRPr="00CF510D">
                        <w:rPr>
                          <w:rFonts w:ascii="Times New Roman" w:hAnsi="Times New Roman" w:cs="Times New Roman"/>
                        </w:rPr>
                        <w:t>замініть її</w:t>
                      </w:r>
                    </w:p>
                    <w:p w:rsidR="00E90965" w:rsidRPr="00EA78A1" w:rsidRDefault="00E90965" w:rsidP="00EA78A1">
                      <w:pPr>
                        <w:spacing w:line="240" w:lineRule="auto"/>
                        <w:rPr>
                          <w:b/>
                          <w:sz w:val="18"/>
                        </w:rPr>
                      </w:pPr>
                    </w:p>
                  </w:txbxContent>
                </v:textbox>
              </v:shape>
            </w:pict>
          </mc:Fallback>
        </mc:AlternateContent>
      </w:r>
      <w:r w:rsidR="00EA78A1" w:rsidRPr="00752106">
        <w:rPr>
          <w:rFonts w:ascii="Times New Roman" w:hAnsi="Times New Roman" w:cs="Times New Roman"/>
          <w:noProof/>
          <w:lang w:eastAsia="uk-UA"/>
        </w:rPr>
        <mc:AlternateContent>
          <mc:Choice Requires="wps">
            <w:drawing>
              <wp:anchor distT="0" distB="0" distL="114300" distR="114300" simplePos="0" relativeHeight="252017664" behindDoc="0" locked="0" layoutInCell="1" allowOverlap="1" wp14:anchorId="295E2187" wp14:editId="1B3913FC">
                <wp:simplePos x="0" y="0"/>
                <wp:positionH relativeFrom="column">
                  <wp:posOffset>90805</wp:posOffset>
                </wp:positionH>
                <wp:positionV relativeFrom="paragraph">
                  <wp:posOffset>803910</wp:posOffset>
                </wp:positionV>
                <wp:extent cx="2305050" cy="409575"/>
                <wp:effectExtent l="0" t="0" r="0" b="0"/>
                <wp:wrapNone/>
                <wp:docPr id="7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9575"/>
                        </a:xfrm>
                        <a:prstGeom prst="rect">
                          <a:avLst/>
                        </a:prstGeom>
                        <a:noFill/>
                        <a:ln w="9525">
                          <a:noFill/>
                          <a:miter lim="800000"/>
                          <a:headEnd/>
                          <a:tailEnd/>
                        </a:ln>
                      </wps:spPr>
                      <wps:txbx>
                        <w:txbxContent>
                          <w:p w:rsidR="00E90965" w:rsidRPr="00EA78A1" w:rsidRDefault="00E90965" w:rsidP="00EA78A1">
                            <w:pPr>
                              <w:spacing w:line="240" w:lineRule="auto"/>
                              <w:rPr>
                                <w:b/>
                                <w:sz w:val="18"/>
                              </w:rPr>
                            </w:pPr>
                            <w:r w:rsidRPr="00EA78A1">
                              <w:rPr>
                                <w:rFonts w:ascii="Times New Roman" w:hAnsi="Times New Roman" w:cs="Times New Roman"/>
                                <w:sz w:val="18"/>
                              </w:rPr>
                              <w:t>Попросіть не уповноважений персонал залишити зону проведення випробувань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7.15pt;margin-top:63.3pt;width:181.5pt;height:32.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" filled="f" stroked="f">
                <v:textbox>
                  <w:txbxContent>
                    <w:p w:rsidR="00E90965" w:rsidRPr="00EA78A1" w:rsidRDefault="00E90965" w:rsidP="00EA78A1">
                      <w:pPr>
                        <w:spacing w:line="240" w:lineRule="auto"/>
                        <w:rPr>
                          <w:b/>
                          <w:sz w:val="18"/>
                        </w:rPr>
                      </w:pPr>
                      <w:r w:rsidRPr="00EA78A1">
                        <w:rPr>
                          <w:rFonts w:ascii="Times New Roman" w:hAnsi="Times New Roman" w:cs="Times New Roman"/>
                          <w:sz w:val="18"/>
                        </w:rPr>
                        <w:t>Попросіть не уповноважений персонал залишити зону проведення випробувань</w:t>
                      </w:r>
                    </w:p>
                  </w:txbxContent>
                </v:textbox>
              </v:shape>
            </w:pict>
          </mc:Fallback>
        </mc:AlternateContent>
      </w:r>
      <w:r w:rsidR="001147E9" w:rsidRPr="00752106">
        <w:rPr>
          <w:rFonts w:ascii="Times New Roman" w:hAnsi="Times New Roman" w:cs="Times New Roman"/>
          <w:noProof/>
          <w:lang w:eastAsia="uk-UA"/>
        </w:rPr>
        <mc:AlternateContent>
          <mc:Choice Requires="wps">
            <w:drawing>
              <wp:anchor distT="0" distB="0" distL="114300" distR="114300" simplePos="0" relativeHeight="252021760" behindDoc="0" locked="0" layoutInCell="1" allowOverlap="1" wp14:anchorId="77C05926" wp14:editId="29290642">
                <wp:simplePos x="0" y="0"/>
                <wp:positionH relativeFrom="column">
                  <wp:posOffset>2767330</wp:posOffset>
                </wp:positionH>
                <wp:positionV relativeFrom="paragraph">
                  <wp:posOffset>3604895</wp:posOffset>
                </wp:positionV>
                <wp:extent cx="457200" cy="257175"/>
                <wp:effectExtent l="0" t="0" r="0" b="0"/>
                <wp:wrapNone/>
                <wp:docPr id="7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147E9">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margin-left:217.9pt;margin-top:283.85pt;width:36pt;height:20.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" filled="f" stroked="f">
                <v:textbox>
                  <w:txbxContent>
                    <w:p w:rsidR="00E90965" w:rsidRPr="00CF510D" w:rsidRDefault="00E90965" w:rsidP="001147E9">
                      <w:pPr>
                        <w:spacing w:after="0" w:line="240" w:lineRule="auto"/>
                        <w:rPr>
                          <w:rFonts w:ascii="Times New Roman" w:hAnsi="Times New Roman" w:cs="Times New Roman"/>
                        </w:rPr>
                      </w:pPr>
                      <w:r w:rsidRPr="00CF510D">
                        <w:rPr>
                          <w:rFonts w:ascii="Times New Roman" w:hAnsi="Times New Roman" w:cs="Times New Roman"/>
                        </w:rPr>
                        <w:t>Ні</w:t>
                      </w:r>
                    </w:p>
                    <w:p w:rsidR="00E90965" w:rsidRPr="006B3D32" w:rsidRDefault="00E90965" w:rsidP="001147E9">
                      <w:pPr>
                        <w:rPr>
                          <w:b/>
                        </w:rPr>
                      </w:pPr>
                    </w:p>
                  </w:txbxContent>
                </v:textbox>
              </v:shape>
            </w:pict>
          </mc:Fallback>
        </mc:AlternateContent>
      </w:r>
      <w:r w:rsidR="001147E9" w:rsidRPr="00752106">
        <w:rPr>
          <w:rFonts w:ascii="Times New Roman" w:hAnsi="Times New Roman" w:cs="Times New Roman"/>
          <w:noProof/>
          <w:lang w:eastAsia="uk-UA"/>
        </w:rPr>
        <mc:AlternateContent>
          <mc:Choice Requires="wps">
            <w:drawing>
              <wp:anchor distT="0" distB="0" distL="114300" distR="114300" simplePos="0" relativeHeight="252019712" behindDoc="0" locked="0" layoutInCell="1" allowOverlap="1" wp14:anchorId="25E1EAC5" wp14:editId="66F84468">
                <wp:simplePos x="0" y="0"/>
                <wp:positionH relativeFrom="column">
                  <wp:posOffset>1052830</wp:posOffset>
                </wp:positionH>
                <wp:positionV relativeFrom="paragraph">
                  <wp:posOffset>4004945</wp:posOffset>
                </wp:positionV>
                <wp:extent cx="457200" cy="257175"/>
                <wp:effectExtent l="0" t="0" r="0" b="0"/>
                <wp:wrapNone/>
                <wp:docPr id="7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82.9pt;margin-top:315.35pt;width:36pt;height:20.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" filled="f" stroked="f">
                <v:textbox>
                  <w:txbxContent>
                    <w:p w:rsidR="00E90965" w:rsidRPr="00CF510D" w:rsidRDefault="00E90965" w:rsidP="001147E9">
                      <w:pPr>
                        <w:spacing w:after="0" w:line="240" w:lineRule="auto"/>
                        <w:rPr>
                          <w:rFonts w:ascii="Times New Roman" w:hAnsi="Times New Roman" w:cs="Times New Roman"/>
                        </w:rPr>
                      </w:pPr>
                      <w:r>
                        <w:rPr>
                          <w:rFonts w:ascii="Times New Roman" w:hAnsi="Times New Roman" w:cs="Times New Roman"/>
                        </w:rPr>
                        <w:t>Так</w:t>
                      </w:r>
                    </w:p>
                    <w:p w:rsidR="00E90965" w:rsidRPr="006B3D32" w:rsidRDefault="00E90965" w:rsidP="001147E9">
                      <w:pPr>
                        <w:rPr>
                          <w:b/>
                        </w:rPr>
                      </w:pPr>
                    </w:p>
                  </w:txbxContent>
                </v:textbox>
              </v:shape>
            </w:pict>
          </mc:Fallback>
        </mc:AlternateContent>
      </w:r>
      <w:r w:rsidR="003059E5" w:rsidRPr="00752106">
        <w:rPr>
          <w:rFonts w:ascii="Times New Roman" w:hAnsi="Times New Roman" w:cs="Times New Roman"/>
          <w:noProof/>
          <w:lang w:eastAsia="uk-UA"/>
        </w:rPr>
        <w:drawing>
          <wp:inline distT="0" distB="0" distL="0" distR="0" wp14:anchorId="5D653680" wp14:editId="0EE8BBD9">
            <wp:extent cx="6162675" cy="879080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_Page_5.jpg"/>
                    <pic:cNvPicPr/>
                  </pic:nvPicPr>
                  <pic:blipFill>
                    <a:blip r:embed="rId238">
                      <a:extLst>
                        <a:ext uri="{28A0092B-C50C-407E-A947-70E740481C1C}">
                          <a14:useLocalDpi xmlns:a14="http://schemas.microsoft.com/office/drawing/2010/main" val="0"/>
                        </a:ext>
                      </a:extLst>
                    </a:blip>
                    <a:stretch>
                      <a:fillRect/>
                    </a:stretch>
                  </pic:blipFill>
                  <pic:spPr>
                    <a:xfrm>
                      <a:off x="0" y="0"/>
                      <a:ext cx="6161554" cy="8789206"/>
                    </a:xfrm>
                    <a:prstGeom prst="rect">
                      <a:avLst/>
                    </a:prstGeom>
                  </pic:spPr>
                </pic:pic>
              </a:graphicData>
            </a:graphic>
          </wp:inline>
        </w:drawing>
      </w:r>
    </w:p>
    <w:p w:rsidR="00E90965" w:rsidRPr="00E90965" w:rsidRDefault="00E90965" w:rsidP="00E909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line="317" w:lineRule="exact"/>
        <w:ind w:left="-142" w:firstLine="993"/>
        <w:jc w:val="both"/>
        <w:rPr>
          <w:rFonts w:ascii="Verdana" w:eastAsia="Times New Roman" w:hAnsi="Verdana" w:cs="Times New Roman"/>
          <w:b/>
          <w:sz w:val="24"/>
          <w:szCs w:val="24"/>
          <w:lang w:eastAsia="ru-RU"/>
        </w:rPr>
      </w:pPr>
      <w:r w:rsidRPr="00E90965">
        <w:rPr>
          <w:rFonts w:ascii="Arial" w:eastAsia="Times New Roman" w:hAnsi="Arial" w:cs="Arial"/>
          <w:b/>
          <w:lang w:eastAsia="ru-RU"/>
        </w:rPr>
        <w:lastRenderedPageBreak/>
        <w:t>Утилізація</w:t>
      </w:r>
      <w:r w:rsidRPr="00E90965">
        <w:rPr>
          <w:rFonts w:ascii="Verdana" w:eastAsia="Times New Roman" w:hAnsi="Verdana" w:cs="Times New Roman"/>
          <w:b/>
          <w:sz w:val="24"/>
          <w:szCs w:val="24"/>
          <w:lang w:eastAsia="ru-RU"/>
        </w:rPr>
        <w:t xml:space="preserve"> </w:t>
      </w:r>
    </w:p>
    <w:p w:rsidR="00E90965" w:rsidRPr="00E90965" w:rsidRDefault="00E90965" w:rsidP="00E909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after="0" w:line="317" w:lineRule="exact"/>
        <w:ind w:left="-142" w:firstLine="426"/>
        <w:jc w:val="both"/>
        <w:rPr>
          <w:rFonts w:ascii="Arial" w:eastAsia="Times New Roman" w:hAnsi="Arial" w:cs="Arial"/>
          <w:sz w:val="20"/>
          <w:szCs w:val="20"/>
          <w:lang w:eastAsia="ru-RU"/>
        </w:rPr>
      </w:pPr>
      <w:r w:rsidRPr="00E90965">
        <w:rPr>
          <w:rFonts w:ascii="Arial" w:eastAsia="Times New Roman" w:hAnsi="Arial" w:cs="Arial"/>
          <w:sz w:val="20"/>
          <w:szCs w:val="20"/>
          <w:lang w:eastAsia="ru-RU"/>
        </w:rPr>
        <w:t xml:space="preserve">Після закінчення терміну служби або неможливості провести його ремонт, </w:t>
      </w:r>
      <w:r>
        <w:rPr>
          <w:rFonts w:ascii="Arial" w:eastAsia="Times New Roman" w:hAnsi="Arial" w:cs="Arial"/>
          <w:sz w:val="20"/>
          <w:szCs w:val="20"/>
          <w:lang w:eastAsia="ru-RU"/>
        </w:rPr>
        <w:t xml:space="preserve">водяна холодильна установка </w:t>
      </w:r>
      <w:r w:rsidRPr="00E90965">
        <w:rPr>
          <w:rFonts w:ascii="Arial" w:eastAsia="Times New Roman" w:hAnsi="Arial" w:cs="Arial"/>
          <w:sz w:val="20"/>
          <w:szCs w:val="20"/>
          <w:lang w:eastAsia="ru-RU"/>
        </w:rPr>
        <w:t>повинн</w:t>
      </w:r>
      <w:r>
        <w:rPr>
          <w:rFonts w:ascii="Arial" w:eastAsia="Times New Roman" w:hAnsi="Arial" w:cs="Arial"/>
          <w:sz w:val="20"/>
          <w:szCs w:val="20"/>
          <w:lang w:eastAsia="ru-RU"/>
        </w:rPr>
        <w:t>а</w:t>
      </w:r>
      <w:r w:rsidRPr="00E90965">
        <w:rPr>
          <w:rFonts w:ascii="Arial" w:eastAsia="Times New Roman" w:hAnsi="Arial" w:cs="Arial"/>
          <w:sz w:val="20"/>
          <w:szCs w:val="20"/>
          <w:lang w:eastAsia="ru-RU"/>
        </w:rPr>
        <w:t xml:space="preserve"> бути демонтован</w:t>
      </w:r>
      <w:r>
        <w:rPr>
          <w:rFonts w:ascii="Arial" w:eastAsia="Times New Roman" w:hAnsi="Arial" w:cs="Arial"/>
          <w:sz w:val="20"/>
          <w:szCs w:val="20"/>
          <w:lang w:eastAsia="ru-RU"/>
        </w:rPr>
        <w:t>а</w:t>
      </w:r>
      <w:r w:rsidRPr="00E90965">
        <w:rPr>
          <w:rFonts w:ascii="Arial" w:eastAsia="Times New Roman" w:hAnsi="Arial" w:cs="Arial"/>
          <w:sz w:val="20"/>
          <w:szCs w:val="20"/>
          <w:lang w:eastAsia="ru-RU"/>
        </w:rPr>
        <w:t xml:space="preserve"> і утилізован</w:t>
      </w:r>
      <w:r>
        <w:rPr>
          <w:rFonts w:ascii="Arial" w:eastAsia="Times New Roman" w:hAnsi="Arial" w:cs="Arial"/>
          <w:sz w:val="20"/>
          <w:szCs w:val="20"/>
          <w:lang w:eastAsia="ru-RU"/>
        </w:rPr>
        <w:t>а</w:t>
      </w:r>
      <w:r w:rsidRPr="00E90965">
        <w:rPr>
          <w:rFonts w:ascii="Arial" w:eastAsia="Times New Roman" w:hAnsi="Arial" w:cs="Arial"/>
          <w:sz w:val="20"/>
          <w:szCs w:val="20"/>
          <w:lang w:eastAsia="ru-RU"/>
        </w:rPr>
        <w:t xml:space="preserve">. Для демонтажу зверніться у спеціалізовану організацію, яка має всі дозволи та ліцензії на роботу з цим видом обладнання. Викидати </w:t>
      </w:r>
      <w:r w:rsidRPr="00E90965">
        <w:rPr>
          <w:rFonts w:ascii="Arial" w:eastAsia="Times New Roman" w:hAnsi="Arial" w:cs="Arial"/>
          <w:sz w:val="20"/>
          <w:szCs w:val="20"/>
          <w:lang w:val="ru-RU" w:eastAsia="ru-RU"/>
        </w:rPr>
        <w:t>обладнання для вентиляції або їх частини</w:t>
      </w:r>
      <w:r w:rsidRPr="00E90965">
        <w:rPr>
          <w:rFonts w:ascii="Arial" w:eastAsia="Times New Roman" w:hAnsi="Arial" w:cs="Arial"/>
          <w:sz w:val="20"/>
          <w:szCs w:val="20"/>
          <w:lang w:eastAsia="ru-RU"/>
        </w:rPr>
        <w:t xml:space="preserve"> у будинкові збірники побутових відходів заборонено.</w:t>
      </w:r>
    </w:p>
    <w:p w:rsidR="00E90965" w:rsidRPr="00E90965" w:rsidRDefault="00E90965" w:rsidP="00E90965">
      <w:pPr>
        <w:autoSpaceDE w:val="0"/>
        <w:autoSpaceDN w:val="0"/>
        <w:adjustRightInd w:val="0"/>
        <w:ind w:left="-142"/>
        <w:rPr>
          <w:rFonts w:ascii="Calibri" w:eastAsiaTheme="minorEastAsia" w:hAnsi="Calibri" w:cs="Times New Roman"/>
          <w:spacing w:val="-1"/>
          <w:lang w:val="ru-RU"/>
        </w:rPr>
      </w:pPr>
    </w:p>
    <w:p w:rsidR="00E90965" w:rsidRPr="00E90965" w:rsidRDefault="00E90965" w:rsidP="00E90965">
      <w:pPr>
        <w:ind w:left="-142"/>
        <w:rPr>
          <w:rFonts w:ascii="Arial" w:eastAsia="Times New Roman" w:hAnsi="Arial" w:cs="Arial"/>
          <w:b/>
          <w:lang w:val="ru-RU"/>
        </w:rPr>
      </w:pPr>
      <w:r w:rsidRPr="00E90965">
        <w:rPr>
          <w:rFonts w:ascii="Arial" w:eastAsia="Times New Roman" w:hAnsi="Arial" w:cs="Arial"/>
          <w:b/>
          <w:lang w:val="ru-RU"/>
        </w:rPr>
        <w:t xml:space="preserve">              Інформація про підтвердження відповідності продукту</w:t>
      </w:r>
    </w:p>
    <w:p w:rsidR="00E90965" w:rsidRPr="00E90965" w:rsidRDefault="00E90965" w:rsidP="00E90965">
      <w:pPr>
        <w:spacing w:after="120" w:line="360" w:lineRule="auto"/>
        <w:ind w:firstLine="284"/>
        <w:jc w:val="both"/>
        <w:rPr>
          <w:rFonts w:ascii="Arial" w:eastAsia="Times New Roman" w:hAnsi="Arial" w:cs="Arial"/>
          <w:sz w:val="20"/>
          <w:szCs w:val="20"/>
          <w:lang w:val="ru-RU"/>
        </w:rPr>
      </w:pPr>
      <w:r w:rsidRPr="00E90965">
        <w:rPr>
          <w:rFonts w:ascii="Arial" w:eastAsia="Times New Roman" w:hAnsi="Arial" w:cs="Arial"/>
          <w:sz w:val="20"/>
          <w:szCs w:val="20"/>
          <w:lang w:val="ru-RU"/>
        </w:rPr>
        <w:t>Виріб відповідає вимогам Технічного Регламенту безпеки низьковольтного електричного обладн</w:t>
      </w:r>
      <w:r w:rsidRPr="00E90965">
        <w:rPr>
          <w:rFonts w:ascii="Arial" w:eastAsia="Times New Roman" w:hAnsi="Arial" w:cs="Arial"/>
          <w:sz w:val="20"/>
          <w:szCs w:val="20"/>
          <w:lang w:val="ru-RU"/>
        </w:rPr>
        <w:t>а</w:t>
      </w:r>
      <w:r w:rsidRPr="00E90965">
        <w:rPr>
          <w:rFonts w:ascii="Arial" w:eastAsia="Times New Roman" w:hAnsi="Arial" w:cs="Arial"/>
          <w:sz w:val="20"/>
          <w:szCs w:val="20"/>
          <w:lang w:val="ru-RU"/>
        </w:rPr>
        <w:t xml:space="preserve">ння (затвердженому постановою Кабінету Міністрів України від 29 жовтня 2009 р. № 1149),  </w:t>
      </w:r>
      <w:bookmarkStart w:id="112" w:name="_GoBack"/>
      <w:r w:rsidRPr="00E90965">
        <w:rPr>
          <w:rFonts w:ascii="Arial" w:eastAsia="Times New Roman" w:hAnsi="Arial" w:cs="Arial"/>
          <w:sz w:val="20"/>
          <w:szCs w:val="20"/>
          <w:lang w:val="ru-RU"/>
        </w:rPr>
        <w:t>Технічн</w:t>
      </w:r>
      <w:r w:rsidRPr="00E90965">
        <w:rPr>
          <w:rFonts w:ascii="Arial" w:eastAsia="Times New Roman" w:hAnsi="Arial" w:cs="Arial"/>
          <w:sz w:val="20"/>
          <w:szCs w:val="20"/>
          <w:lang w:val="ru-RU"/>
        </w:rPr>
        <w:t>о</w:t>
      </w:r>
      <w:r w:rsidRPr="00E90965">
        <w:rPr>
          <w:rFonts w:ascii="Arial" w:eastAsia="Times New Roman" w:hAnsi="Arial" w:cs="Arial"/>
          <w:sz w:val="20"/>
          <w:szCs w:val="20"/>
          <w:lang w:val="ru-RU"/>
        </w:rPr>
        <w:t xml:space="preserve">му Регламенту електромагнітної сумісності обладнання (затвердженому постановою Кабінету Міністрів України від 29 липня 2009 р. № 785), </w:t>
      </w:r>
      <w:bookmarkEnd w:id="112"/>
      <w:r w:rsidRPr="00E90965">
        <w:rPr>
          <w:rFonts w:ascii="Arial" w:eastAsia="Times New Roman" w:hAnsi="Arial" w:cs="Arial"/>
          <w:sz w:val="20"/>
          <w:szCs w:val="20"/>
          <w:lang w:val="ru-RU"/>
        </w:rPr>
        <w:t>та Технічному Регламенту про Обмеження використа</w:t>
      </w:r>
      <w:r w:rsidRPr="00E90965">
        <w:rPr>
          <w:rFonts w:ascii="Arial" w:eastAsia="Times New Roman" w:hAnsi="Arial" w:cs="Arial"/>
          <w:sz w:val="20"/>
          <w:szCs w:val="20"/>
          <w:lang w:val="ru-RU"/>
        </w:rPr>
        <w:t>н</w:t>
      </w:r>
      <w:r w:rsidRPr="00E90965">
        <w:rPr>
          <w:rFonts w:ascii="Arial" w:eastAsia="Times New Roman" w:hAnsi="Arial" w:cs="Arial"/>
          <w:sz w:val="20"/>
          <w:szCs w:val="20"/>
          <w:lang w:val="ru-RU"/>
        </w:rPr>
        <w:t>ня деяких Небезпечних речовин в електричному та електронному обладнанні (ТР ОВНР)</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Вміст шкідливих речовин у випадках, не передбачених Доповненням № 2ТР ОІВВ:</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1. свинець (РЬ) - не перевищує 0.1% ваги речовини або в концентрації до 1000 мільйонів частин;</w:t>
      </w:r>
      <w:r w:rsidRPr="00E90965">
        <w:rPr>
          <w:rFonts w:ascii="Arial" w:eastAsia="Times New Roman" w:hAnsi="Arial" w:cs="Arial"/>
          <w:color w:val="FFFFFF"/>
          <w:position w:val="-2"/>
          <w:sz w:val="20"/>
          <w:szCs w:val="20"/>
          <w:lang w:val="ru-RU"/>
        </w:rPr>
        <w:t xml:space="preserve"> </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2. кадмій (С</w:t>
      </w:r>
      <w:r w:rsidRPr="00E90965">
        <w:rPr>
          <w:rFonts w:ascii="Arial" w:eastAsia="Times New Roman" w:hAnsi="Arial" w:cs="Arial"/>
          <w:sz w:val="20"/>
          <w:szCs w:val="20"/>
          <w:lang w:val="en-US"/>
        </w:rPr>
        <w:t>d</w:t>
      </w:r>
      <w:r w:rsidRPr="00E90965">
        <w:rPr>
          <w:rFonts w:ascii="Arial" w:eastAsia="Times New Roman" w:hAnsi="Arial" w:cs="Arial"/>
          <w:sz w:val="20"/>
          <w:szCs w:val="20"/>
          <w:lang w:val="ru-RU"/>
        </w:rPr>
        <w:t>) - не перевищує 0.1% ваги речовини або в концентрації до 100 мільйонів частин;</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3. ртуть (Н</w:t>
      </w:r>
      <w:r w:rsidRPr="00E90965">
        <w:rPr>
          <w:rFonts w:ascii="Arial" w:eastAsia="Times New Roman" w:hAnsi="Arial" w:cs="Arial"/>
          <w:sz w:val="20"/>
          <w:szCs w:val="20"/>
          <w:lang w:val="en-US"/>
        </w:rPr>
        <w:t>g</w:t>
      </w:r>
      <w:r w:rsidRPr="00E90965">
        <w:rPr>
          <w:rFonts w:ascii="Arial" w:eastAsia="Times New Roman" w:hAnsi="Arial" w:cs="Arial"/>
          <w:sz w:val="20"/>
          <w:szCs w:val="20"/>
          <w:lang w:val="ru-RU"/>
        </w:rPr>
        <w:t>) - не перевищує 0.1% ваги речовини або в концентрації до 1000 мільйонів частин;</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4. шестивалентний хром (С</w:t>
      </w:r>
      <w:r w:rsidRPr="00E90965">
        <w:rPr>
          <w:rFonts w:ascii="Arial" w:eastAsia="Times New Roman" w:hAnsi="Arial" w:cs="Arial"/>
          <w:sz w:val="20"/>
          <w:szCs w:val="20"/>
          <w:lang w:val="en-US"/>
        </w:rPr>
        <w:t>r</w:t>
      </w:r>
      <w:r w:rsidRPr="00E90965">
        <w:rPr>
          <w:rFonts w:ascii="Arial" w:eastAsia="Times New Roman" w:hAnsi="Arial" w:cs="Arial"/>
          <w:sz w:val="20"/>
          <w:szCs w:val="20"/>
          <w:lang w:val="ru-RU"/>
        </w:rPr>
        <w:t>6 +) - не перевищує 0.1% ваги речовини або в концентрації до 1000 мільйонів частин ;</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5. полібромбіфеноли (РВВ) - не перевищує 0.1% ваги речовини або в концентрації до 1000 мільйон частин;</w:t>
      </w:r>
    </w:p>
    <w:p w:rsidR="00E90965" w:rsidRPr="00E90965" w:rsidRDefault="00E90965" w:rsidP="00E90965">
      <w:pPr>
        <w:spacing w:after="120" w:line="220" w:lineRule="exact"/>
        <w:jc w:val="both"/>
        <w:rPr>
          <w:rFonts w:ascii="Arial" w:eastAsia="Times New Roman" w:hAnsi="Arial" w:cs="Arial"/>
          <w:sz w:val="20"/>
          <w:szCs w:val="20"/>
          <w:lang w:val="ru-RU"/>
        </w:rPr>
      </w:pPr>
      <w:r w:rsidRPr="00E90965">
        <w:rPr>
          <w:rFonts w:ascii="Arial" w:eastAsia="Times New Roman" w:hAnsi="Arial" w:cs="Arial"/>
          <w:sz w:val="20"/>
          <w:szCs w:val="20"/>
          <w:lang w:val="ru-RU"/>
        </w:rPr>
        <w:t>6. полібромдіфінолові ефіри (РВ</w:t>
      </w:r>
      <w:r w:rsidRPr="00E90965">
        <w:rPr>
          <w:rFonts w:ascii="Arial" w:eastAsia="Times New Roman" w:hAnsi="Arial" w:cs="Arial"/>
          <w:sz w:val="20"/>
          <w:szCs w:val="20"/>
          <w:lang w:val="en-US"/>
        </w:rPr>
        <w:t>D</w:t>
      </w:r>
      <w:r w:rsidRPr="00E90965">
        <w:rPr>
          <w:rFonts w:ascii="Arial" w:eastAsia="Times New Roman" w:hAnsi="Arial" w:cs="Arial"/>
          <w:sz w:val="20"/>
          <w:szCs w:val="20"/>
          <w:lang w:val="ru-RU"/>
        </w:rPr>
        <w:t>Е) - не перевищує 0.1% ваги речовини або в концентрації до 1000 мільйонів частин;</w:t>
      </w:r>
    </w:p>
    <w:p w:rsidR="00E90965" w:rsidRPr="00E90965" w:rsidRDefault="00E90965" w:rsidP="00E90965">
      <w:pPr>
        <w:spacing w:after="120" w:line="360" w:lineRule="auto"/>
        <w:rPr>
          <w:rFonts w:ascii="Arial" w:eastAsia="Times New Roman" w:hAnsi="Arial" w:cs="Arial"/>
          <w:sz w:val="20"/>
          <w:szCs w:val="20"/>
          <w:lang w:val="ru-RU"/>
        </w:rPr>
      </w:pPr>
    </w:p>
    <w:p w:rsidR="00E90965" w:rsidRPr="00E90965" w:rsidRDefault="00E90965" w:rsidP="00E90965">
      <w:pPr>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rPr>
        <w:t>Виготовлено на замовлення торгової марки «</w:t>
      </w:r>
      <w:r>
        <w:rPr>
          <w:rFonts w:ascii="Arial" w:eastAsia="Times New Roman" w:hAnsi="Arial" w:cs="Arial"/>
          <w:sz w:val="20"/>
          <w:szCs w:val="20"/>
        </w:rPr>
        <w:t>МТА</w:t>
      </w:r>
      <w:r w:rsidRPr="00E90965">
        <w:rPr>
          <w:rFonts w:ascii="Arial" w:eastAsia="Times New Roman" w:hAnsi="Arial" w:cs="Arial"/>
          <w:sz w:val="20"/>
          <w:szCs w:val="20"/>
          <w:lang w:val="ru-RU"/>
        </w:rPr>
        <w:t xml:space="preserve">», </w:t>
      </w:r>
      <w:r w:rsidR="008E7932">
        <w:t>Італія</w:t>
      </w:r>
    </w:p>
    <w:p w:rsidR="008E7932" w:rsidRDefault="00E90965" w:rsidP="00E90965">
      <w:pPr>
        <w:rPr>
          <w:rFonts w:ascii="Arial" w:eastAsia="Times New Roman" w:hAnsi="Arial" w:cs="Arial"/>
          <w:sz w:val="20"/>
          <w:szCs w:val="20"/>
          <w:lang w:val="ru-RU"/>
        </w:rPr>
      </w:pPr>
      <w:r w:rsidRPr="00E90965">
        <w:rPr>
          <w:rFonts w:ascii="Arial" w:eastAsia="Times New Roman" w:hAnsi="Arial" w:cs="Arial"/>
          <w:sz w:val="20"/>
          <w:szCs w:val="20"/>
          <w:shd w:val="clear" w:color="auto" w:fill="FFFFFF"/>
          <w:lang w:val="ru-RU"/>
        </w:rPr>
        <w:t>Адреса виробничих потужностей</w:t>
      </w:r>
      <w:r w:rsidRPr="00E90965">
        <w:rPr>
          <w:rFonts w:ascii="Arial" w:eastAsia="Times New Roman" w:hAnsi="Arial" w:cs="Arial"/>
          <w:sz w:val="20"/>
          <w:szCs w:val="20"/>
          <w:lang w:val="ru-RU"/>
        </w:rPr>
        <w:t>:</w:t>
      </w:r>
      <w:r w:rsidRPr="00E90965">
        <w:rPr>
          <w:rFonts w:ascii="Arial" w:eastAsia="Times New Roman" w:hAnsi="Arial" w:cs="Arial"/>
          <w:i/>
          <w:sz w:val="20"/>
          <w:szCs w:val="20"/>
          <w:lang w:val="ru-RU"/>
        </w:rPr>
        <w:t xml:space="preserve"> </w:t>
      </w:r>
      <w:r w:rsidRPr="002D29AC">
        <w:t>MTA Spa, Via dell’Artigianato, 2 / Zona Indust</w:t>
      </w:r>
      <w:r>
        <w:t>riale 35026 Conselve (PD), Італія</w:t>
      </w:r>
      <w:r w:rsidRPr="00E90965">
        <w:rPr>
          <w:rFonts w:ascii="Arial" w:eastAsia="Times New Roman" w:hAnsi="Arial" w:cs="Arial"/>
          <w:sz w:val="20"/>
          <w:szCs w:val="20"/>
          <w:lang w:val="ru-RU"/>
        </w:rPr>
        <w:t xml:space="preserve"> </w:t>
      </w:r>
    </w:p>
    <w:p w:rsidR="00E90965" w:rsidRPr="00E90965" w:rsidRDefault="00E90965" w:rsidP="00E90965">
      <w:pPr>
        <w:rPr>
          <w:rFonts w:ascii="Arial" w:eastAsia="Times New Roman" w:hAnsi="Arial" w:cs="Arial"/>
          <w:sz w:val="20"/>
          <w:szCs w:val="20"/>
          <w:lang w:val="ru-RU"/>
        </w:rPr>
      </w:pPr>
      <w:r w:rsidRPr="00E90965">
        <w:rPr>
          <w:rFonts w:ascii="Arial" w:eastAsia="Times New Roman" w:hAnsi="Arial" w:cs="Arial"/>
          <w:sz w:val="20"/>
          <w:szCs w:val="20"/>
          <w:lang w:val="ru-RU"/>
        </w:rPr>
        <w:t>Уповноважений Представник в Україні: ПТПП "Оптім"</w:t>
      </w:r>
    </w:p>
    <w:p w:rsidR="00E90965" w:rsidRPr="00E90965" w:rsidRDefault="00E90965" w:rsidP="00E90965">
      <w:pPr>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rPr>
        <w:t xml:space="preserve">за адресою: Україна, 03049 м. Київ, проспект Повітрофлотський, буд. 7, </w:t>
      </w:r>
    </w:p>
    <w:p w:rsidR="00E90965" w:rsidRPr="00E90965" w:rsidRDefault="00E90965" w:rsidP="00E90965">
      <w:pPr>
        <w:shd w:val="clear" w:color="auto" w:fill="FFFFFF"/>
        <w:snapToGrid w:val="0"/>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eastAsia="ru-RU"/>
        </w:rPr>
        <w:t>тел.: (044) 406-40-46</w:t>
      </w:r>
      <w:r w:rsidRPr="00E90965">
        <w:rPr>
          <w:rFonts w:ascii="Arial" w:eastAsia="Times New Roman" w:hAnsi="Arial" w:cs="Arial"/>
          <w:sz w:val="20"/>
          <w:szCs w:val="20"/>
          <w:lang w:val="ru-RU" w:eastAsia="ru-RU"/>
        </w:rPr>
        <w:br/>
        <w:t xml:space="preserve">факс: (044) 406-40-45 </w:t>
      </w:r>
      <w:r w:rsidRPr="00E90965">
        <w:rPr>
          <w:rFonts w:ascii="Arial" w:eastAsia="Times New Roman" w:hAnsi="Arial" w:cs="Arial"/>
          <w:sz w:val="20"/>
          <w:szCs w:val="20"/>
          <w:lang w:val="ru-RU" w:eastAsia="ru-RU"/>
        </w:rPr>
        <w:br/>
        <w:t>Тел. гарячої лінії: 0-800-50-70-65 (безкоштовно зі стаціонарних телефонів, в межах України).</w:t>
      </w:r>
    </w:p>
    <w:p w:rsidR="00E90965" w:rsidRPr="00E90965" w:rsidRDefault="00E90965" w:rsidP="00E90965">
      <w:pPr>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rPr>
        <w:t xml:space="preserve">Будь-яку додаткову інформацію про сервіс Ви можете отримати на сайті </w:t>
      </w:r>
      <w:r w:rsidRPr="00E90965">
        <w:rPr>
          <w:rFonts w:ascii="Arial" w:eastAsia="Times New Roman" w:hAnsi="Arial" w:cs="Arial"/>
          <w:sz w:val="20"/>
          <w:szCs w:val="20"/>
          <w:lang w:val="en-US"/>
        </w:rPr>
        <w:t>www</w:t>
      </w:r>
      <w:r w:rsidRPr="00E90965">
        <w:rPr>
          <w:rFonts w:ascii="Arial" w:eastAsia="Times New Roman" w:hAnsi="Arial" w:cs="Arial"/>
          <w:sz w:val="20"/>
          <w:szCs w:val="20"/>
          <w:lang w:val="ru-RU"/>
        </w:rPr>
        <w:t>.</w:t>
      </w:r>
      <w:r w:rsidRPr="00E90965">
        <w:rPr>
          <w:rFonts w:ascii="Arial" w:eastAsia="Times New Roman" w:hAnsi="Arial" w:cs="Arial"/>
          <w:sz w:val="20"/>
          <w:szCs w:val="20"/>
          <w:lang w:val="en-US"/>
        </w:rPr>
        <w:t>optim</w:t>
      </w:r>
      <w:r w:rsidRPr="00E90965">
        <w:rPr>
          <w:rFonts w:ascii="Arial" w:eastAsia="Times New Roman" w:hAnsi="Arial" w:cs="Arial"/>
          <w:sz w:val="20"/>
          <w:szCs w:val="20"/>
          <w:lang w:val="ru-RU"/>
        </w:rPr>
        <w:t>.</w:t>
      </w:r>
      <w:r w:rsidRPr="00E90965">
        <w:rPr>
          <w:rFonts w:ascii="Arial" w:eastAsia="Times New Roman" w:hAnsi="Arial" w:cs="Arial"/>
          <w:sz w:val="20"/>
          <w:szCs w:val="20"/>
          <w:lang w:val="en-US"/>
        </w:rPr>
        <w:t>ua</w:t>
      </w:r>
      <w:r w:rsidRPr="00E90965">
        <w:rPr>
          <w:rFonts w:ascii="Arial" w:eastAsia="Times New Roman" w:hAnsi="Arial" w:cs="Arial"/>
          <w:sz w:val="20"/>
          <w:szCs w:val="20"/>
          <w:lang w:val="ru-RU"/>
        </w:rPr>
        <w:t xml:space="preserve"> у розділі «Підтримка»</w:t>
      </w:r>
    </w:p>
    <w:p w:rsidR="00E90965" w:rsidRPr="00E90965" w:rsidRDefault="00E90965" w:rsidP="00E90965">
      <w:pPr>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rPr>
        <w:t>Термін служби виробу вказан в гарантійному талоні</w:t>
      </w:r>
    </w:p>
    <w:p w:rsidR="00E90965" w:rsidRPr="00E90965" w:rsidRDefault="00E90965" w:rsidP="00E90965">
      <w:pPr>
        <w:spacing w:after="120" w:line="240" w:lineRule="auto"/>
        <w:rPr>
          <w:rFonts w:ascii="Arial" w:eastAsia="Times New Roman" w:hAnsi="Arial" w:cs="Arial"/>
          <w:sz w:val="20"/>
          <w:szCs w:val="20"/>
          <w:lang w:val="ru-RU"/>
        </w:rPr>
      </w:pPr>
      <w:r w:rsidRPr="00E90965">
        <w:rPr>
          <w:rFonts w:ascii="Arial" w:eastAsia="Times New Roman" w:hAnsi="Arial" w:cs="Arial"/>
          <w:sz w:val="20"/>
          <w:szCs w:val="20"/>
          <w:lang w:val="ru-RU"/>
        </w:rPr>
        <w:t>Дата вироблення вказана на виробі</w:t>
      </w:r>
    </w:p>
    <w:p w:rsidR="00E90965" w:rsidRPr="00E90965" w:rsidRDefault="00E90965" w:rsidP="00E90965">
      <w:pPr>
        <w:spacing w:after="120" w:line="240" w:lineRule="auto"/>
        <w:rPr>
          <w:rFonts w:ascii="Arial" w:eastAsia="Times New Roman" w:hAnsi="Arial" w:cs="Arial"/>
          <w:sz w:val="20"/>
          <w:szCs w:val="20"/>
          <w:lang w:val="ru-RU"/>
        </w:rPr>
      </w:pPr>
    </w:p>
    <w:p w:rsidR="00E90965" w:rsidRPr="00E90965" w:rsidRDefault="00E90965" w:rsidP="00E90965">
      <w:pPr>
        <w:jc w:val="center"/>
        <w:rPr>
          <w:rFonts w:ascii="Arial" w:eastAsia="Times New Roman" w:hAnsi="Arial" w:cs="Arial"/>
          <w:lang w:val="ru-RU"/>
        </w:rPr>
      </w:pPr>
      <w:r w:rsidRPr="00E90965">
        <w:rPr>
          <w:rFonts w:ascii="Calibri" w:eastAsia="Times New Roman" w:hAnsi="Calibri" w:cs="Times New Roman"/>
          <w:noProof/>
          <w:lang w:eastAsia="uk-UA"/>
        </w:rPr>
        <w:drawing>
          <wp:inline distT="0" distB="0" distL="0" distR="0" wp14:anchorId="459BBCEC" wp14:editId="02AB77D0">
            <wp:extent cx="361315" cy="446405"/>
            <wp:effectExtent l="0" t="0" r="63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1315" cy="446405"/>
                    </a:xfrm>
                    <a:prstGeom prst="rect">
                      <a:avLst/>
                    </a:prstGeom>
                    <a:noFill/>
                    <a:ln>
                      <a:noFill/>
                    </a:ln>
                  </pic:spPr>
                </pic:pic>
              </a:graphicData>
            </a:graphic>
          </wp:inline>
        </w:drawing>
      </w:r>
      <w:r w:rsidRPr="00E90965">
        <w:rPr>
          <w:rFonts w:ascii="Calibri" w:eastAsia="Times New Roman" w:hAnsi="Calibri" w:cs="Times New Roman"/>
          <w:noProof/>
          <w:lang w:val="ru-RU"/>
        </w:rPr>
        <w:t xml:space="preserve"> </w:t>
      </w:r>
      <w:r w:rsidRPr="00E90965">
        <w:rPr>
          <w:rFonts w:ascii="Calibri" w:eastAsia="Times New Roman" w:hAnsi="Calibri" w:cs="Times New Roman"/>
          <w:noProof/>
          <w:lang w:eastAsia="uk-UA"/>
        </w:rPr>
        <w:drawing>
          <wp:inline distT="0" distB="0" distL="0" distR="0" wp14:anchorId="07202462" wp14:editId="77207175">
            <wp:extent cx="904772" cy="341906"/>
            <wp:effectExtent l="0" t="0" r="0" b="1270"/>
            <wp:docPr id="7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10427" cy="344043"/>
                    </a:xfrm>
                    <a:prstGeom prst="rect">
                      <a:avLst/>
                    </a:prstGeom>
                    <a:noFill/>
                    <a:extLst/>
                  </pic:spPr>
                </pic:pic>
              </a:graphicData>
            </a:graphic>
          </wp:inline>
        </w:drawing>
      </w:r>
      <w:r w:rsidRPr="00E90965">
        <w:rPr>
          <w:rFonts w:ascii="Calibri" w:eastAsia="Times New Roman" w:hAnsi="Calibri" w:cs="Times New Roman"/>
          <w:noProof/>
          <w:lang w:val="ru-RU"/>
        </w:rPr>
        <w:t xml:space="preserve"> </w:t>
      </w:r>
      <w:r w:rsidRPr="00E90965">
        <w:rPr>
          <w:rFonts w:ascii="Calibri" w:eastAsia="Times New Roman" w:hAnsi="Calibri" w:cs="Times New Roman"/>
          <w:noProof/>
          <w:lang w:eastAsia="uk-UA"/>
        </w:rPr>
        <w:drawing>
          <wp:inline distT="0" distB="0" distL="0" distR="0" wp14:anchorId="32AD8CA2" wp14:editId="46F8E636">
            <wp:extent cx="429370" cy="384952"/>
            <wp:effectExtent l="0" t="0" r="8890" b="0"/>
            <wp:docPr id="7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2352" cy="387625"/>
                    </a:xfrm>
                    <a:prstGeom prst="rect">
                      <a:avLst/>
                    </a:prstGeom>
                    <a:noFill/>
                    <a:extLst/>
                  </pic:spPr>
                </pic:pic>
              </a:graphicData>
            </a:graphic>
          </wp:inline>
        </w:drawing>
      </w:r>
      <w:r w:rsidRPr="00E90965">
        <w:rPr>
          <w:rFonts w:ascii="Calibri" w:eastAsia="Times New Roman" w:hAnsi="Calibri" w:cs="Times New Roman"/>
          <w:noProof/>
          <w:lang w:val="ru-RU"/>
        </w:rPr>
        <w:t xml:space="preserve"> </w:t>
      </w:r>
      <w:r w:rsidRPr="00E90965">
        <w:rPr>
          <w:rFonts w:ascii="Calibri" w:eastAsia="Times New Roman" w:hAnsi="Calibri" w:cs="Times New Roman"/>
          <w:noProof/>
          <w:lang w:eastAsia="uk-UA"/>
        </w:rPr>
        <w:drawing>
          <wp:inline distT="0" distB="0" distL="0" distR="0" wp14:anchorId="55A48AC5" wp14:editId="246C89A6">
            <wp:extent cx="469127" cy="469127"/>
            <wp:effectExtent l="0" t="0" r="7620" b="762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70491" cy="470491"/>
                    </a:xfrm>
                    <a:prstGeom prst="rect">
                      <a:avLst/>
                    </a:prstGeom>
                  </pic:spPr>
                </pic:pic>
              </a:graphicData>
            </a:graphic>
          </wp:inline>
        </w:drawing>
      </w:r>
    </w:p>
    <w:p w:rsidR="00E90965" w:rsidRPr="00E90965" w:rsidRDefault="00E90965" w:rsidP="00CF510D">
      <w:pPr>
        <w:spacing w:after="0" w:line="240" w:lineRule="auto"/>
        <w:rPr>
          <w:rFonts w:ascii="Times New Roman" w:hAnsi="Times New Roman" w:cs="Times New Roman"/>
          <w:lang w:val="ru-RU"/>
        </w:rPr>
      </w:pPr>
    </w:p>
    <w:sectPr w:rsidR="00E90965" w:rsidRPr="00E90965" w:rsidSect="00584519">
      <w:headerReference w:type="even" r:id="rId243"/>
      <w:headerReference w:type="default" r:id="rId244"/>
      <w:footerReference w:type="default" r:id="rId245"/>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965" w:rsidRDefault="00E90965" w:rsidP="00A87888">
      <w:pPr>
        <w:spacing w:after="0" w:line="240" w:lineRule="auto"/>
      </w:pPr>
      <w:r>
        <w:separator/>
      </w:r>
    </w:p>
  </w:endnote>
  <w:endnote w:type="continuationSeparator" w:id="0">
    <w:p w:rsidR="00E90965" w:rsidRDefault="00E90965" w:rsidP="00A8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Default="00E90965">
    <w:pPr>
      <w:pStyle w:val="a7"/>
    </w:pPr>
    <w:r>
      <w:rPr>
        <w:noProof/>
        <w:lang w:eastAsia="uk-UA"/>
      </w:rPr>
      <mc:AlternateContent>
        <mc:Choice Requires="wps">
          <w:drawing>
            <wp:anchor distT="0" distB="0" distL="114300" distR="114300" simplePos="0" relativeHeight="251686912" behindDoc="0" locked="0" layoutInCell="1" allowOverlap="1" wp14:anchorId="18580FE4" wp14:editId="0566579A">
              <wp:simplePos x="0" y="0"/>
              <wp:positionH relativeFrom="column">
                <wp:posOffset>-128270</wp:posOffset>
              </wp:positionH>
              <wp:positionV relativeFrom="paragraph">
                <wp:posOffset>209550</wp:posOffset>
              </wp:positionV>
              <wp:extent cx="6153150" cy="352425"/>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2425"/>
                      </a:xfrm>
                      <a:prstGeom prst="rect">
                        <a:avLst/>
                      </a:prstGeom>
                      <a:noFill/>
                      <a:ln w="9525">
                        <a:noFill/>
                        <a:miter lim="800000"/>
                        <a:headEnd/>
                        <a:tailEnd/>
                      </a:ln>
                    </wps:spPr>
                    <wps:txbx>
                      <w:txbxContent>
                        <w:p w:rsidR="00E90965" w:rsidRPr="007C513C" w:rsidRDefault="00E90965" w:rsidP="002D4E70">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r w:rsidRPr="007C513C">
                            <w:rPr>
                              <w:rFonts w:ascii="Times New Roman" w:hAnsi="Times New Roman"/>
                              <w:color w:val="FFFFFF"/>
                              <w:sz w:val="18"/>
                              <w:szCs w:val="16"/>
                            </w:rPr>
                            <w:t xml:space="preserve"> </w:t>
                          </w:r>
                          <w:r>
                            <w:rPr>
                              <w:rFonts w:ascii="Times New Roman" w:hAnsi="Times New Roman"/>
                              <w:color w:val="FFFFFF"/>
                              <w:sz w:val="18"/>
                              <w:szCs w:val="16"/>
                              <w:lang w:val="ru-RU"/>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margin-left:-10.1pt;margin-top:16.5pt;width:484.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" filled="f" stroked="f">
              <v:textbox>
                <w:txbxContent>
                  <w:p w:rsidR="00E90965" w:rsidRPr="007C513C" w:rsidRDefault="00E90965" w:rsidP="002D4E70">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r w:rsidRPr="007C513C">
                      <w:rPr>
                        <w:rFonts w:ascii="Times New Roman" w:hAnsi="Times New Roman"/>
                        <w:color w:val="FFFFFF"/>
                        <w:sz w:val="18"/>
                        <w:szCs w:val="16"/>
                      </w:rPr>
                      <w:t xml:space="preserve"> </w:t>
                    </w:r>
                    <w:r>
                      <w:rPr>
                        <w:rFonts w:ascii="Times New Roman" w:hAnsi="Times New Roman"/>
                        <w:color w:val="FFFFFF"/>
                        <w:sz w:val="18"/>
                        <w:szCs w:val="16"/>
                        <w:lang w:val="ru-RU"/>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Default="00E90965">
    <w:pPr>
      <w:pStyle w:val="a7"/>
    </w:pPr>
    <w:r>
      <w:rPr>
        <w:noProof/>
        <w:lang w:eastAsia="uk-UA"/>
      </w:rPr>
      <mc:AlternateContent>
        <mc:Choice Requires="wps">
          <w:drawing>
            <wp:anchor distT="0" distB="0" distL="114300" distR="114300" simplePos="0" relativeHeight="251688960" behindDoc="0" locked="0" layoutInCell="1" allowOverlap="1" wp14:anchorId="423B6425" wp14:editId="7B7DB7EE">
              <wp:simplePos x="0" y="0"/>
              <wp:positionH relativeFrom="column">
                <wp:posOffset>-124005</wp:posOffset>
              </wp:positionH>
              <wp:positionV relativeFrom="paragraph">
                <wp:posOffset>170881</wp:posOffset>
              </wp:positionV>
              <wp:extent cx="6153150" cy="35242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2425"/>
                      </a:xfrm>
                      <a:prstGeom prst="rect">
                        <a:avLst/>
                      </a:prstGeom>
                      <a:noFill/>
                      <a:ln w="9525">
                        <a:noFill/>
                        <a:miter lim="800000"/>
                        <a:headEnd/>
                        <a:tailEnd/>
                      </a:ln>
                    </wps:spPr>
                    <wps:txbx>
                      <w:txbxContent>
                        <w:p w:rsidR="00E90965" w:rsidRPr="007C513C" w:rsidRDefault="00E90965" w:rsidP="002D4E70">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r w:rsidRPr="007C513C">
                            <w:rPr>
                              <w:rFonts w:ascii="Times New Roman" w:hAnsi="Times New Roman"/>
                              <w:color w:val="FFFFFF"/>
                              <w:sz w:val="18"/>
                              <w:szCs w:val="16"/>
                            </w:rPr>
                            <w:t xml:space="preserve"> </w:t>
                          </w:r>
                          <w:r>
                            <w:rPr>
                              <w:rFonts w:ascii="Times New Roman" w:hAnsi="Times New Roman"/>
                              <w:color w:val="FFFFFF"/>
                              <w:sz w:val="18"/>
                              <w:szCs w:val="16"/>
                              <w:lang w:val="ru-RU"/>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2" type="#_x0000_t202" style="position:absolute;margin-left:-9.75pt;margin-top:13.45pt;width:484.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" filled="f" stroked="f">
              <v:textbox>
                <w:txbxContent>
                  <w:p w:rsidR="00E90965" w:rsidRPr="007C513C" w:rsidRDefault="00E90965" w:rsidP="002D4E70">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r w:rsidRPr="007C513C">
                      <w:rPr>
                        <w:rFonts w:ascii="Times New Roman" w:hAnsi="Times New Roman"/>
                        <w:color w:val="FFFFFF"/>
                        <w:sz w:val="18"/>
                        <w:szCs w:val="16"/>
                      </w:rPr>
                      <w:t xml:space="preserve"> </w:t>
                    </w:r>
                    <w:r>
                      <w:rPr>
                        <w:rFonts w:ascii="Times New Roman" w:hAnsi="Times New Roman"/>
                        <w:color w:val="FFFFFF"/>
                        <w:sz w:val="18"/>
                        <w:szCs w:val="16"/>
                        <w:lang w:val="ru-RU"/>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Default="00E90965">
    <w:pPr>
      <w:pStyle w:val="a7"/>
    </w:pPr>
    <w:r>
      <w:rPr>
        <w:noProof/>
        <w:lang w:eastAsia="uk-UA"/>
      </w:rPr>
      <mc:AlternateContent>
        <mc:Choice Requires="wps">
          <w:drawing>
            <wp:anchor distT="0" distB="0" distL="114300" distR="114300" simplePos="0" relativeHeight="251684864" behindDoc="0" locked="0" layoutInCell="1" allowOverlap="1" wp14:anchorId="76B785C3" wp14:editId="79938060">
              <wp:simplePos x="0" y="0"/>
              <wp:positionH relativeFrom="column">
                <wp:posOffset>290830</wp:posOffset>
              </wp:positionH>
              <wp:positionV relativeFrom="paragraph">
                <wp:posOffset>53340</wp:posOffset>
              </wp:positionV>
              <wp:extent cx="6153150" cy="352425"/>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52425"/>
                      </a:xfrm>
                      <a:prstGeom prst="rect">
                        <a:avLst/>
                      </a:prstGeom>
                      <a:noFill/>
                      <a:ln w="9525">
                        <a:noFill/>
                        <a:miter lim="800000"/>
                        <a:headEnd/>
                        <a:tailEnd/>
                      </a:ln>
                    </wps:spPr>
                    <wps:txbx>
                      <w:txbxContent>
                        <w:p w:rsidR="00E90965" w:rsidRPr="007C513C" w:rsidRDefault="00E90965">
                          <w:r w:rsidRPr="007C513C">
                            <w:rPr>
                              <w:rFonts w:ascii="Times New Roman" w:hAnsi="Times New Roman"/>
                              <w:color w:val="FFFFFF"/>
                              <w:sz w:val="18"/>
                              <w:szCs w:val="16"/>
                            </w:rPr>
                            <w:t xml:space="preserve"> </w:t>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22.9pt;margin-top:4.2pt;width:484.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" filled="f" stroked="f">
              <v:textbox>
                <w:txbxContent>
                  <w:p w:rsidR="00E90965" w:rsidRPr="007C513C" w:rsidRDefault="00E90965">
                    <w:r w:rsidRPr="007C513C">
                      <w:rPr>
                        <w:rFonts w:ascii="Times New Roman" w:hAnsi="Times New Roman"/>
                        <w:color w:val="FFFFFF"/>
                        <w:sz w:val="18"/>
                        <w:szCs w:val="16"/>
                      </w:rPr>
                      <w:t xml:space="preserve"> </w:t>
                    </w:r>
                    <w:r w:rsidRPr="007C513C">
                      <w:rPr>
                        <w:rFonts w:ascii="Times New Roman" w:hAnsi="Times New Roman"/>
                        <w:b/>
                        <w:color w:val="FFFFFF"/>
                        <w:sz w:val="18"/>
                        <w:szCs w:val="16"/>
                      </w:rPr>
                      <w:t>AS T 070-140</w:t>
                    </w:r>
                    <w:r w:rsidRPr="007C513C">
                      <w:rPr>
                        <w:rFonts w:ascii="Times New Roman" w:hAnsi="Times New Roman"/>
                        <w:color w:val="FFFFFF"/>
                        <w:sz w:val="18"/>
                        <w:szCs w:val="16"/>
                      </w:rPr>
                      <w:t xml:space="preserve"> </w:t>
                    </w:r>
                    <w:r w:rsidRPr="007C513C">
                      <w:rPr>
                        <w:rFonts w:ascii="Times New Roman" w:hAnsi="Times New Roman"/>
                        <w:color w:val="FFFFFF"/>
                        <w:sz w:val="18"/>
                        <w:szCs w:val="16"/>
                      </w:rPr>
                      <w:tab/>
                    </w:r>
                    <w:r w:rsidRPr="007C513C">
                      <w:rPr>
                        <w:rFonts w:ascii="Times New Roman" w:hAnsi="Times New Roman"/>
                        <w:color w:val="FFFFFF"/>
                        <w:sz w:val="18"/>
                        <w:szCs w:val="16"/>
                      </w:rPr>
                      <w:tab/>
                    </w:r>
                    <w:r w:rsidRPr="007C513C">
                      <w:rPr>
                        <w:rFonts w:ascii="Times New Roman" w:hAnsi="Times New Roman"/>
                        <w:sz w:val="10"/>
                        <w:szCs w:val="10"/>
                        <w:lang w:val="ru-RU"/>
                      </w:rPr>
                      <w:t>Наведені в цій інструкції дані не є зобов’язуючими і можуть бути змінені виробником без попереднього повідомлення. Відтворення забороняється</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965" w:rsidRDefault="00E90965" w:rsidP="00A87888">
      <w:pPr>
        <w:spacing w:after="0" w:line="240" w:lineRule="auto"/>
      </w:pPr>
      <w:r>
        <w:separator/>
      </w:r>
    </w:p>
  </w:footnote>
  <w:footnote w:type="continuationSeparator" w:id="0">
    <w:p w:rsidR="00E90965" w:rsidRDefault="00E90965" w:rsidP="00A87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Pr="00A87888" w:rsidRDefault="00E90965" w:rsidP="00A87888">
    <w:pPr>
      <w:pStyle w:val="a5"/>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Pr="00A87888" w:rsidRDefault="00E90965" w:rsidP="007C513C">
    <w:pPr>
      <w:spacing w:after="0" w:line="240" w:lineRule="auto"/>
      <w:rPr>
        <w:rFonts w:ascii="Times New Roman" w:hAnsi="Times New Roman" w:cs="Times New Roman"/>
        <w:color w:val="1F497D" w:themeColor="text2"/>
      </w:rPr>
    </w:pPr>
  </w:p>
  <w:p w:rsidR="00E90965" w:rsidRDefault="00E90965" w:rsidP="007C513C">
    <w:pPr>
      <w:pStyle w:val="a5"/>
    </w:pPr>
    <w:r w:rsidRPr="00EF5C07">
      <w:rPr>
        <w:rFonts w:ascii="Times New Roman" w:hAnsi="Times New Roman" w:cs="Times New Roman"/>
        <w:noProof/>
        <w:color w:val="1F497D" w:themeColor="text2"/>
        <w:lang w:eastAsia="uk-UA"/>
      </w:rPr>
      <mc:AlternateContent>
        <mc:Choice Requires="wps">
          <w:drawing>
            <wp:anchor distT="0" distB="0" distL="114300" distR="114300" simplePos="0" relativeHeight="251678720" behindDoc="0" locked="0" layoutInCell="1" allowOverlap="1" wp14:anchorId="0B87523D" wp14:editId="616A9532">
              <wp:simplePos x="0" y="0"/>
              <wp:positionH relativeFrom="column">
                <wp:posOffset>-499745</wp:posOffset>
              </wp:positionH>
              <wp:positionV relativeFrom="paragraph">
                <wp:posOffset>323215</wp:posOffset>
              </wp:positionV>
              <wp:extent cx="438150" cy="304800"/>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noFill/>
                      <a:ln w="9525">
                        <a:noFill/>
                        <a:miter lim="800000"/>
                        <a:headEnd/>
                        <a:tailEnd/>
                      </a:ln>
                    </wps:spPr>
                    <wps:txbx>
                      <w:txbxContent>
                        <w:p w:rsidR="00E90965" w:rsidRPr="00EF5C07" w:rsidRDefault="00E90965" w:rsidP="007C513C">
                          <w:pPr>
                            <w:rPr>
                              <w:color w:val="FFFFFF" w:themeColor="background1"/>
                            </w:rPr>
                          </w:pPr>
                          <w:r w:rsidRPr="00EF5C07">
                            <w:rPr>
                              <w:color w:val="FFFFFF" w:themeColor="background1"/>
                            </w:rPr>
                            <w:fldChar w:fldCharType="begin"/>
                          </w:r>
                          <w:r w:rsidRPr="00EF5C07">
                            <w:rPr>
                              <w:color w:val="FFFFFF" w:themeColor="background1"/>
                            </w:rPr>
                            <w:instrText>PAGE   \* MERGEFORMAT</w:instrText>
                          </w:r>
                          <w:r w:rsidRPr="00EF5C07">
                            <w:rPr>
                              <w:color w:val="FFFFFF" w:themeColor="background1"/>
                            </w:rPr>
                            <w:fldChar w:fldCharType="separate"/>
                          </w:r>
                          <w:r w:rsidR="00B93006" w:rsidRPr="00B93006">
                            <w:rPr>
                              <w:noProof/>
                              <w:color w:val="FFFFFF" w:themeColor="background1"/>
                              <w:lang w:val="ru-RU"/>
                            </w:rPr>
                            <w:t>106</w:t>
                          </w:r>
                          <w:r w:rsidRPr="00EF5C07">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margin-left:-39.35pt;margin-top:25.45pt;width:34.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" filled="f" stroked="f">
              <v:textbox>
                <w:txbxContent>
                  <w:p w:rsidR="00E90965" w:rsidRPr="00EF5C07" w:rsidRDefault="00E90965" w:rsidP="007C513C">
                    <w:pPr>
                      <w:rPr>
                        <w:color w:val="FFFFFF" w:themeColor="background1"/>
                      </w:rPr>
                    </w:pPr>
                    <w:r w:rsidRPr="00EF5C07">
                      <w:rPr>
                        <w:color w:val="FFFFFF" w:themeColor="background1"/>
                      </w:rPr>
                      <w:fldChar w:fldCharType="begin"/>
                    </w:r>
                    <w:r w:rsidRPr="00EF5C07">
                      <w:rPr>
                        <w:color w:val="FFFFFF" w:themeColor="background1"/>
                      </w:rPr>
                      <w:instrText>PAGE   \* MERGEFORMAT</w:instrText>
                    </w:r>
                    <w:r w:rsidRPr="00EF5C07">
                      <w:rPr>
                        <w:color w:val="FFFFFF" w:themeColor="background1"/>
                      </w:rPr>
                      <w:fldChar w:fldCharType="separate"/>
                    </w:r>
                    <w:r w:rsidR="00B93006" w:rsidRPr="00B93006">
                      <w:rPr>
                        <w:noProof/>
                        <w:color w:val="FFFFFF" w:themeColor="background1"/>
                        <w:lang w:val="ru-RU"/>
                      </w:rPr>
                      <w:t>106</w:t>
                    </w:r>
                    <w:r w:rsidRPr="00EF5C07">
                      <w:rPr>
                        <w:color w:val="FFFFFF" w:themeColor="background1"/>
                      </w:rPr>
                      <w:fldChar w:fldCharType="end"/>
                    </w:r>
                  </w:p>
                </w:txbxContent>
              </v:textbox>
            </v:shape>
          </w:pict>
        </mc:Fallback>
      </mc:AlternateContent>
    </w:r>
    <w:r w:rsidRPr="00EF5C07">
      <w:rPr>
        <w:rFonts w:ascii="Times New Roman" w:hAnsi="Times New Roman"/>
        <w:b/>
        <w:bCs/>
        <w:noProof/>
        <w:sz w:val="20"/>
        <w:szCs w:val="20"/>
        <w:lang w:eastAsia="uk-UA"/>
      </w:rPr>
      <mc:AlternateContent>
        <mc:Choice Requires="wps">
          <w:drawing>
            <wp:anchor distT="0" distB="0" distL="114300" distR="114300" simplePos="0" relativeHeight="251680768" behindDoc="0" locked="0" layoutInCell="1" allowOverlap="1" wp14:anchorId="50EA915B" wp14:editId="51D72301">
              <wp:simplePos x="0" y="0"/>
              <wp:positionH relativeFrom="column">
                <wp:posOffset>-547370</wp:posOffset>
              </wp:positionH>
              <wp:positionV relativeFrom="paragraph">
                <wp:posOffset>866140</wp:posOffset>
              </wp:positionV>
              <wp:extent cx="352425" cy="1000125"/>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0125"/>
                      </a:xfrm>
                      <a:prstGeom prst="rect">
                        <a:avLst/>
                      </a:prstGeom>
                      <a:noFill/>
                      <a:ln w="9525">
                        <a:noFill/>
                        <a:miter lim="800000"/>
                        <a:headEnd/>
                        <a:tailEnd/>
                      </a:ln>
                    </wps:spPr>
                    <wps:txbx>
                      <w:txbxContent>
                        <w:p w:rsidR="00E90965" w:rsidRPr="00EF5C07" w:rsidRDefault="00E90965" w:rsidP="007C513C">
                          <w:pPr>
                            <w:rPr>
                              <w:b/>
                              <w:color w:val="FFFFFF" w:themeColor="background1"/>
                            </w:rPr>
                          </w:pPr>
                          <w:r w:rsidRPr="00EF5C07">
                            <w:rPr>
                              <w:b/>
                              <w:color w:val="FFFFFF" w:themeColor="background1"/>
                            </w:rPr>
                            <w:t>УКРАЇНСЬКА</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margin-left:-43.1pt;margin-top:68.2pt;width:27.75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" filled="f" stroked="f">
              <v:textbox style="layout-flow:vertical;mso-layout-flow-alt:bottom-to-top">
                <w:txbxContent>
                  <w:p w:rsidR="00E90965" w:rsidRPr="00EF5C07" w:rsidRDefault="00E90965" w:rsidP="007C513C">
                    <w:pPr>
                      <w:rPr>
                        <w:b/>
                        <w:color w:val="FFFFFF" w:themeColor="background1"/>
                      </w:rPr>
                    </w:pPr>
                    <w:r w:rsidRPr="00EF5C07">
                      <w:rPr>
                        <w:b/>
                        <w:color w:val="FFFFFF" w:themeColor="background1"/>
                      </w:rPr>
                      <w:t>УКРАЇНСЬКА</w:t>
                    </w:r>
                  </w:p>
                </w:txbxContent>
              </v:textbox>
            </v:shape>
          </w:pict>
        </mc:Fallback>
      </mc:AlternateContent>
    </w:r>
    <w:r w:rsidRPr="00EF5C07">
      <w:rPr>
        <w:rFonts w:ascii="Times New Roman" w:hAnsi="Times New Roman" w:cs="Times New Roman"/>
        <w:noProof/>
        <w:color w:val="1F497D" w:themeColor="text2"/>
        <w:lang w:eastAsia="uk-UA"/>
      </w:rPr>
      <mc:AlternateContent>
        <mc:Choice Requires="wps">
          <w:drawing>
            <wp:anchor distT="0" distB="0" distL="114300" distR="114300" simplePos="0" relativeHeight="251679744" behindDoc="0" locked="0" layoutInCell="1" allowOverlap="1" wp14:anchorId="4566BA20" wp14:editId="10FF3286">
              <wp:simplePos x="0" y="0"/>
              <wp:positionH relativeFrom="column">
                <wp:posOffset>-540385</wp:posOffset>
              </wp:positionH>
              <wp:positionV relativeFrom="paragraph">
                <wp:posOffset>610870</wp:posOffset>
              </wp:positionV>
              <wp:extent cx="419100" cy="26670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w="9525">
                        <a:noFill/>
                        <a:miter lim="800000"/>
                        <a:headEnd/>
                        <a:tailEnd/>
                      </a:ln>
                    </wps:spPr>
                    <wps:txbx>
                      <w:txbxContent>
                        <w:p w:rsidR="00E90965" w:rsidRPr="00EF5C07" w:rsidRDefault="00E90965" w:rsidP="007C513C">
                          <w:pPr>
                            <w:rPr>
                              <w:b/>
                              <w:color w:val="FFFFFF" w:themeColor="background1"/>
                            </w:rPr>
                          </w:pPr>
                          <w:r w:rsidRPr="00EF5C07">
                            <w:rPr>
                              <w:b/>
                              <w:color w:val="FFFFFF" w:themeColor="background1"/>
                              <w:lang w:val="en-US"/>
                            </w:rPr>
                            <w:t>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42.55pt;margin-top:48.1pt;width:33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" filled="f" stroked="f">
              <v:textbox>
                <w:txbxContent>
                  <w:p w:rsidR="00E90965" w:rsidRPr="00EF5C07" w:rsidRDefault="00E90965" w:rsidP="007C513C">
                    <w:pPr>
                      <w:rPr>
                        <w:b/>
                        <w:color w:val="FFFFFF" w:themeColor="background1"/>
                      </w:rPr>
                    </w:pPr>
                    <w:r w:rsidRPr="00EF5C07">
                      <w:rPr>
                        <w:b/>
                        <w:color w:val="FFFFFF" w:themeColor="background1"/>
                        <w:lang w:val="en-US"/>
                      </w:rPr>
                      <w:t>UA</w:t>
                    </w:r>
                  </w:p>
                </w:txbxContent>
              </v:textbox>
            </v:shape>
          </w:pict>
        </mc:Fallback>
      </mc:AlternateContent>
    </w:r>
    <w:r>
      <w:rPr>
        <w:noProof/>
        <w:lang w:eastAsia="uk-UA"/>
      </w:rPr>
      <w:drawing>
        <wp:anchor distT="0" distB="0" distL="114300" distR="114300" simplePos="0" relativeHeight="251677696" behindDoc="1" locked="0" layoutInCell="1" allowOverlap="1" wp14:anchorId="2941EA71" wp14:editId="60CBA786">
          <wp:simplePos x="0" y="0"/>
          <wp:positionH relativeFrom="column">
            <wp:posOffset>-537845</wp:posOffset>
          </wp:positionH>
          <wp:positionV relativeFrom="paragraph">
            <wp:posOffset>275589</wp:posOffset>
          </wp:positionV>
          <wp:extent cx="6457950" cy="9602843"/>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titul-left.png"/>
                  <pic:cNvPicPr/>
                </pic:nvPicPr>
                <pic:blipFill>
                  <a:blip r:embed="rId1">
                    <a:extLst>
                      <a:ext uri="{28A0092B-C50C-407E-A947-70E740481C1C}">
                        <a14:useLocalDpi xmlns:a14="http://schemas.microsoft.com/office/drawing/2010/main" val="0"/>
                      </a:ext>
                    </a:extLst>
                  </a:blip>
                  <a:stretch>
                    <a:fillRect/>
                  </a:stretch>
                </pic:blipFill>
                <pic:spPr>
                  <a:xfrm>
                    <a:off x="0" y="0"/>
                    <a:ext cx="6457950" cy="960284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965" w:rsidRDefault="00E90965" w:rsidP="00A87888">
    <w:pPr>
      <w:pStyle w:val="a5"/>
      <w:jc w:val="right"/>
      <w:rPr>
        <w:sz w:val="20"/>
        <w:szCs w:val="20"/>
      </w:rPr>
    </w:pPr>
  </w:p>
  <w:p w:rsidR="00E90965" w:rsidRDefault="00E90965" w:rsidP="00A87888">
    <w:pPr>
      <w:pStyle w:val="a5"/>
      <w:jc w:val="right"/>
      <w:rPr>
        <w:sz w:val="20"/>
        <w:szCs w:val="20"/>
      </w:rPr>
    </w:pPr>
  </w:p>
  <w:p w:rsidR="00E90965" w:rsidRPr="00A87888" w:rsidRDefault="00E90965" w:rsidP="00A87888">
    <w:pPr>
      <w:pStyle w:val="a5"/>
      <w:jc w:val="right"/>
      <w:rPr>
        <w:sz w:val="20"/>
        <w:szCs w:val="20"/>
      </w:rPr>
    </w:pPr>
    <w:r w:rsidRPr="00EF5C07">
      <w:rPr>
        <w:rFonts w:ascii="Times New Roman" w:hAnsi="Times New Roman" w:cs="Times New Roman"/>
        <w:noProof/>
        <w:color w:val="1F497D" w:themeColor="text2"/>
        <w:lang w:eastAsia="uk-UA"/>
      </w:rPr>
      <mc:AlternateContent>
        <mc:Choice Requires="wps">
          <w:drawing>
            <wp:anchor distT="0" distB="0" distL="114300" distR="114300" simplePos="0" relativeHeight="251664384" behindDoc="0" locked="0" layoutInCell="1" allowOverlap="1" wp14:anchorId="7FE69B8A" wp14:editId="4CE9F17F">
              <wp:simplePos x="0" y="0"/>
              <wp:positionH relativeFrom="column">
                <wp:posOffset>6156098</wp:posOffset>
              </wp:positionH>
              <wp:positionV relativeFrom="paragraph">
                <wp:posOffset>134468</wp:posOffset>
              </wp:positionV>
              <wp:extent cx="419384" cy="30480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84" cy="304800"/>
                      </a:xfrm>
                      <a:prstGeom prst="rect">
                        <a:avLst/>
                      </a:prstGeom>
                      <a:noFill/>
                      <a:ln w="9525">
                        <a:noFill/>
                        <a:miter lim="800000"/>
                        <a:headEnd/>
                        <a:tailEnd/>
                      </a:ln>
                    </wps:spPr>
                    <wps:txbx>
                      <w:txbxContent>
                        <w:p w:rsidR="00E90965" w:rsidRPr="00EF5C07" w:rsidRDefault="00E90965" w:rsidP="00B31890">
                          <w:pPr>
                            <w:jc w:val="center"/>
                            <w:rPr>
                              <w:color w:val="FFFFFF" w:themeColor="background1"/>
                            </w:rPr>
                          </w:pPr>
                          <w:r w:rsidRPr="00EF5C07">
                            <w:rPr>
                              <w:color w:val="FFFFFF" w:themeColor="background1"/>
                            </w:rPr>
                            <w:fldChar w:fldCharType="begin"/>
                          </w:r>
                          <w:r w:rsidRPr="00EF5C07">
                            <w:rPr>
                              <w:color w:val="FFFFFF" w:themeColor="background1"/>
                            </w:rPr>
                            <w:instrText>PAGE   \* MERGEFORMAT</w:instrText>
                          </w:r>
                          <w:r w:rsidRPr="00EF5C07">
                            <w:rPr>
                              <w:color w:val="FFFFFF" w:themeColor="background1"/>
                            </w:rPr>
                            <w:fldChar w:fldCharType="separate"/>
                          </w:r>
                          <w:r w:rsidR="00B93006" w:rsidRPr="00B93006">
                            <w:rPr>
                              <w:noProof/>
                              <w:color w:val="FFFFFF" w:themeColor="background1"/>
                              <w:lang w:val="ru-RU"/>
                            </w:rPr>
                            <w:t>107</w:t>
                          </w:r>
                          <w:r w:rsidRPr="00EF5C07">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216" type="#_x0000_t202" style="position:absolute;left:0;text-align:left;margin-left:484.75pt;margin-top:10.6pt;width:33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" filled="f" stroked="f">
              <v:textbox>
                <w:txbxContent>
                  <w:p w:rsidR="00E90965" w:rsidRPr="00EF5C07" w:rsidRDefault="00E90965" w:rsidP="00B31890">
                    <w:pPr>
                      <w:jc w:val="center"/>
                      <w:rPr>
                        <w:color w:val="FFFFFF" w:themeColor="background1"/>
                      </w:rPr>
                    </w:pPr>
                    <w:r w:rsidRPr="00EF5C07">
                      <w:rPr>
                        <w:color w:val="FFFFFF" w:themeColor="background1"/>
                      </w:rPr>
                      <w:fldChar w:fldCharType="begin"/>
                    </w:r>
                    <w:r w:rsidRPr="00EF5C07">
                      <w:rPr>
                        <w:color w:val="FFFFFF" w:themeColor="background1"/>
                      </w:rPr>
                      <w:instrText>PAGE   \* MERGEFORMAT</w:instrText>
                    </w:r>
                    <w:r w:rsidRPr="00EF5C07">
                      <w:rPr>
                        <w:color w:val="FFFFFF" w:themeColor="background1"/>
                      </w:rPr>
                      <w:fldChar w:fldCharType="separate"/>
                    </w:r>
                    <w:r w:rsidR="00B93006" w:rsidRPr="00B93006">
                      <w:rPr>
                        <w:noProof/>
                        <w:color w:val="FFFFFF" w:themeColor="background1"/>
                        <w:lang w:val="ru-RU"/>
                      </w:rPr>
                      <w:t>107</w:t>
                    </w:r>
                    <w:r w:rsidRPr="00EF5C07">
                      <w:rPr>
                        <w:color w:val="FFFFFF" w:themeColor="background1"/>
                      </w:rPr>
                      <w:fldChar w:fldCharType="end"/>
                    </w:r>
                  </w:p>
                </w:txbxContent>
              </v:textbox>
            </v:shape>
          </w:pict>
        </mc:Fallback>
      </mc:AlternateContent>
    </w:r>
    <w:r w:rsidRPr="00EF5C07">
      <w:rPr>
        <w:rFonts w:ascii="Times New Roman" w:hAnsi="Times New Roman" w:cs="Times New Roman"/>
        <w:noProof/>
        <w:color w:val="1F497D" w:themeColor="text2"/>
        <w:lang w:eastAsia="uk-UA"/>
      </w:rPr>
      <mc:AlternateContent>
        <mc:Choice Requires="wps">
          <w:drawing>
            <wp:anchor distT="0" distB="0" distL="114300" distR="114300" simplePos="0" relativeHeight="251662336" behindDoc="0" locked="0" layoutInCell="1" allowOverlap="1" wp14:anchorId="45E2726C" wp14:editId="1B4C788C">
              <wp:simplePos x="0" y="0"/>
              <wp:positionH relativeFrom="column">
                <wp:posOffset>6203315</wp:posOffset>
              </wp:positionH>
              <wp:positionV relativeFrom="paragraph">
                <wp:posOffset>426720</wp:posOffset>
              </wp:positionV>
              <wp:extent cx="419100" cy="26670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w="9525">
                        <a:noFill/>
                        <a:miter lim="800000"/>
                        <a:headEnd/>
                        <a:tailEnd/>
                      </a:ln>
                    </wps:spPr>
                    <wps:txbx>
                      <w:txbxContent>
                        <w:p w:rsidR="00E90965" w:rsidRPr="00EF5C07" w:rsidRDefault="00E90965">
                          <w:pPr>
                            <w:rPr>
                              <w:b/>
                              <w:color w:val="FFFFFF" w:themeColor="background1"/>
                            </w:rPr>
                          </w:pPr>
                          <w:r w:rsidRPr="00EF5C07">
                            <w:rPr>
                              <w:b/>
                              <w:color w:val="FFFFFF" w:themeColor="background1"/>
                              <w:lang w:val="en-US"/>
                            </w:rPr>
                            <w:t>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488.45pt;margin-top:33.6pt;width:33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" filled="f" stroked="f">
              <v:textbox>
                <w:txbxContent>
                  <w:p w:rsidR="00E90965" w:rsidRPr="00EF5C07" w:rsidRDefault="00E90965">
                    <w:pPr>
                      <w:rPr>
                        <w:b/>
                        <w:color w:val="FFFFFF" w:themeColor="background1"/>
                      </w:rPr>
                    </w:pPr>
                    <w:r w:rsidRPr="00EF5C07">
                      <w:rPr>
                        <w:b/>
                        <w:color w:val="FFFFFF" w:themeColor="background1"/>
                        <w:lang w:val="en-US"/>
                      </w:rPr>
                      <w:t>UA</w:t>
                    </w:r>
                  </w:p>
                </w:txbxContent>
              </v:textbox>
            </v:shape>
          </w:pict>
        </mc:Fallback>
      </mc:AlternateContent>
    </w:r>
    <w:r w:rsidRPr="00EF5C07">
      <w:rPr>
        <w:rFonts w:ascii="Times New Roman" w:hAnsi="Times New Roman"/>
        <w:b/>
        <w:bCs/>
        <w:noProof/>
        <w:sz w:val="20"/>
        <w:szCs w:val="20"/>
        <w:lang w:eastAsia="uk-UA"/>
      </w:rPr>
      <mc:AlternateContent>
        <mc:Choice Requires="wps">
          <w:drawing>
            <wp:anchor distT="0" distB="0" distL="114300" distR="114300" simplePos="0" relativeHeight="251660288" behindDoc="0" locked="0" layoutInCell="1" allowOverlap="1" wp14:anchorId="5FB94822" wp14:editId="62111FCF">
              <wp:simplePos x="0" y="0"/>
              <wp:positionH relativeFrom="column">
                <wp:posOffset>6224905</wp:posOffset>
              </wp:positionH>
              <wp:positionV relativeFrom="paragraph">
                <wp:posOffset>710565</wp:posOffset>
              </wp:positionV>
              <wp:extent cx="352425" cy="10001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0125"/>
                      </a:xfrm>
                      <a:prstGeom prst="rect">
                        <a:avLst/>
                      </a:prstGeom>
                      <a:noFill/>
                      <a:ln w="9525">
                        <a:noFill/>
                        <a:miter lim="800000"/>
                        <a:headEnd/>
                        <a:tailEnd/>
                      </a:ln>
                    </wps:spPr>
                    <wps:txbx>
                      <w:txbxContent>
                        <w:p w:rsidR="00E90965" w:rsidRPr="00EF5C07" w:rsidRDefault="00E90965">
                          <w:pPr>
                            <w:rPr>
                              <w:b/>
                              <w:color w:val="FFFFFF" w:themeColor="background1"/>
                            </w:rPr>
                          </w:pPr>
                          <w:r w:rsidRPr="00EF5C07">
                            <w:rPr>
                              <w:b/>
                              <w:color w:val="FFFFFF" w:themeColor="background1"/>
                            </w:rPr>
                            <w:t>УКРАЇНСЬКА</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490.15pt;margin-top:55.95pt;width:27.7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" filled="f" stroked="f">
              <v:textbox style="layout-flow:vertical;mso-layout-flow-alt:bottom-to-top">
                <w:txbxContent>
                  <w:p w:rsidR="00E90965" w:rsidRPr="00EF5C07" w:rsidRDefault="00E90965">
                    <w:pPr>
                      <w:rPr>
                        <w:b/>
                        <w:color w:val="FFFFFF" w:themeColor="background1"/>
                      </w:rPr>
                    </w:pPr>
                    <w:r w:rsidRPr="00EF5C07">
                      <w:rPr>
                        <w:b/>
                        <w:color w:val="FFFFFF" w:themeColor="background1"/>
                      </w:rPr>
                      <w:t>УКРАЇНСЬКА</w:t>
                    </w:r>
                  </w:p>
                </w:txbxContent>
              </v:textbox>
            </v:shape>
          </w:pict>
        </mc:Fallback>
      </mc:AlternateContent>
    </w:r>
    <w:r>
      <w:rPr>
        <w:noProof/>
        <w:sz w:val="20"/>
        <w:szCs w:val="20"/>
        <w:lang w:eastAsia="uk-UA"/>
      </w:rPr>
      <w:drawing>
        <wp:anchor distT="0" distB="0" distL="114300" distR="114300" simplePos="0" relativeHeight="251658240" behindDoc="1" locked="0" layoutInCell="1" allowOverlap="1" wp14:anchorId="45FE31C6" wp14:editId="43C85025">
          <wp:simplePos x="0" y="0"/>
          <wp:positionH relativeFrom="column">
            <wp:posOffset>214630</wp:posOffset>
          </wp:positionH>
          <wp:positionV relativeFrom="paragraph">
            <wp:posOffset>113665</wp:posOffset>
          </wp:positionV>
          <wp:extent cx="6370955" cy="947356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titul-rigth.png"/>
                  <pic:cNvPicPr/>
                </pic:nvPicPr>
                <pic:blipFill>
                  <a:blip r:embed="rId1">
                    <a:extLst>
                      <a:ext uri="{28A0092B-C50C-407E-A947-70E740481C1C}">
                        <a14:useLocalDpi xmlns:a14="http://schemas.microsoft.com/office/drawing/2010/main" val="0"/>
                      </a:ext>
                    </a:extLst>
                  </a:blip>
                  <a:stretch>
                    <a:fillRect/>
                  </a:stretch>
                </pic:blipFill>
                <pic:spPr>
                  <a:xfrm>
                    <a:off x="0" y="0"/>
                    <a:ext cx="6370955" cy="9473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43C22"/>
    <w:multiLevelType w:val="hybridMultilevel"/>
    <w:tmpl w:val="EEE8FB8E"/>
    <w:lvl w:ilvl="0" w:tplc="A7A4E904">
      <w:numFmt w:val="bullet"/>
      <w:lvlText w:val="•"/>
      <w:lvlJc w:val="left"/>
      <w:pPr>
        <w:ind w:left="1065" w:hanging="705"/>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DDE124E"/>
    <w:multiLevelType w:val="hybridMultilevel"/>
    <w:tmpl w:val="0DBC536C"/>
    <w:lvl w:ilvl="0" w:tplc="DA3A90F2">
      <w:numFmt w:val="bullet"/>
      <w:lvlText w:val="-"/>
      <w:lvlJc w:val="left"/>
      <w:pPr>
        <w:ind w:left="1065" w:hanging="705"/>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B6B5CFD"/>
    <w:multiLevelType w:val="hybridMultilevel"/>
    <w:tmpl w:val="48F67354"/>
    <w:lvl w:ilvl="0" w:tplc="F3FC93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F477D58"/>
    <w:multiLevelType w:val="hybridMultilevel"/>
    <w:tmpl w:val="F6C0A4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AE63B2C"/>
    <w:multiLevelType w:val="hybridMultilevel"/>
    <w:tmpl w:val="A85E9036"/>
    <w:lvl w:ilvl="0" w:tplc="A7A4E904">
      <w:numFmt w:val="bullet"/>
      <w:lvlText w:val="•"/>
      <w:lvlJc w:val="left"/>
      <w:pPr>
        <w:ind w:left="1065" w:hanging="705"/>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evenAndOddHeaders/>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B6"/>
    <w:rsid w:val="00004395"/>
    <w:rsid w:val="000132A6"/>
    <w:rsid w:val="0001331C"/>
    <w:rsid w:val="0001339A"/>
    <w:rsid w:val="00014A4B"/>
    <w:rsid w:val="0001684F"/>
    <w:rsid w:val="0001719E"/>
    <w:rsid w:val="00017547"/>
    <w:rsid w:val="0002160B"/>
    <w:rsid w:val="000234FB"/>
    <w:rsid w:val="0002632F"/>
    <w:rsid w:val="00026E8B"/>
    <w:rsid w:val="00031F31"/>
    <w:rsid w:val="00034217"/>
    <w:rsid w:val="0003612B"/>
    <w:rsid w:val="00036B9B"/>
    <w:rsid w:val="000423DB"/>
    <w:rsid w:val="00056E9F"/>
    <w:rsid w:val="00074803"/>
    <w:rsid w:val="00076953"/>
    <w:rsid w:val="00077A1D"/>
    <w:rsid w:val="0008345E"/>
    <w:rsid w:val="000904BB"/>
    <w:rsid w:val="00090EFD"/>
    <w:rsid w:val="000934BE"/>
    <w:rsid w:val="000946A7"/>
    <w:rsid w:val="000975BE"/>
    <w:rsid w:val="000A30FF"/>
    <w:rsid w:val="000A6EFB"/>
    <w:rsid w:val="000B4D0B"/>
    <w:rsid w:val="000B77BA"/>
    <w:rsid w:val="000C0B5E"/>
    <w:rsid w:val="000C7523"/>
    <w:rsid w:val="000D1116"/>
    <w:rsid w:val="000D114C"/>
    <w:rsid w:val="000D2839"/>
    <w:rsid w:val="000D79F5"/>
    <w:rsid w:val="000E0650"/>
    <w:rsid w:val="000E55BA"/>
    <w:rsid w:val="000F148A"/>
    <w:rsid w:val="000F71FE"/>
    <w:rsid w:val="001046DE"/>
    <w:rsid w:val="00111AD5"/>
    <w:rsid w:val="00112F78"/>
    <w:rsid w:val="001147E9"/>
    <w:rsid w:val="001173D0"/>
    <w:rsid w:val="00126639"/>
    <w:rsid w:val="00130744"/>
    <w:rsid w:val="00142A5D"/>
    <w:rsid w:val="001444B2"/>
    <w:rsid w:val="00151C2C"/>
    <w:rsid w:val="0015553A"/>
    <w:rsid w:val="00163C22"/>
    <w:rsid w:val="00171488"/>
    <w:rsid w:val="00173654"/>
    <w:rsid w:val="00174023"/>
    <w:rsid w:val="0018074D"/>
    <w:rsid w:val="0019154D"/>
    <w:rsid w:val="001B085A"/>
    <w:rsid w:val="001B6074"/>
    <w:rsid w:val="001D0EBF"/>
    <w:rsid w:val="001D0FC2"/>
    <w:rsid w:val="001D1AD8"/>
    <w:rsid w:val="001D3880"/>
    <w:rsid w:val="001D6773"/>
    <w:rsid w:val="001E245E"/>
    <w:rsid w:val="001E6180"/>
    <w:rsid w:val="001E647E"/>
    <w:rsid w:val="001F0ECD"/>
    <w:rsid w:val="001F734A"/>
    <w:rsid w:val="00202F0A"/>
    <w:rsid w:val="00206CE7"/>
    <w:rsid w:val="00211337"/>
    <w:rsid w:val="00212AB0"/>
    <w:rsid w:val="00213539"/>
    <w:rsid w:val="00223F72"/>
    <w:rsid w:val="00234CF4"/>
    <w:rsid w:val="00241786"/>
    <w:rsid w:val="002458A1"/>
    <w:rsid w:val="00245E77"/>
    <w:rsid w:val="00247A26"/>
    <w:rsid w:val="00252185"/>
    <w:rsid w:val="00256318"/>
    <w:rsid w:val="00260999"/>
    <w:rsid w:val="00264365"/>
    <w:rsid w:val="0027096F"/>
    <w:rsid w:val="00271828"/>
    <w:rsid w:val="002813DF"/>
    <w:rsid w:val="00281F5B"/>
    <w:rsid w:val="00282671"/>
    <w:rsid w:val="00285378"/>
    <w:rsid w:val="00286871"/>
    <w:rsid w:val="00297C28"/>
    <w:rsid w:val="002A0A7A"/>
    <w:rsid w:val="002A13CA"/>
    <w:rsid w:val="002A33C3"/>
    <w:rsid w:val="002A521C"/>
    <w:rsid w:val="002A5F2E"/>
    <w:rsid w:val="002A6B5C"/>
    <w:rsid w:val="002B1DB5"/>
    <w:rsid w:val="002B6968"/>
    <w:rsid w:val="002C273B"/>
    <w:rsid w:val="002C5171"/>
    <w:rsid w:val="002D05E8"/>
    <w:rsid w:val="002D063E"/>
    <w:rsid w:val="002D1A69"/>
    <w:rsid w:val="002D3BF0"/>
    <w:rsid w:val="002D410A"/>
    <w:rsid w:val="002D4E70"/>
    <w:rsid w:val="002E4056"/>
    <w:rsid w:val="002E5F41"/>
    <w:rsid w:val="002F05FD"/>
    <w:rsid w:val="002F492F"/>
    <w:rsid w:val="00300A44"/>
    <w:rsid w:val="003059E5"/>
    <w:rsid w:val="003078FD"/>
    <w:rsid w:val="00307BF8"/>
    <w:rsid w:val="00314F5E"/>
    <w:rsid w:val="00320518"/>
    <w:rsid w:val="003221EF"/>
    <w:rsid w:val="0033322D"/>
    <w:rsid w:val="00334F6E"/>
    <w:rsid w:val="00345FF3"/>
    <w:rsid w:val="0036427E"/>
    <w:rsid w:val="003673FE"/>
    <w:rsid w:val="00371FA2"/>
    <w:rsid w:val="00373E26"/>
    <w:rsid w:val="00377C93"/>
    <w:rsid w:val="00382CBD"/>
    <w:rsid w:val="003831A3"/>
    <w:rsid w:val="003843B8"/>
    <w:rsid w:val="0038654E"/>
    <w:rsid w:val="00386922"/>
    <w:rsid w:val="00390C3E"/>
    <w:rsid w:val="00395D3A"/>
    <w:rsid w:val="003A05FE"/>
    <w:rsid w:val="003A1317"/>
    <w:rsid w:val="003A4ABC"/>
    <w:rsid w:val="003A5110"/>
    <w:rsid w:val="003B27F7"/>
    <w:rsid w:val="003B578C"/>
    <w:rsid w:val="003C51A3"/>
    <w:rsid w:val="003C5480"/>
    <w:rsid w:val="003D731D"/>
    <w:rsid w:val="003D7EF8"/>
    <w:rsid w:val="003E3863"/>
    <w:rsid w:val="00401B19"/>
    <w:rsid w:val="004157DF"/>
    <w:rsid w:val="0042511D"/>
    <w:rsid w:val="00425BC9"/>
    <w:rsid w:val="00427655"/>
    <w:rsid w:val="00430F04"/>
    <w:rsid w:val="004340EF"/>
    <w:rsid w:val="00435B82"/>
    <w:rsid w:val="00441E08"/>
    <w:rsid w:val="00452A5A"/>
    <w:rsid w:val="004548E1"/>
    <w:rsid w:val="00462E19"/>
    <w:rsid w:val="00464551"/>
    <w:rsid w:val="004702D1"/>
    <w:rsid w:val="004732C4"/>
    <w:rsid w:val="00474849"/>
    <w:rsid w:val="00484767"/>
    <w:rsid w:val="00487CDF"/>
    <w:rsid w:val="00490EF0"/>
    <w:rsid w:val="0049215A"/>
    <w:rsid w:val="0049344B"/>
    <w:rsid w:val="0049501D"/>
    <w:rsid w:val="004960C2"/>
    <w:rsid w:val="0049702B"/>
    <w:rsid w:val="0049763C"/>
    <w:rsid w:val="004A062C"/>
    <w:rsid w:val="004A5149"/>
    <w:rsid w:val="004B1F81"/>
    <w:rsid w:val="004B4C23"/>
    <w:rsid w:val="004B4CE8"/>
    <w:rsid w:val="004B6D47"/>
    <w:rsid w:val="004B795D"/>
    <w:rsid w:val="004B7D36"/>
    <w:rsid w:val="004D02A5"/>
    <w:rsid w:val="004D4A67"/>
    <w:rsid w:val="004D4DC1"/>
    <w:rsid w:val="004E0988"/>
    <w:rsid w:val="004E25AD"/>
    <w:rsid w:val="004F0D66"/>
    <w:rsid w:val="004F151C"/>
    <w:rsid w:val="00506B68"/>
    <w:rsid w:val="00511782"/>
    <w:rsid w:val="00512A4D"/>
    <w:rsid w:val="005360A3"/>
    <w:rsid w:val="0055267E"/>
    <w:rsid w:val="00553F1A"/>
    <w:rsid w:val="00557EDA"/>
    <w:rsid w:val="00561247"/>
    <w:rsid w:val="00563482"/>
    <w:rsid w:val="005768F6"/>
    <w:rsid w:val="00584519"/>
    <w:rsid w:val="005850FA"/>
    <w:rsid w:val="0059025C"/>
    <w:rsid w:val="00591541"/>
    <w:rsid w:val="00593007"/>
    <w:rsid w:val="00595FAB"/>
    <w:rsid w:val="005A2F4C"/>
    <w:rsid w:val="005A3745"/>
    <w:rsid w:val="005A529C"/>
    <w:rsid w:val="005A5418"/>
    <w:rsid w:val="005B0BAC"/>
    <w:rsid w:val="005B6616"/>
    <w:rsid w:val="005D0F3D"/>
    <w:rsid w:val="005D5D48"/>
    <w:rsid w:val="005E230D"/>
    <w:rsid w:val="005E681C"/>
    <w:rsid w:val="005F0035"/>
    <w:rsid w:val="0060569F"/>
    <w:rsid w:val="00606496"/>
    <w:rsid w:val="006176D2"/>
    <w:rsid w:val="00620A69"/>
    <w:rsid w:val="00621A5C"/>
    <w:rsid w:val="00621CD0"/>
    <w:rsid w:val="0062380D"/>
    <w:rsid w:val="00624F09"/>
    <w:rsid w:val="006268AE"/>
    <w:rsid w:val="00631754"/>
    <w:rsid w:val="00635110"/>
    <w:rsid w:val="00635EBD"/>
    <w:rsid w:val="00637ADD"/>
    <w:rsid w:val="00642427"/>
    <w:rsid w:val="006532AD"/>
    <w:rsid w:val="006565E8"/>
    <w:rsid w:val="00662184"/>
    <w:rsid w:val="0066314F"/>
    <w:rsid w:val="00663F54"/>
    <w:rsid w:val="00664FE5"/>
    <w:rsid w:val="00671BE0"/>
    <w:rsid w:val="00673EB3"/>
    <w:rsid w:val="00673F2A"/>
    <w:rsid w:val="0067517E"/>
    <w:rsid w:val="0068302B"/>
    <w:rsid w:val="006830BB"/>
    <w:rsid w:val="00683AF0"/>
    <w:rsid w:val="00683F6A"/>
    <w:rsid w:val="0068478F"/>
    <w:rsid w:val="00691D76"/>
    <w:rsid w:val="00695542"/>
    <w:rsid w:val="006A247D"/>
    <w:rsid w:val="006B3D32"/>
    <w:rsid w:val="006C1E46"/>
    <w:rsid w:val="006D2C03"/>
    <w:rsid w:val="006D39D5"/>
    <w:rsid w:val="006D4B32"/>
    <w:rsid w:val="007019B1"/>
    <w:rsid w:val="007047DC"/>
    <w:rsid w:val="00706843"/>
    <w:rsid w:val="00713062"/>
    <w:rsid w:val="007165B4"/>
    <w:rsid w:val="007378CE"/>
    <w:rsid w:val="00742072"/>
    <w:rsid w:val="0074393E"/>
    <w:rsid w:val="00743C9C"/>
    <w:rsid w:val="0074588E"/>
    <w:rsid w:val="007519EC"/>
    <w:rsid w:val="00752106"/>
    <w:rsid w:val="007530B6"/>
    <w:rsid w:val="00757B03"/>
    <w:rsid w:val="00760D55"/>
    <w:rsid w:val="00761336"/>
    <w:rsid w:val="00762E42"/>
    <w:rsid w:val="00770854"/>
    <w:rsid w:val="00775B46"/>
    <w:rsid w:val="007834D1"/>
    <w:rsid w:val="0079245F"/>
    <w:rsid w:val="00792DDD"/>
    <w:rsid w:val="00797D67"/>
    <w:rsid w:val="007A0AFE"/>
    <w:rsid w:val="007A1867"/>
    <w:rsid w:val="007A2DB0"/>
    <w:rsid w:val="007B15B6"/>
    <w:rsid w:val="007C10F3"/>
    <w:rsid w:val="007C438F"/>
    <w:rsid w:val="007C45AB"/>
    <w:rsid w:val="007C513C"/>
    <w:rsid w:val="007D3E1F"/>
    <w:rsid w:val="007E3F1E"/>
    <w:rsid w:val="007E6DC0"/>
    <w:rsid w:val="007E72D9"/>
    <w:rsid w:val="007F1B59"/>
    <w:rsid w:val="00813979"/>
    <w:rsid w:val="00814786"/>
    <w:rsid w:val="00816FDF"/>
    <w:rsid w:val="00821503"/>
    <w:rsid w:val="008244ED"/>
    <w:rsid w:val="008270B3"/>
    <w:rsid w:val="00832C90"/>
    <w:rsid w:val="008368DC"/>
    <w:rsid w:val="00840491"/>
    <w:rsid w:val="00842044"/>
    <w:rsid w:val="008423D2"/>
    <w:rsid w:val="00847A3E"/>
    <w:rsid w:val="008542AE"/>
    <w:rsid w:val="008544E7"/>
    <w:rsid w:val="00855715"/>
    <w:rsid w:val="00862953"/>
    <w:rsid w:val="00870B6A"/>
    <w:rsid w:val="0087434C"/>
    <w:rsid w:val="00874ADF"/>
    <w:rsid w:val="00880884"/>
    <w:rsid w:val="0088512C"/>
    <w:rsid w:val="008856E8"/>
    <w:rsid w:val="0088575B"/>
    <w:rsid w:val="00891A98"/>
    <w:rsid w:val="00891F0D"/>
    <w:rsid w:val="00892F67"/>
    <w:rsid w:val="008A4420"/>
    <w:rsid w:val="008B1779"/>
    <w:rsid w:val="008B4BD3"/>
    <w:rsid w:val="008C15FF"/>
    <w:rsid w:val="008C2D87"/>
    <w:rsid w:val="008C2ECD"/>
    <w:rsid w:val="008D0EAF"/>
    <w:rsid w:val="008D7569"/>
    <w:rsid w:val="008E7932"/>
    <w:rsid w:val="008F14F2"/>
    <w:rsid w:val="008F6385"/>
    <w:rsid w:val="0090534E"/>
    <w:rsid w:val="009100E9"/>
    <w:rsid w:val="00910938"/>
    <w:rsid w:val="009213A3"/>
    <w:rsid w:val="0092623D"/>
    <w:rsid w:val="00932C12"/>
    <w:rsid w:val="00934462"/>
    <w:rsid w:val="009425C0"/>
    <w:rsid w:val="009570D9"/>
    <w:rsid w:val="00961B84"/>
    <w:rsid w:val="00962330"/>
    <w:rsid w:val="009657CA"/>
    <w:rsid w:val="00970457"/>
    <w:rsid w:val="00975DE0"/>
    <w:rsid w:val="00994A1E"/>
    <w:rsid w:val="009959BF"/>
    <w:rsid w:val="00997579"/>
    <w:rsid w:val="009A0F0E"/>
    <w:rsid w:val="009A37BE"/>
    <w:rsid w:val="009A69A5"/>
    <w:rsid w:val="009B1700"/>
    <w:rsid w:val="009B1CA3"/>
    <w:rsid w:val="009B66A5"/>
    <w:rsid w:val="009C3D62"/>
    <w:rsid w:val="009D697B"/>
    <w:rsid w:val="009D7DD4"/>
    <w:rsid w:val="009E15E5"/>
    <w:rsid w:val="009E5812"/>
    <w:rsid w:val="009F5A18"/>
    <w:rsid w:val="00A1453F"/>
    <w:rsid w:val="00A23D02"/>
    <w:rsid w:val="00A25DFB"/>
    <w:rsid w:val="00A27CE9"/>
    <w:rsid w:val="00A30346"/>
    <w:rsid w:val="00A410C6"/>
    <w:rsid w:val="00A4320F"/>
    <w:rsid w:val="00A5107B"/>
    <w:rsid w:val="00A55E99"/>
    <w:rsid w:val="00A56D1B"/>
    <w:rsid w:val="00A6093A"/>
    <w:rsid w:val="00A636FF"/>
    <w:rsid w:val="00A63D6D"/>
    <w:rsid w:val="00A6499B"/>
    <w:rsid w:val="00A660D4"/>
    <w:rsid w:val="00A70869"/>
    <w:rsid w:val="00A7296A"/>
    <w:rsid w:val="00A73485"/>
    <w:rsid w:val="00A74C5A"/>
    <w:rsid w:val="00A75A10"/>
    <w:rsid w:val="00A829B7"/>
    <w:rsid w:val="00A87739"/>
    <w:rsid w:val="00A87888"/>
    <w:rsid w:val="00A9596A"/>
    <w:rsid w:val="00AA258C"/>
    <w:rsid w:val="00AA5330"/>
    <w:rsid w:val="00AA5A04"/>
    <w:rsid w:val="00AB1F94"/>
    <w:rsid w:val="00AB5A8C"/>
    <w:rsid w:val="00AB6C00"/>
    <w:rsid w:val="00AC20B3"/>
    <w:rsid w:val="00AE1DFF"/>
    <w:rsid w:val="00AE2666"/>
    <w:rsid w:val="00AE3305"/>
    <w:rsid w:val="00AE73F9"/>
    <w:rsid w:val="00AF2647"/>
    <w:rsid w:val="00AF3413"/>
    <w:rsid w:val="00AF6F49"/>
    <w:rsid w:val="00B06F16"/>
    <w:rsid w:val="00B13B3D"/>
    <w:rsid w:val="00B25410"/>
    <w:rsid w:val="00B30358"/>
    <w:rsid w:val="00B30CE2"/>
    <w:rsid w:val="00B31890"/>
    <w:rsid w:val="00B33563"/>
    <w:rsid w:val="00B4383D"/>
    <w:rsid w:val="00B517C3"/>
    <w:rsid w:val="00B574F1"/>
    <w:rsid w:val="00B60271"/>
    <w:rsid w:val="00B62426"/>
    <w:rsid w:val="00B65054"/>
    <w:rsid w:val="00B8321A"/>
    <w:rsid w:val="00B83722"/>
    <w:rsid w:val="00B86E55"/>
    <w:rsid w:val="00B93006"/>
    <w:rsid w:val="00BA0DD3"/>
    <w:rsid w:val="00BA4D85"/>
    <w:rsid w:val="00BA64DE"/>
    <w:rsid w:val="00BB1C17"/>
    <w:rsid w:val="00BB29AB"/>
    <w:rsid w:val="00BB4E05"/>
    <w:rsid w:val="00BB51FC"/>
    <w:rsid w:val="00BD492B"/>
    <w:rsid w:val="00BE0C3B"/>
    <w:rsid w:val="00BE5B54"/>
    <w:rsid w:val="00BE7C57"/>
    <w:rsid w:val="00BE7D4F"/>
    <w:rsid w:val="00BF3AD9"/>
    <w:rsid w:val="00BF734A"/>
    <w:rsid w:val="00C0094D"/>
    <w:rsid w:val="00C04D2D"/>
    <w:rsid w:val="00C13DBA"/>
    <w:rsid w:val="00C17FA7"/>
    <w:rsid w:val="00C257A5"/>
    <w:rsid w:val="00C30345"/>
    <w:rsid w:val="00C31DDC"/>
    <w:rsid w:val="00C32111"/>
    <w:rsid w:val="00C32AE8"/>
    <w:rsid w:val="00C32F1B"/>
    <w:rsid w:val="00C40F48"/>
    <w:rsid w:val="00C41145"/>
    <w:rsid w:val="00C422E8"/>
    <w:rsid w:val="00C50E14"/>
    <w:rsid w:val="00C66471"/>
    <w:rsid w:val="00C933CD"/>
    <w:rsid w:val="00C964C9"/>
    <w:rsid w:val="00CA0803"/>
    <w:rsid w:val="00CA4B2D"/>
    <w:rsid w:val="00CB0D6B"/>
    <w:rsid w:val="00CB15C0"/>
    <w:rsid w:val="00CB221C"/>
    <w:rsid w:val="00CB5516"/>
    <w:rsid w:val="00CC263D"/>
    <w:rsid w:val="00CE1BEB"/>
    <w:rsid w:val="00CF510D"/>
    <w:rsid w:val="00CF7A56"/>
    <w:rsid w:val="00D005EB"/>
    <w:rsid w:val="00D12F78"/>
    <w:rsid w:val="00D20F14"/>
    <w:rsid w:val="00D224CB"/>
    <w:rsid w:val="00D25F50"/>
    <w:rsid w:val="00D34640"/>
    <w:rsid w:val="00D36657"/>
    <w:rsid w:val="00D51DA5"/>
    <w:rsid w:val="00D6151D"/>
    <w:rsid w:val="00D65041"/>
    <w:rsid w:val="00D66B88"/>
    <w:rsid w:val="00D7252F"/>
    <w:rsid w:val="00D7347E"/>
    <w:rsid w:val="00D74420"/>
    <w:rsid w:val="00D75CED"/>
    <w:rsid w:val="00D767E8"/>
    <w:rsid w:val="00D81889"/>
    <w:rsid w:val="00D82A67"/>
    <w:rsid w:val="00D86974"/>
    <w:rsid w:val="00D87F0A"/>
    <w:rsid w:val="00D92520"/>
    <w:rsid w:val="00DA00D8"/>
    <w:rsid w:val="00DA21BE"/>
    <w:rsid w:val="00DA251B"/>
    <w:rsid w:val="00DA586D"/>
    <w:rsid w:val="00DB0E60"/>
    <w:rsid w:val="00DB465D"/>
    <w:rsid w:val="00DB7554"/>
    <w:rsid w:val="00DC2830"/>
    <w:rsid w:val="00DE2960"/>
    <w:rsid w:val="00DE33E0"/>
    <w:rsid w:val="00DE67EC"/>
    <w:rsid w:val="00DE77D7"/>
    <w:rsid w:val="00DF1165"/>
    <w:rsid w:val="00DF4744"/>
    <w:rsid w:val="00DF687C"/>
    <w:rsid w:val="00E0110B"/>
    <w:rsid w:val="00E164A1"/>
    <w:rsid w:val="00E1729F"/>
    <w:rsid w:val="00E21659"/>
    <w:rsid w:val="00E24A14"/>
    <w:rsid w:val="00E32D23"/>
    <w:rsid w:val="00E340D9"/>
    <w:rsid w:val="00E37370"/>
    <w:rsid w:val="00E4121B"/>
    <w:rsid w:val="00E45815"/>
    <w:rsid w:val="00E538B9"/>
    <w:rsid w:val="00E631F1"/>
    <w:rsid w:val="00E679CE"/>
    <w:rsid w:val="00E72CF4"/>
    <w:rsid w:val="00E761EE"/>
    <w:rsid w:val="00E77C96"/>
    <w:rsid w:val="00E810C7"/>
    <w:rsid w:val="00E84557"/>
    <w:rsid w:val="00E90965"/>
    <w:rsid w:val="00E96A66"/>
    <w:rsid w:val="00EA13AF"/>
    <w:rsid w:val="00EA1B31"/>
    <w:rsid w:val="00EA49B3"/>
    <w:rsid w:val="00EA78A1"/>
    <w:rsid w:val="00EB08C9"/>
    <w:rsid w:val="00EC0315"/>
    <w:rsid w:val="00EC0A35"/>
    <w:rsid w:val="00EC2604"/>
    <w:rsid w:val="00EC458F"/>
    <w:rsid w:val="00EC4D59"/>
    <w:rsid w:val="00EC61F0"/>
    <w:rsid w:val="00EC7D60"/>
    <w:rsid w:val="00ED2A03"/>
    <w:rsid w:val="00ED347A"/>
    <w:rsid w:val="00ED40A6"/>
    <w:rsid w:val="00ED48DC"/>
    <w:rsid w:val="00ED69AA"/>
    <w:rsid w:val="00EE054F"/>
    <w:rsid w:val="00EE1098"/>
    <w:rsid w:val="00EE4355"/>
    <w:rsid w:val="00EE75EA"/>
    <w:rsid w:val="00EF113D"/>
    <w:rsid w:val="00EF1306"/>
    <w:rsid w:val="00EF555D"/>
    <w:rsid w:val="00EF5C07"/>
    <w:rsid w:val="00F03452"/>
    <w:rsid w:val="00F0583F"/>
    <w:rsid w:val="00F07D44"/>
    <w:rsid w:val="00F34294"/>
    <w:rsid w:val="00F357D3"/>
    <w:rsid w:val="00F51B08"/>
    <w:rsid w:val="00F551DF"/>
    <w:rsid w:val="00F55F98"/>
    <w:rsid w:val="00F60688"/>
    <w:rsid w:val="00F63F3D"/>
    <w:rsid w:val="00F64FB2"/>
    <w:rsid w:val="00F676C7"/>
    <w:rsid w:val="00F72BC7"/>
    <w:rsid w:val="00F735F2"/>
    <w:rsid w:val="00F73BCA"/>
    <w:rsid w:val="00F742D8"/>
    <w:rsid w:val="00F80B1C"/>
    <w:rsid w:val="00F91B4B"/>
    <w:rsid w:val="00FA1007"/>
    <w:rsid w:val="00FA2E5B"/>
    <w:rsid w:val="00FB0806"/>
    <w:rsid w:val="00FB337E"/>
    <w:rsid w:val="00FB4DFE"/>
    <w:rsid w:val="00FB6151"/>
    <w:rsid w:val="00FC17B5"/>
    <w:rsid w:val="00FC2984"/>
    <w:rsid w:val="00FC7B07"/>
    <w:rsid w:val="00FD04E7"/>
    <w:rsid w:val="00FD4C99"/>
    <w:rsid w:val="00FF1C76"/>
    <w:rsid w:val="00FF2EB6"/>
    <w:rsid w:val="00FF75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7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57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2C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263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57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357D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82C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2632F"/>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395D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D3A"/>
    <w:rPr>
      <w:rFonts w:ascii="Tahoma" w:hAnsi="Tahoma" w:cs="Tahoma"/>
      <w:sz w:val="16"/>
      <w:szCs w:val="16"/>
    </w:rPr>
  </w:style>
  <w:style w:type="paragraph" w:styleId="a5">
    <w:name w:val="header"/>
    <w:basedOn w:val="a"/>
    <w:link w:val="a6"/>
    <w:uiPriority w:val="99"/>
    <w:unhideWhenUsed/>
    <w:rsid w:val="00A87888"/>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87888"/>
  </w:style>
  <w:style w:type="paragraph" w:styleId="a7">
    <w:name w:val="footer"/>
    <w:basedOn w:val="a"/>
    <w:link w:val="a8"/>
    <w:uiPriority w:val="99"/>
    <w:unhideWhenUsed/>
    <w:rsid w:val="00A87888"/>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87888"/>
  </w:style>
  <w:style w:type="table" w:styleId="a9">
    <w:name w:val="Table Grid"/>
    <w:basedOn w:val="a1"/>
    <w:uiPriority w:val="59"/>
    <w:rsid w:val="00DA0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24F09"/>
    <w:pPr>
      <w:ind w:left="720"/>
      <w:contextualSpacing/>
    </w:pPr>
  </w:style>
  <w:style w:type="paragraph" w:styleId="ab">
    <w:name w:val="TOC Heading"/>
    <w:basedOn w:val="1"/>
    <w:next w:val="a"/>
    <w:uiPriority w:val="39"/>
    <w:unhideWhenUsed/>
    <w:qFormat/>
    <w:rsid w:val="000A6EFB"/>
    <w:pPr>
      <w:outlineLvl w:val="9"/>
    </w:pPr>
    <w:rPr>
      <w:lang w:eastAsia="uk-UA"/>
    </w:rPr>
  </w:style>
  <w:style w:type="paragraph" w:styleId="11">
    <w:name w:val="toc 1"/>
    <w:basedOn w:val="a"/>
    <w:next w:val="a"/>
    <w:autoRedefine/>
    <w:uiPriority w:val="39"/>
    <w:unhideWhenUsed/>
    <w:rsid w:val="000A6EFB"/>
    <w:pPr>
      <w:spacing w:after="100"/>
    </w:pPr>
  </w:style>
  <w:style w:type="paragraph" w:styleId="21">
    <w:name w:val="toc 2"/>
    <w:basedOn w:val="a"/>
    <w:next w:val="a"/>
    <w:autoRedefine/>
    <w:uiPriority w:val="39"/>
    <w:unhideWhenUsed/>
    <w:rsid w:val="000A6EFB"/>
    <w:pPr>
      <w:spacing w:after="100"/>
      <w:ind w:left="220"/>
    </w:pPr>
  </w:style>
  <w:style w:type="paragraph" w:styleId="31">
    <w:name w:val="toc 3"/>
    <w:basedOn w:val="a"/>
    <w:next w:val="a"/>
    <w:autoRedefine/>
    <w:uiPriority w:val="39"/>
    <w:unhideWhenUsed/>
    <w:rsid w:val="000A6EFB"/>
    <w:pPr>
      <w:spacing w:after="100"/>
      <w:ind w:left="440"/>
    </w:pPr>
  </w:style>
  <w:style w:type="character" w:styleId="ac">
    <w:name w:val="Hyperlink"/>
    <w:basedOn w:val="a0"/>
    <w:uiPriority w:val="99"/>
    <w:unhideWhenUsed/>
    <w:rsid w:val="000A6EFB"/>
    <w:rPr>
      <w:color w:val="0000FF" w:themeColor="hyperlink"/>
      <w:u w:val="single"/>
    </w:rPr>
  </w:style>
  <w:style w:type="paragraph" w:styleId="41">
    <w:name w:val="toc 4"/>
    <w:basedOn w:val="a"/>
    <w:next w:val="a"/>
    <w:autoRedefine/>
    <w:uiPriority w:val="39"/>
    <w:unhideWhenUsed/>
    <w:rsid w:val="008856E8"/>
    <w:pPr>
      <w:spacing w:after="100"/>
      <w:ind w:left="660"/>
    </w:pPr>
    <w:rPr>
      <w:rFonts w:eastAsiaTheme="minorEastAsia"/>
      <w:lang w:eastAsia="uk-UA"/>
    </w:rPr>
  </w:style>
  <w:style w:type="paragraph" w:styleId="5">
    <w:name w:val="toc 5"/>
    <w:basedOn w:val="a"/>
    <w:next w:val="a"/>
    <w:autoRedefine/>
    <w:uiPriority w:val="39"/>
    <w:unhideWhenUsed/>
    <w:rsid w:val="008856E8"/>
    <w:pPr>
      <w:spacing w:after="100"/>
      <w:ind w:left="880"/>
    </w:pPr>
    <w:rPr>
      <w:rFonts w:eastAsiaTheme="minorEastAsia"/>
      <w:lang w:eastAsia="uk-UA"/>
    </w:rPr>
  </w:style>
  <w:style w:type="paragraph" w:styleId="6">
    <w:name w:val="toc 6"/>
    <w:basedOn w:val="a"/>
    <w:next w:val="a"/>
    <w:autoRedefine/>
    <w:uiPriority w:val="39"/>
    <w:unhideWhenUsed/>
    <w:rsid w:val="008856E8"/>
    <w:pPr>
      <w:spacing w:after="100"/>
      <w:ind w:left="1100"/>
    </w:pPr>
    <w:rPr>
      <w:rFonts w:eastAsiaTheme="minorEastAsia"/>
      <w:lang w:eastAsia="uk-UA"/>
    </w:rPr>
  </w:style>
  <w:style w:type="paragraph" w:styleId="7">
    <w:name w:val="toc 7"/>
    <w:basedOn w:val="a"/>
    <w:next w:val="a"/>
    <w:autoRedefine/>
    <w:uiPriority w:val="39"/>
    <w:unhideWhenUsed/>
    <w:rsid w:val="008856E8"/>
    <w:pPr>
      <w:spacing w:after="100"/>
      <w:ind w:left="1320"/>
    </w:pPr>
    <w:rPr>
      <w:rFonts w:eastAsiaTheme="minorEastAsia"/>
      <w:lang w:eastAsia="uk-UA"/>
    </w:rPr>
  </w:style>
  <w:style w:type="paragraph" w:styleId="8">
    <w:name w:val="toc 8"/>
    <w:basedOn w:val="a"/>
    <w:next w:val="a"/>
    <w:autoRedefine/>
    <w:uiPriority w:val="39"/>
    <w:unhideWhenUsed/>
    <w:rsid w:val="008856E8"/>
    <w:pPr>
      <w:spacing w:after="100"/>
      <w:ind w:left="1540"/>
    </w:pPr>
    <w:rPr>
      <w:rFonts w:eastAsiaTheme="minorEastAsia"/>
      <w:lang w:eastAsia="uk-UA"/>
    </w:rPr>
  </w:style>
  <w:style w:type="paragraph" w:styleId="9">
    <w:name w:val="toc 9"/>
    <w:basedOn w:val="a"/>
    <w:next w:val="a"/>
    <w:autoRedefine/>
    <w:uiPriority w:val="39"/>
    <w:unhideWhenUsed/>
    <w:rsid w:val="008856E8"/>
    <w:pPr>
      <w:spacing w:after="100"/>
      <w:ind w:left="1760"/>
    </w:pPr>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7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57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2C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263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57D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357D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82CB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2632F"/>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395D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D3A"/>
    <w:rPr>
      <w:rFonts w:ascii="Tahoma" w:hAnsi="Tahoma" w:cs="Tahoma"/>
      <w:sz w:val="16"/>
      <w:szCs w:val="16"/>
    </w:rPr>
  </w:style>
  <w:style w:type="paragraph" w:styleId="a5">
    <w:name w:val="header"/>
    <w:basedOn w:val="a"/>
    <w:link w:val="a6"/>
    <w:uiPriority w:val="99"/>
    <w:unhideWhenUsed/>
    <w:rsid w:val="00A87888"/>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87888"/>
  </w:style>
  <w:style w:type="paragraph" w:styleId="a7">
    <w:name w:val="footer"/>
    <w:basedOn w:val="a"/>
    <w:link w:val="a8"/>
    <w:uiPriority w:val="99"/>
    <w:unhideWhenUsed/>
    <w:rsid w:val="00A87888"/>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87888"/>
  </w:style>
  <w:style w:type="table" w:styleId="a9">
    <w:name w:val="Table Grid"/>
    <w:basedOn w:val="a1"/>
    <w:uiPriority w:val="59"/>
    <w:rsid w:val="00DA0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24F09"/>
    <w:pPr>
      <w:ind w:left="720"/>
      <w:contextualSpacing/>
    </w:pPr>
  </w:style>
  <w:style w:type="paragraph" w:styleId="ab">
    <w:name w:val="TOC Heading"/>
    <w:basedOn w:val="1"/>
    <w:next w:val="a"/>
    <w:uiPriority w:val="39"/>
    <w:unhideWhenUsed/>
    <w:qFormat/>
    <w:rsid w:val="000A6EFB"/>
    <w:pPr>
      <w:outlineLvl w:val="9"/>
    </w:pPr>
    <w:rPr>
      <w:lang w:eastAsia="uk-UA"/>
    </w:rPr>
  </w:style>
  <w:style w:type="paragraph" w:styleId="11">
    <w:name w:val="toc 1"/>
    <w:basedOn w:val="a"/>
    <w:next w:val="a"/>
    <w:autoRedefine/>
    <w:uiPriority w:val="39"/>
    <w:unhideWhenUsed/>
    <w:rsid w:val="000A6EFB"/>
    <w:pPr>
      <w:spacing w:after="100"/>
    </w:pPr>
  </w:style>
  <w:style w:type="paragraph" w:styleId="21">
    <w:name w:val="toc 2"/>
    <w:basedOn w:val="a"/>
    <w:next w:val="a"/>
    <w:autoRedefine/>
    <w:uiPriority w:val="39"/>
    <w:unhideWhenUsed/>
    <w:rsid w:val="000A6EFB"/>
    <w:pPr>
      <w:spacing w:after="100"/>
      <w:ind w:left="220"/>
    </w:pPr>
  </w:style>
  <w:style w:type="paragraph" w:styleId="31">
    <w:name w:val="toc 3"/>
    <w:basedOn w:val="a"/>
    <w:next w:val="a"/>
    <w:autoRedefine/>
    <w:uiPriority w:val="39"/>
    <w:unhideWhenUsed/>
    <w:rsid w:val="000A6EFB"/>
    <w:pPr>
      <w:spacing w:after="100"/>
      <w:ind w:left="440"/>
    </w:pPr>
  </w:style>
  <w:style w:type="character" w:styleId="ac">
    <w:name w:val="Hyperlink"/>
    <w:basedOn w:val="a0"/>
    <w:uiPriority w:val="99"/>
    <w:unhideWhenUsed/>
    <w:rsid w:val="000A6EFB"/>
    <w:rPr>
      <w:color w:val="0000FF" w:themeColor="hyperlink"/>
      <w:u w:val="single"/>
    </w:rPr>
  </w:style>
  <w:style w:type="paragraph" w:styleId="41">
    <w:name w:val="toc 4"/>
    <w:basedOn w:val="a"/>
    <w:next w:val="a"/>
    <w:autoRedefine/>
    <w:uiPriority w:val="39"/>
    <w:unhideWhenUsed/>
    <w:rsid w:val="008856E8"/>
    <w:pPr>
      <w:spacing w:after="100"/>
      <w:ind w:left="660"/>
    </w:pPr>
    <w:rPr>
      <w:rFonts w:eastAsiaTheme="minorEastAsia"/>
      <w:lang w:eastAsia="uk-UA"/>
    </w:rPr>
  </w:style>
  <w:style w:type="paragraph" w:styleId="5">
    <w:name w:val="toc 5"/>
    <w:basedOn w:val="a"/>
    <w:next w:val="a"/>
    <w:autoRedefine/>
    <w:uiPriority w:val="39"/>
    <w:unhideWhenUsed/>
    <w:rsid w:val="008856E8"/>
    <w:pPr>
      <w:spacing w:after="100"/>
      <w:ind w:left="880"/>
    </w:pPr>
    <w:rPr>
      <w:rFonts w:eastAsiaTheme="minorEastAsia"/>
      <w:lang w:eastAsia="uk-UA"/>
    </w:rPr>
  </w:style>
  <w:style w:type="paragraph" w:styleId="6">
    <w:name w:val="toc 6"/>
    <w:basedOn w:val="a"/>
    <w:next w:val="a"/>
    <w:autoRedefine/>
    <w:uiPriority w:val="39"/>
    <w:unhideWhenUsed/>
    <w:rsid w:val="008856E8"/>
    <w:pPr>
      <w:spacing w:after="100"/>
      <w:ind w:left="1100"/>
    </w:pPr>
    <w:rPr>
      <w:rFonts w:eastAsiaTheme="minorEastAsia"/>
      <w:lang w:eastAsia="uk-UA"/>
    </w:rPr>
  </w:style>
  <w:style w:type="paragraph" w:styleId="7">
    <w:name w:val="toc 7"/>
    <w:basedOn w:val="a"/>
    <w:next w:val="a"/>
    <w:autoRedefine/>
    <w:uiPriority w:val="39"/>
    <w:unhideWhenUsed/>
    <w:rsid w:val="008856E8"/>
    <w:pPr>
      <w:spacing w:after="100"/>
      <w:ind w:left="1320"/>
    </w:pPr>
    <w:rPr>
      <w:rFonts w:eastAsiaTheme="minorEastAsia"/>
      <w:lang w:eastAsia="uk-UA"/>
    </w:rPr>
  </w:style>
  <w:style w:type="paragraph" w:styleId="8">
    <w:name w:val="toc 8"/>
    <w:basedOn w:val="a"/>
    <w:next w:val="a"/>
    <w:autoRedefine/>
    <w:uiPriority w:val="39"/>
    <w:unhideWhenUsed/>
    <w:rsid w:val="008856E8"/>
    <w:pPr>
      <w:spacing w:after="100"/>
      <w:ind w:left="1540"/>
    </w:pPr>
    <w:rPr>
      <w:rFonts w:eastAsiaTheme="minorEastAsia"/>
      <w:lang w:eastAsia="uk-UA"/>
    </w:rPr>
  </w:style>
  <w:style w:type="paragraph" w:styleId="9">
    <w:name w:val="toc 9"/>
    <w:basedOn w:val="a"/>
    <w:next w:val="a"/>
    <w:autoRedefine/>
    <w:uiPriority w:val="39"/>
    <w:unhideWhenUsed/>
    <w:rsid w:val="008856E8"/>
    <w:pPr>
      <w:spacing w:after="100"/>
      <w:ind w:left="1760"/>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tmp"/><Relationship Id="rId21" Type="http://schemas.openxmlformats.org/officeDocument/2006/relationships/image" Target="media/image10.tmp"/><Relationship Id="rId42" Type="http://schemas.openxmlformats.org/officeDocument/2006/relationships/image" Target="media/image31.tmp"/><Relationship Id="rId63" Type="http://schemas.openxmlformats.org/officeDocument/2006/relationships/image" Target="media/image52.tmp"/><Relationship Id="rId84" Type="http://schemas.openxmlformats.org/officeDocument/2006/relationships/image" Target="media/image73.tmp"/><Relationship Id="rId138" Type="http://schemas.openxmlformats.org/officeDocument/2006/relationships/image" Target="media/image127.tmp"/><Relationship Id="rId159" Type="http://schemas.openxmlformats.org/officeDocument/2006/relationships/image" Target="media/image148.tmp"/><Relationship Id="rId170" Type="http://schemas.openxmlformats.org/officeDocument/2006/relationships/image" Target="media/image159.emf"/><Relationship Id="rId191" Type="http://schemas.openxmlformats.org/officeDocument/2006/relationships/image" Target="media/image180.tmp"/><Relationship Id="rId205" Type="http://schemas.openxmlformats.org/officeDocument/2006/relationships/image" Target="media/image194.tmp"/><Relationship Id="rId226" Type="http://schemas.openxmlformats.org/officeDocument/2006/relationships/image" Target="media/image215.tmp"/><Relationship Id="rId247" Type="http://schemas.openxmlformats.org/officeDocument/2006/relationships/theme" Target="theme/theme1.xml"/><Relationship Id="rId107" Type="http://schemas.openxmlformats.org/officeDocument/2006/relationships/image" Target="media/image96.tmp"/><Relationship Id="rId11" Type="http://schemas.openxmlformats.org/officeDocument/2006/relationships/image" Target="media/image3.tmp"/><Relationship Id="rId32" Type="http://schemas.openxmlformats.org/officeDocument/2006/relationships/image" Target="media/image21.emf"/><Relationship Id="rId53" Type="http://schemas.openxmlformats.org/officeDocument/2006/relationships/image" Target="media/image42.tmp"/><Relationship Id="rId74" Type="http://schemas.openxmlformats.org/officeDocument/2006/relationships/image" Target="media/image63.tmp"/><Relationship Id="rId128" Type="http://schemas.openxmlformats.org/officeDocument/2006/relationships/image" Target="media/image117.tmp"/><Relationship Id="rId149" Type="http://schemas.openxmlformats.org/officeDocument/2006/relationships/image" Target="media/image138.tmp"/><Relationship Id="rId5" Type="http://schemas.openxmlformats.org/officeDocument/2006/relationships/settings" Target="settings.xml"/><Relationship Id="rId95" Type="http://schemas.openxmlformats.org/officeDocument/2006/relationships/image" Target="media/image84.tmp"/><Relationship Id="rId160" Type="http://schemas.openxmlformats.org/officeDocument/2006/relationships/image" Target="media/image149.tmp"/><Relationship Id="rId181" Type="http://schemas.openxmlformats.org/officeDocument/2006/relationships/image" Target="media/image170.emf"/><Relationship Id="rId216" Type="http://schemas.openxmlformats.org/officeDocument/2006/relationships/image" Target="media/image205.tmp"/><Relationship Id="rId237" Type="http://schemas.openxmlformats.org/officeDocument/2006/relationships/image" Target="media/image226.jpg"/><Relationship Id="rId22" Type="http://schemas.openxmlformats.org/officeDocument/2006/relationships/image" Target="media/image11.tmp"/><Relationship Id="rId43" Type="http://schemas.openxmlformats.org/officeDocument/2006/relationships/image" Target="media/image32.tmp"/><Relationship Id="rId64" Type="http://schemas.openxmlformats.org/officeDocument/2006/relationships/image" Target="media/image53.tmp"/><Relationship Id="rId118" Type="http://schemas.openxmlformats.org/officeDocument/2006/relationships/image" Target="media/image107.tmp"/><Relationship Id="rId139" Type="http://schemas.openxmlformats.org/officeDocument/2006/relationships/image" Target="media/image128.tmp"/><Relationship Id="rId85" Type="http://schemas.openxmlformats.org/officeDocument/2006/relationships/image" Target="media/image74.tmp"/><Relationship Id="rId150" Type="http://schemas.openxmlformats.org/officeDocument/2006/relationships/image" Target="media/image139.tmp"/><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tmp"/><Relationship Id="rId227" Type="http://schemas.openxmlformats.org/officeDocument/2006/relationships/image" Target="media/image216.tmp"/><Relationship Id="rId12" Type="http://schemas.openxmlformats.org/officeDocument/2006/relationships/header" Target="header1.xml"/><Relationship Id="rId17" Type="http://schemas.openxmlformats.org/officeDocument/2006/relationships/image" Target="media/image6.tmp"/><Relationship Id="rId33" Type="http://schemas.openxmlformats.org/officeDocument/2006/relationships/image" Target="media/image22.tmp"/><Relationship Id="rId38" Type="http://schemas.openxmlformats.org/officeDocument/2006/relationships/image" Target="media/image27.tmp"/><Relationship Id="rId59" Type="http://schemas.openxmlformats.org/officeDocument/2006/relationships/image" Target="media/image48.tmp"/><Relationship Id="rId103" Type="http://schemas.openxmlformats.org/officeDocument/2006/relationships/image" Target="media/image92.tmp"/><Relationship Id="rId108" Type="http://schemas.openxmlformats.org/officeDocument/2006/relationships/image" Target="media/image97.tmp"/><Relationship Id="rId124" Type="http://schemas.openxmlformats.org/officeDocument/2006/relationships/image" Target="media/image113.tmp"/><Relationship Id="rId129" Type="http://schemas.openxmlformats.org/officeDocument/2006/relationships/image" Target="media/image118.tmp"/><Relationship Id="rId54" Type="http://schemas.openxmlformats.org/officeDocument/2006/relationships/image" Target="media/image43.tmp"/><Relationship Id="rId70" Type="http://schemas.openxmlformats.org/officeDocument/2006/relationships/image" Target="media/image59.tmp"/><Relationship Id="rId75" Type="http://schemas.openxmlformats.org/officeDocument/2006/relationships/image" Target="media/image64.tmp"/><Relationship Id="rId91" Type="http://schemas.openxmlformats.org/officeDocument/2006/relationships/image" Target="media/image80.tmp"/><Relationship Id="rId96" Type="http://schemas.openxmlformats.org/officeDocument/2006/relationships/image" Target="media/image85.tmp"/><Relationship Id="rId140" Type="http://schemas.openxmlformats.org/officeDocument/2006/relationships/image" Target="media/image129.tmp"/><Relationship Id="rId145" Type="http://schemas.openxmlformats.org/officeDocument/2006/relationships/image" Target="media/image134.tmp"/><Relationship Id="rId161" Type="http://schemas.openxmlformats.org/officeDocument/2006/relationships/image" Target="media/image150.emf"/><Relationship Id="rId166" Type="http://schemas.openxmlformats.org/officeDocument/2006/relationships/image" Target="media/image155.emf"/><Relationship Id="rId182" Type="http://schemas.openxmlformats.org/officeDocument/2006/relationships/image" Target="media/image171.emf"/><Relationship Id="rId187" Type="http://schemas.openxmlformats.org/officeDocument/2006/relationships/image" Target="media/image176.emf"/><Relationship Id="rId217" Type="http://schemas.openxmlformats.org/officeDocument/2006/relationships/image" Target="media/image206.tmp"/><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1.tmp"/><Relationship Id="rId233" Type="http://schemas.openxmlformats.org/officeDocument/2006/relationships/image" Target="media/image222.tmp"/><Relationship Id="rId238" Type="http://schemas.openxmlformats.org/officeDocument/2006/relationships/image" Target="media/image227.jpg"/><Relationship Id="rId23" Type="http://schemas.openxmlformats.org/officeDocument/2006/relationships/image" Target="media/image12.tmp"/><Relationship Id="rId28" Type="http://schemas.openxmlformats.org/officeDocument/2006/relationships/image" Target="media/image17.tmp"/><Relationship Id="rId49" Type="http://schemas.openxmlformats.org/officeDocument/2006/relationships/image" Target="media/image38.tmp"/><Relationship Id="rId114" Type="http://schemas.openxmlformats.org/officeDocument/2006/relationships/image" Target="media/image103.tmp"/><Relationship Id="rId119" Type="http://schemas.openxmlformats.org/officeDocument/2006/relationships/image" Target="media/image108.tmp"/><Relationship Id="rId44" Type="http://schemas.openxmlformats.org/officeDocument/2006/relationships/image" Target="media/image33.tmp"/><Relationship Id="rId60" Type="http://schemas.openxmlformats.org/officeDocument/2006/relationships/image" Target="media/image49.tmp"/><Relationship Id="rId65" Type="http://schemas.openxmlformats.org/officeDocument/2006/relationships/image" Target="media/image54.tmp"/><Relationship Id="rId81" Type="http://schemas.openxmlformats.org/officeDocument/2006/relationships/image" Target="media/image70.tmp"/><Relationship Id="rId86" Type="http://schemas.openxmlformats.org/officeDocument/2006/relationships/image" Target="media/image75.tmp"/><Relationship Id="rId130" Type="http://schemas.openxmlformats.org/officeDocument/2006/relationships/image" Target="media/image119.tmp"/><Relationship Id="rId135" Type="http://schemas.openxmlformats.org/officeDocument/2006/relationships/image" Target="media/image124.tmp"/><Relationship Id="rId151" Type="http://schemas.openxmlformats.org/officeDocument/2006/relationships/image" Target="media/image140.tmp"/><Relationship Id="rId156" Type="http://schemas.openxmlformats.org/officeDocument/2006/relationships/image" Target="media/image145.tmp"/><Relationship Id="rId177" Type="http://schemas.openxmlformats.org/officeDocument/2006/relationships/image" Target="media/image166.tmp"/><Relationship Id="rId198" Type="http://schemas.openxmlformats.org/officeDocument/2006/relationships/image" Target="media/image187.jpg"/><Relationship Id="rId172" Type="http://schemas.openxmlformats.org/officeDocument/2006/relationships/image" Target="media/image161.tmp"/><Relationship Id="rId193" Type="http://schemas.openxmlformats.org/officeDocument/2006/relationships/image" Target="media/image182.tmp"/><Relationship Id="rId202" Type="http://schemas.openxmlformats.org/officeDocument/2006/relationships/image" Target="media/image191.tmp"/><Relationship Id="rId207" Type="http://schemas.openxmlformats.org/officeDocument/2006/relationships/image" Target="media/image196.tmp"/><Relationship Id="rId223" Type="http://schemas.openxmlformats.org/officeDocument/2006/relationships/image" Target="media/image212.emf"/><Relationship Id="rId228" Type="http://schemas.openxmlformats.org/officeDocument/2006/relationships/image" Target="media/image217.tmp"/><Relationship Id="rId244"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7.tmp"/><Relationship Id="rId39" Type="http://schemas.openxmlformats.org/officeDocument/2006/relationships/image" Target="media/image28.tmp"/><Relationship Id="rId109" Type="http://schemas.openxmlformats.org/officeDocument/2006/relationships/image" Target="media/image98.tmp"/><Relationship Id="rId34" Type="http://schemas.openxmlformats.org/officeDocument/2006/relationships/image" Target="media/image23.tmp"/><Relationship Id="rId50" Type="http://schemas.openxmlformats.org/officeDocument/2006/relationships/image" Target="media/image39.tmp"/><Relationship Id="rId55" Type="http://schemas.openxmlformats.org/officeDocument/2006/relationships/image" Target="media/image44.tmp"/><Relationship Id="rId76" Type="http://schemas.openxmlformats.org/officeDocument/2006/relationships/image" Target="media/image65.tmp"/><Relationship Id="rId97" Type="http://schemas.openxmlformats.org/officeDocument/2006/relationships/image" Target="media/image86.tmp"/><Relationship Id="rId104" Type="http://schemas.openxmlformats.org/officeDocument/2006/relationships/image" Target="media/image93.tmp"/><Relationship Id="rId120" Type="http://schemas.openxmlformats.org/officeDocument/2006/relationships/image" Target="media/image109.tmp"/><Relationship Id="rId125" Type="http://schemas.openxmlformats.org/officeDocument/2006/relationships/image" Target="media/image114.tmp"/><Relationship Id="rId141" Type="http://schemas.openxmlformats.org/officeDocument/2006/relationships/image" Target="media/image130.tmp"/><Relationship Id="rId146" Type="http://schemas.openxmlformats.org/officeDocument/2006/relationships/image" Target="media/image135.tmp"/><Relationship Id="rId167" Type="http://schemas.openxmlformats.org/officeDocument/2006/relationships/image" Target="media/image156.emf"/><Relationship Id="rId188" Type="http://schemas.openxmlformats.org/officeDocument/2006/relationships/image" Target="media/image177.emf"/><Relationship Id="rId7" Type="http://schemas.openxmlformats.org/officeDocument/2006/relationships/footnotes" Target="footnotes.xml"/><Relationship Id="rId71" Type="http://schemas.openxmlformats.org/officeDocument/2006/relationships/image" Target="media/image60.tmp"/><Relationship Id="rId92" Type="http://schemas.openxmlformats.org/officeDocument/2006/relationships/image" Target="media/image81.tmp"/><Relationship Id="rId162" Type="http://schemas.openxmlformats.org/officeDocument/2006/relationships/image" Target="media/image151.emf"/><Relationship Id="rId183" Type="http://schemas.openxmlformats.org/officeDocument/2006/relationships/image" Target="media/image172.emf"/><Relationship Id="rId213" Type="http://schemas.openxmlformats.org/officeDocument/2006/relationships/image" Target="media/image202.tmp"/><Relationship Id="rId218" Type="http://schemas.openxmlformats.org/officeDocument/2006/relationships/image" Target="media/image207.tmp"/><Relationship Id="rId234" Type="http://schemas.openxmlformats.org/officeDocument/2006/relationships/image" Target="media/image223.jp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18.tmp"/><Relationship Id="rId24" Type="http://schemas.openxmlformats.org/officeDocument/2006/relationships/image" Target="media/image13.tmp"/><Relationship Id="rId40" Type="http://schemas.openxmlformats.org/officeDocument/2006/relationships/image" Target="media/image29.emf"/><Relationship Id="rId45" Type="http://schemas.openxmlformats.org/officeDocument/2006/relationships/image" Target="media/image34.tmp"/><Relationship Id="rId66" Type="http://schemas.openxmlformats.org/officeDocument/2006/relationships/image" Target="media/image55.tmp"/><Relationship Id="rId87" Type="http://schemas.openxmlformats.org/officeDocument/2006/relationships/image" Target="media/image76.tmp"/><Relationship Id="rId110" Type="http://schemas.openxmlformats.org/officeDocument/2006/relationships/image" Target="media/image99.tmp"/><Relationship Id="rId115" Type="http://schemas.openxmlformats.org/officeDocument/2006/relationships/image" Target="media/image104.tmp"/><Relationship Id="rId131" Type="http://schemas.openxmlformats.org/officeDocument/2006/relationships/image" Target="media/image120.tmp"/><Relationship Id="rId136" Type="http://schemas.openxmlformats.org/officeDocument/2006/relationships/image" Target="media/image125.tmp"/><Relationship Id="rId157" Type="http://schemas.openxmlformats.org/officeDocument/2006/relationships/image" Target="media/image146.tmp"/><Relationship Id="rId178" Type="http://schemas.openxmlformats.org/officeDocument/2006/relationships/image" Target="media/image167.emf"/><Relationship Id="rId61" Type="http://schemas.openxmlformats.org/officeDocument/2006/relationships/image" Target="media/image50.tmp"/><Relationship Id="rId82" Type="http://schemas.openxmlformats.org/officeDocument/2006/relationships/image" Target="media/image71.tmp"/><Relationship Id="rId152" Type="http://schemas.openxmlformats.org/officeDocument/2006/relationships/image" Target="media/image141.tmp"/><Relationship Id="rId173" Type="http://schemas.openxmlformats.org/officeDocument/2006/relationships/image" Target="media/image162.tmp"/><Relationship Id="rId194" Type="http://schemas.openxmlformats.org/officeDocument/2006/relationships/image" Target="media/image183.emf"/><Relationship Id="rId199" Type="http://schemas.openxmlformats.org/officeDocument/2006/relationships/image" Target="media/image188.tmp"/><Relationship Id="rId203" Type="http://schemas.openxmlformats.org/officeDocument/2006/relationships/image" Target="media/image192.tmp"/><Relationship Id="rId208" Type="http://schemas.openxmlformats.org/officeDocument/2006/relationships/image" Target="media/image197.tmp"/><Relationship Id="rId229" Type="http://schemas.openxmlformats.org/officeDocument/2006/relationships/image" Target="media/image218.tmp"/><Relationship Id="rId19" Type="http://schemas.openxmlformats.org/officeDocument/2006/relationships/image" Target="media/image8.tmp"/><Relationship Id="rId224" Type="http://schemas.openxmlformats.org/officeDocument/2006/relationships/image" Target="media/image213.emf"/><Relationship Id="rId240" Type="http://schemas.openxmlformats.org/officeDocument/2006/relationships/image" Target="media/image229.png"/><Relationship Id="rId245" Type="http://schemas.openxmlformats.org/officeDocument/2006/relationships/footer" Target="footer3.xml"/><Relationship Id="rId14" Type="http://schemas.openxmlformats.org/officeDocument/2006/relationships/image" Target="media/image4.tmp"/><Relationship Id="rId30" Type="http://schemas.openxmlformats.org/officeDocument/2006/relationships/image" Target="media/image19.tmp"/><Relationship Id="rId35" Type="http://schemas.openxmlformats.org/officeDocument/2006/relationships/image" Target="media/image24.tmp"/><Relationship Id="rId56" Type="http://schemas.openxmlformats.org/officeDocument/2006/relationships/image" Target="media/image45.tmp"/><Relationship Id="rId77" Type="http://schemas.openxmlformats.org/officeDocument/2006/relationships/image" Target="media/image66.tmp"/><Relationship Id="rId100" Type="http://schemas.openxmlformats.org/officeDocument/2006/relationships/image" Target="media/image89.tmp"/><Relationship Id="rId105" Type="http://schemas.openxmlformats.org/officeDocument/2006/relationships/image" Target="media/image94.tmp"/><Relationship Id="rId126" Type="http://schemas.openxmlformats.org/officeDocument/2006/relationships/image" Target="media/image115.tmp"/><Relationship Id="rId147" Type="http://schemas.openxmlformats.org/officeDocument/2006/relationships/image" Target="media/image136.tmp"/><Relationship Id="rId168" Type="http://schemas.openxmlformats.org/officeDocument/2006/relationships/image" Target="media/image157.emf"/><Relationship Id="rId8" Type="http://schemas.openxmlformats.org/officeDocument/2006/relationships/endnotes" Target="endnotes.xml"/><Relationship Id="rId51" Type="http://schemas.openxmlformats.org/officeDocument/2006/relationships/image" Target="media/image40.tmp"/><Relationship Id="rId72" Type="http://schemas.openxmlformats.org/officeDocument/2006/relationships/image" Target="media/image61.tmp"/><Relationship Id="rId93" Type="http://schemas.openxmlformats.org/officeDocument/2006/relationships/image" Target="media/image82.tmp"/><Relationship Id="rId98" Type="http://schemas.openxmlformats.org/officeDocument/2006/relationships/image" Target="media/image87.tmp"/><Relationship Id="rId121" Type="http://schemas.openxmlformats.org/officeDocument/2006/relationships/image" Target="media/image110.tmp"/><Relationship Id="rId142" Type="http://schemas.openxmlformats.org/officeDocument/2006/relationships/image" Target="media/image131.tmp"/><Relationship Id="rId163" Type="http://schemas.openxmlformats.org/officeDocument/2006/relationships/image" Target="media/image152.emf"/><Relationship Id="rId184" Type="http://schemas.openxmlformats.org/officeDocument/2006/relationships/image" Target="media/image173.emf"/><Relationship Id="rId189" Type="http://schemas.openxmlformats.org/officeDocument/2006/relationships/image" Target="media/image178.emf"/><Relationship Id="rId219" Type="http://schemas.openxmlformats.org/officeDocument/2006/relationships/image" Target="media/image208.tmp"/><Relationship Id="rId3" Type="http://schemas.openxmlformats.org/officeDocument/2006/relationships/styles" Target="styles.xml"/><Relationship Id="rId214" Type="http://schemas.openxmlformats.org/officeDocument/2006/relationships/image" Target="media/image203.emf"/><Relationship Id="rId230" Type="http://schemas.openxmlformats.org/officeDocument/2006/relationships/image" Target="media/image219.tmp"/><Relationship Id="rId235" Type="http://schemas.openxmlformats.org/officeDocument/2006/relationships/image" Target="media/image224.jpg"/><Relationship Id="rId25" Type="http://schemas.openxmlformats.org/officeDocument/2006/relationships/image" Target="media/image14.tmp"/><Relationship Id="rId46" Type="http://schemas.openxmlformats.org/officeDocument/2006/relationships/image" Target="media/image35.tmp"/><Relationship Id="rId67" Type="http://schemas.openxmlformats.org/officeDocument/2006/relationships/image" Target="media/image56.tmp"/><Relationship Id="rId116" Type="http://schemas.openxmlformats.org/officeDocument/2006/relationships/image" Target="media/image105.tmp"/><Relationship Id="rId137" Type="http://schemas.openxmlformats.org/officeDocument/2006/relationships/image" Target="media/image126.tmp"/><Relationship Id="rId158" Type="http://schemas.openxmlformats.org/officeDocument/2006/relationships/image" Target="media/image147.tmp"/><Relationship Id="rId20" Type="http://schemas.openxmlformats.org/officeDocument/2006/relationships/image" Target="media/image9.tmp"/><Relationship Id="rId41" Type="http://schemas.openxmlformats.org/officeDocument/2006/relationships/image" Target="media/image30.tmp"/><Relationship Id="rId62" Type="http://schemas.openxmlformats.org/officeDocument/2006/relationships/image" Target="media/image51.tmp"/><Relationship Id="rId83" Type="http://schemas.openxmlformats.org/officeDocument/2006/relationships/image" Target="media/image72.tmp"/><Relationship Id="rId88" Type="http://schemas.openxmlformats.org/officeDocument/2006/relationships/image" Target="media/image77.tmp"/><Relationship Id="rId111" Type="http://schemas.openxmlformats.org/officeDocument/2006/relationships/image" Target="media/image100.tmp"/><Relationship Id="rId132" Type="http://schemas.openxmlformats.org/officeDocument/2006/relationships/image" Target="media/image121.tmp"/><Relationship Id="rId153" Type="http://schemas.openxmlformats.org/officeDocument/2006/relationships/image" Target="media/image142.tmp"/><Relationship Id="rId174" Type="http://schemas.openxmlformats.org/officeDocument/2006/relationships/image" Target="media/image163.png"/><Relationship Id="rId179" Type="http://schemas.openxmlformats.org/officeDocument/2006/relationships/image" Target="media/image168.tmp"/><Relationship Id="rId195" Type="http://schemas.openxmlformats.org/officeDocument/2006/relationships/image" Target="media/image184.emf"/><Relationship Id="rId209" Type="http://schemas.openxmlformats.org/officeDocument/2006/relationships/image" Target="media/image198.tmp"/><Relationship Id="rId190" Type="http://schemas.openxmlformats.org/officeDocument/2006/relationships/image" Target="media/image179.emf"/><Relationship Id="rId204" Type="http://schemas.openxmlformats.org/officeDocument/2006/relationships/image" Target="media/image193.tmp"/><Relationship Id="rId220" Type="http://schemas.openxmlformats.org/officeDocument/2006/relationships/image" Target="media/image209.tmp"/><Relationship Id="rId225" Type="http://schemas.openxmlformats.org/officeDocument/2006/relationships/image" Target="media/image214.tmp"/><Relationship Id="rId241" Type="http://schemas.openxmlformats.org/officeDocument/2006/relationships/image" Target="media/image230.png"/><Relationship Id="rId246"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image" Target="media/image25.tmp"/><Relationship Id="rId57" Type="http://schemas.openxmlformats.org/officeDocument/2006/relationships/image" Target="media/image46.tmp"/><Relationship Id="rId106" Type="http://schemas.openxmlformats.org/officeDocument/2006/relationships/image" Target="media/image95.tmp"/><Relationship Id="rId127" Type="http://schemas.openxmlformats.org/officeDocument/2006/relationships/image" Target="media/image116.tmp"/><Relationship Id="rId10" Type="http://schemas.openxmlformats.org/officeDocument/2006/relationships/image" Target="media/image2.tmp"/><Relationship Id="rId31" Type="http://schemas.openxmlformats.org/officeDocument/2006/relationships/image" Target="media/image20.tmp"/><Relationship Id="rId52" Type="http://schemas.openxmlformats.org/officeDocument/2006/relationships/image" Target="media/image41.tmp"/><Relationship Id="rId73" Type="http://schemas.openxmlformats.org/officeDocument/2006/relationships/image" Target="media/image62.tmp"/><Relationship Id="rId78" Type="http://schemas.openxmlformats.org/officeDocument/2006/relationships/image" Target="media/image67.tmp"/><Relationship Id="rId94" Type="http://schemas.openxmlformats.org/officeDocument/2006/relationships/image" Target="media/image83.tmp"/><Relationship Id="rId99" Type="http://schemas.openxmlformats.org/officeDocument/2006/relationships/image" Target="media/image88.tmp"/><Relationship Id="rId101" Type="http://schemas.openxmlformats.org/officeDocument/2006/relationships/image" Target="media/image90.tmp"/><Relationship Id="rId122" Type="http://schemas.openxmlformats.org/officeDocument/2006/relationships/image" Target="media/image111.tmp"/><Relationship Id="rId143" Type="http://schemas.openxmlformats.org/officeDocument/2006/relationships/image" Target="media/image132.tmp"/><Relationship Id="rId148" Type="http://schemas.openxmlformats.org/officeDocument/2006/relationships/image" Target="media/image137.tmp"/><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4.emf"/><Relationship Id="rId4" Type="http://schemas.microsoft.com/office/2007/relationships/stylesWithEffects" Target="stylesWithEffects.xml"/><Relationship Id="rId9" Type="http://schemas.openxmlformats.org/officeDocument/2006/relationships/image" Target="media/image1.tmp"/><Relationship Id="rId180" Type="http://schemas.openxmlformats.org/officeDocument/2006/relationships/image" Target="media/image169.emf"/><Relationship Id="rId210" Type="http://schemas.openxmlformats.org/officeDocument/2006/relationships/image" Target="media/image199.tmp"/><Relationship Id="rId215" Type="http://schemas.openxmlformats.org/officeDocument/2006/relationships/image" Target="media/image204.tmp"/><Relationship Id="rId236" Type="http://schemas.openxmlformats.org/officeDocument/2006/relationships/image" Target="media/image225.jpg"/><Relationship Id="rId26" Type="http://schemas.openxmlformats.org/officeDocument/2006/relationships/image" Target="media/image15.tmp"/><Relationship Id="rId231" Type="http://schemas.openxmlformats.org/officeDocument/2006/relationships/image" Target="media/image220.tmp"/><Relationship Id="rId47" Type="http://schemas.openxmlformats.org/officeDocument/2006/relationships/image" Target="media/image36.tmp"/><Relationship Id="rId68" Type="http://schemas.openxmlformats.org/officeDocument/2006/relationships/image" Target="media/image57.tmp"/><Relationship Id="rId89" Type="http://schemas.openxmlformats.org/officeDocument/2006/relationships/image" Target="media/image78.tmp"/><Relationship Id="rId112" Type="http://schemas.openxmlformats.org/officeDocument/2006/relationships/image" Target="media/image101.tmp"/><Relationship Id="rId133" Type="http://schemas.openxmlformats.org/officeDocument/2006/relationships/image" Target="media/image122.tmp"/><Relationship Id="rId154" Type="http://schemas.openxmlformats.org/officeDocument/2006/relationships/image" Target="media/image143.tmp"/><Relationship Id="rId175" Type="http://schemas.openxmlformats.org/officeDocument/2006/relationships/image" Target="media/image164.tmp"/><Relationship Id="rId196" Type="http://schemas.openxmlformats.org/officeDocument/2006/relationships/image" Target="media/image185.emf"/><Relationship Id="rId200" Type="http://schemas.openxmlformats.org/officeDocument/2006/relationships/image" Target="media/image189.tmp"/><Relationship Id="rId16" Type="http://schemas.openxmlformats.org/officeDocument/2006/relationships/image" Target="media/image5.jpeg"/><Relationship Id="rId221" Type="http://schemas.openxmlformats.org/officeDocument/2006/relationships/image" Target="media/image210.emf"/><Relationship Id="rId242" Type="http://schemas.openxmlformats.org/officeDocument/2006/relationships/image" Target="media/image231.png"/><Relationship Id="rId37" Type="http://schemas.openxmlformats.org/officeDocument/2006/relationships/image" Target="media/image26.emf"/><Relationship Id="rId58" Type="http://schemas.openxmlformats.org/officeDocument/2006/relationships/image" Target="media/image47.tmp"/><Relationship Id="rId79" Type="http://schemas.openxmlformats.org/officeDocument/2006/relationships/image" Target="media/image68.tmp"/><Relationship Id="rId102" Type="http://schemas.openxmlformats.org/officeDocument/2006/relationships/image" Target="media/image91.tmp"/><Relationship Id="rId123" Type="http://schemas.openxmlformats.org/officeDocument/2006/relationships/image" Target="media/image112.tmp"/><Relationship Id="rId144" Type="http://schemas.openxmlformats.org/officeDocument/2006/relationships/image" Target="media/image133.tmp"/><Relationship Id="rId90" Type="http://schemas.openxmlformats.org/officeDocument/2006/relationships/image" Target="media/image79.tmp"/><Relationship Id="rId165" Type="http://schemas.openxmlformats.org/officeDocument/2006/relationships/image" Target="media/image154.emf"/><Relationship Id="rId186" Type="http://schemas.openxmlformats.org/officeDocument/2006/relationships/image" Target="media/image175.emf"/><Relationship Id="rId211" Type="http://schemas.openxmlformats.org/officeDocument/2006/relationships/image" Target="media/image200.tmp"/><Relationship Id="rId232" Type="http://schemas.openxmlformats.org/officeDocument/2006/relationships/image" Target="media/image221.tmp"/><Relationship Id="rId27" Type="http://schemas.openxmlformats.org/officeDocument/2006/relationships/image" Target="media/image16.tmp"/><Relationship Id="rId48" Type="http://schemas.openxmlformats.org/officeDocument/2006/relationships/image" Target="media/image37.tmp"/><Relationship Id="rId69" Type="http://schemas.openxmlformats.org/officeDocument/2006/relationships/image" Target="media/image58.tmp"/><Relationship Id="rId113" Type="http://schemas.openxmlformats.org/officeDocument/2006/relationships/image" Target="media/image102.tmp"/><Relationship Id="rId134" Type="http://schemas.openxmlformats.org/officeDocument/2006/relationships/image" Target="media/image123.tmp"/><Relationship Id="rId80" Type="http://schemas.openxmlformats.org/officeDocument/2006/relationships/image" Target="media/image69.tmp"/><Relationship Id="rId155" Type="http://schemas.openxmlformats.org/officeDocument/2006/relationships/image" Target="media/image144.tmp"/><Relationship Id="rId176" Type="http://schemas.openxmlformats.org/officeDocument/2006/relationships/image" Target="media/image165.tmp"/><Relationship Id="rId197" Type="http://schemas.openxmlformats.org/officeDocument/2006/relationships/image" Target="media/image186.emf"/><Relationship Id="rId201" Type="http://schemas.openxmlformats.org/officeDocument/2006/relationships/image" Target="media/image190.tmp"/><Relationship Id="rId222" Type="http://schemas.openxmlformats.org/officeDocument/2006/relationships/image" Target="media/image211.tmp"/><Relationship Id="rId2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2.png"/></Relationships>
</file>

<file path=word/_rels/header3.xml.rels><?xml version="1.0" encoding="UTF-8" standalone="yes"?>
<Relationships xmlns="http://schemas.openxmlformats.org/package/2006/relationships"><Relationship Id="rId1" Type="http://schemas.openxmlformats.org/officeDocument/2006/relationships/image" Target="media/image2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55D80-E57C-4B15-AEED-C347CB0A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FDA10A5</Template>
  <TotalTime>233</TotalTime>
  <Pages>109</Pages>
  <Words>131866</Words>
  <Characters>75164</Characters>
  <Application>Microsoft Office Word</Application>
  <DocSecurity>0</DocSecurity>
  <Lines>626</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Vasq</dc:creator>
  <cp:keywords/>
  <dc:description/>
  <cp:lastModifiedBy>Татьяна Куделько</cp:lastModifiedBy>
  <cp:revision>1</cp:revision>
  <cp:lastPrinted>2014-05-31T22:30:00Z</cp:lastPrinted>
  <dcterms:created xsi:type="dcterms:W3CDTF">2014-06-03T07:24:00Z</dcterms:created>
  <dcterms:modified xsi:type="dcterms:W3CDTF">2014-06-03T14:01:00Z</dcterms:modified>
</cp:coreProperties>
</file>